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30248" w14:textId="3F69A42A" w:rsidR="00C6375D" w:rsidRPr="004A78E9" w:rsidRDefault="00A239BB" w:rsidP="00374B55">
      <w:pPr>
        <w:spacing w:before="120" w:after="120"/>
        <w:rPr>
          <w:rFonts w:ascii="Arial" w:hAnsi="Arial" w:cs="Arial"/>
          <w:color w:val="000000"/>
          <w:sz w:val="22"/>
          <w:szCs w:val="22"/>
        </w:rPr>
      </w:pPr>
      <w:bookmarkStart w:id="0" w:name="_GoBack"/>
      <w:bookmarkEnd w:id="0"/>
      <w:r>
        <w:rPr>
          <w:noProof/>
          <w:lang w:eastAsia="en-GB"/>
        </w:rPr>
        <w:drawing>
          <wp:inline distT="0" distB="0" distL="0" distR="0" wp14:anchorId="52CBA71D" wp14:editId="69D6E4CA">
            <wp:extent cx="229489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4890" cy="495300"/>
                    </a:xfrm>
                    <a:prstGeom prst="rect">
                      <a:avLst/>
                    </a:prstGeom>
                    <a:noFill/>
                  </pic:spPr>
                </pic:pic>
              </a:graphicData>
            </a:graphic>
          </wp:inline>
        </w:drawing>
      </w:r>
    </w:p>
    <w:p w14:paraId="020B7980" w14:textId="77777777" w:rsidR="00F01E18" w:rsidRPr="004A78E9" w:rsidRDefault="00F01E18" w:rsidP="00F01E18">
      <w:pPr>
        <w:spacing w:before="120" w:after="120"/>
        <w:jc w:val="center"/>
        <w:rPr>
          <w:rFonts w:ascii="Arial" w:hAnsi="Arial" w:cs="Arial"/>
          <w:b/>
          <w:color w:val="000000"/>
          <w:sz w:val="22"/>
          <w:szCs w:val="22"/>
        </w:rPr>
      </w:pPr>
    </w:p>
    <w:p w14:paraId="0D40C1D9" w14:textId="77777777" w:rsidR="00F01E18" w:rsidRPr="004A78E9" w:rsidRDefault="00F01E18" w:rsidP="00F01E18">
      <w:pPr>
        <w:spacing w:before="120" w:after="120"/>
        <w:jc w:val="center"/>
        <w:rPr>
          <w:rFonts w:ascii="Arial" w:hAnsi="Arial" w:cs="Arial"/>
          <w:b/>
          <w:color w:val="000000"/>
          <w:sz w:val="22"/>
          <w:szCs w:val="22"/>
        </w:rPr>
      </w:pPr>
    </w:p>
    <w:p w14:paraId="08596AF8" w14:textId="77777777" w:rsidR="00F01E18" w:rsidRPr="004A78E9" w:rsidRDefault="00F01E18" w:rsidP="00F01E18">
      <w:pPr>
        <w:spacing w:before="120" w:after="120"/>
        <w:jc w:val="center"/>
        <w:rPr>
          <w:rFonts w:ascii="Arial" w:hAnsi="Arial" w:cs="Arial"/>
          <w:b/>
          <w:color w:val="000000"/>
          <w:sz w:val="22"/>
          <w:szCs w:val="22"/>
        </w:rPr>
      </w:pPr>
      <w:r w:rsidRPr="004A78E9">
        <w:rPr>
          <w:rFonts w:ascii="Arial" w:hAnsi="Arial" w:cs="Arial"/>
          <w:b/>
          <w:color w:val="000000"/>
          <w:sz w:val="22"/>
          <w:szCs w:val="22"/>
        </w:rPr>
        <w:t>Dated</w:t>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t>20</w:t>
      </w:r>
    </w:p>
    <w:p w14:paraId="69695AFD" w14:textId="77777777" w:rsidR="00F01E18" w:rsidRPr="004A78E9" w:rsidRDefault="00F01E18" w:rsidP="00F01E18">
      <w:pPr>
        <w:spacing w:before="120" w:after="120"/>
        <w:jc w:val="center"/>
        <w:rPr>
          <w:rFonts w:ascii="Arial" w:hAnsi="Arial" w:cs="Arial"/>
          <w:b/>
          <w:color w:val="000000"/>
          <w:sz w:val="22"/>
          <w:szCs w:val="22"/>
        </w:rPr>
      </w:pPr>
    </w:p>
    <w:p w14:paraId="09D4819F" w14:textId="77777777" w:rsidR="00F01E18" w:rsidRPr="004A78E9" w:rsidRDefault="00F01E18" w:rsidP="00F01E18">
      <w:pPr>
        <w:spacing w:before="120" w:after="120"/>
        <w:jc w:val="center"/>
        <w:rPr>
          <w:rFonts w:ascii="Arial" w:hAnsi="Arial" w:cs="Arial"/>
          <w:b/>
          <w:color w:val="000000"/>
          <w:sz w:val="22"/>
          <w:szCs w:val="22"/>
        </w:rPr>
      </w:pPr>
    </w:p>
    <w:p w14:paraId="387D57F3" w14:textId="77777777" w:rsidR="00F01E18" w:rsidRPr="004A78E9" w:rsidRDefault="00F01E18" w:rsidP="00AC42E5">
      <w:pPr>
        <w:pStyle w:val="ListParagraph"/>
        <w:numPr>
          <w:ilvl w:val="0"/>
          <w:numId w:val="48"/>
        </w:numPr>
        <w:spacing w:before="120" w:after="120"/>
        <w:ind w:left="0" w:firstLine="0"/>
        <w:jc w:val="center"/>
        <w:rPr>
          <w:rFonts w:ascii="Arial" w:hAnsi="Arial" w:cs="Arial"/>
          <w:b/>
          <w:color w:val="000000"/>
          <w:sz w:val="22"/>
          <w:szCs w:val="22"/>
        </w:rPr>
      </w:pPr>
      <w:r w:rsidRPr="004A78E9">
        <w:rPr>
          <w:rFonts w:ascii="Arial" w:hAnsi="Arial" w:cs="Arial"/>
          <w:b/>
          <w:bCs/>
          <w:color w:val="000000"/>
          <w:sz w:val="22"/>
          <w:szCs w:val="22"/>
        </w:rPr>
        <w:t>UNIVERSITY OF SOUTHAMPTON</w:t>
      </w:r>
    </w:p>
    <w:p w14:paraId="3BA3DF0B" w14:textId="77777777" w:rsidR="00F01E18" w:rsidRPr="004A78E9" w:rsidRDefault="00F01E18" w:rsidP="00F01E18">
      <w:pPr>
        <w:spacing w:before="120" w:after="120"/>
        <w:jc w:val="center"/>
        <w:rPr>
          <w:rFonts w:ascii="Arial" w:hAnsi="Arial" w:cs="Arial"/>
          <w:b/>
          <w:color w:val="000000"/>
          <w:sz w:val="22"/>
          <w:szCs w:val="22"/>
        </w:rPr>
      </w:pPr>
    </w:p>
    <w:p w14:paraId="18B073B4" w14:textId="77777777" w:rsidR="00F01E18" w:rsidRPr="004A78E9" w:rsidRDefault="00F01E18" w:rsidP="00F01E18">
      <w:pPr>
        <w:spacing w:before="120" w:after="120"/>
        <w:jc w:val="center"/>
        <w:rPr>
          <w:rFonts w:ascii="Arial" w:hAnsi="Arial" w:cs="Arial"/>
          <w:b/>
          <w:color w:val="000000"/>
          <w:sz w:val="22"/>
          <w:szCs w:val="22"/>
        </w:rPr>
      </w:pPr>
      <w:r w:rsidRPr="004A78E9">
        <w:rPr>
          <w:rFonts w:ascii="Arial" w:hAnsi="Arial" w:cs="Arial"/>
          <w:b/>
          <w:color w:val="000000"/>
          <w:sz w:val="22"/>
          <w:szCs w:val="22"/>
        </w:rPr>
        <w:t>and</w:t>
      </w:r>
    </w:p>
    <w:p w14:paraId="4453778A" w14:textId="77777777" w:rsidR="00F01E18" w:rsidRPr="004A78E9" w:rsidRDefault="00F01E18" w:rsidP="00F01E18">
      <w:pPr>
        <w:spacing w:before="120" w:after="120"/>
        <w:jc w:val="center"/>
        <w:rPr>
          <w:rFonts w:ascii="Arial" w:hAnsi="Arial" w:cs="Arial"/>
          <w:b/>
          <w:color w:val="000000"/>
          <w:sz w:val="22"/>
          <w:szCs w:val="22"/>
        </w:rPr>
      </w:pPr>
    </w:p>
    <w:p w14:paraId="511DB6FC" w14:textId="77777777" w:rsidR="00F01E18" w:rsidRPr="004A78E9" w:rsidRDefault="00F01E18" w:rsidP="00AC42E5">
      <w:pPr>
        <w:pStyle w:val="ListParagraph"/>
        <w:numPr>
          <w:ilvl w:val="0"/>
          <w:numId w:val="48"/>
        </w:numPr>
        <w:spacing w:before="120" w:after="120"/>
        <w:ind w:left="0" w:firstLine="0"/>
        <w:jc w:val="center"/>
        <w:rPr>
          <w:rFonts w:ascii="Arial" w:hAnsi="Arial" w:cs="Arial"/>
          <w:b/>
          <w:color w:val="000000"/>
          <w:sz w:val="22"/>
          <w:szCs w:val="22"/>
        </w:rPr>
      </w:pPr>
      <w:r w:rsidRPr="004A78E9">
        <w:rPr>
          <w:rFonts w:ascii="Arial" w:hAnsi="Arial" w:cs="Arial"/>
          <w:b/>
          <w:bCs/>
          <w:color w:val="000000"/>
          <w:sz w:val="22"/>
          <w:szCs w:val="22"/>
          <w:lang w:val="en-US"/>
        </w:rPr>
        <w:t>[CONTRACTOR]</w:t>
      </w:r>
    </w:p>
    <w:p w14:paraId="7C01B0D1" w14:textId="77777777" w:rsidR="00F01E18" w:rsidRPr="004A78E9" w:rsidRDefault="00F01E18" w:rsidP="00F01E18">
      <w:pPr>
        <w:spacing w:before="120" w:after="120"/>
        <w:jc w:val="center"/>
        <w:rPr>
          <w:rFonts w:ascii="Arial" w:hAnsi="Arial" w:cs="Arial"/>
          <w:b/>
          <w:color w:val="000000"/>
          <w:sz w:val="22"/>
          <w:szCs w:val="22"/>
        </w:rPr>
      </w:pPr>
    </w:p>
    <w:p w14:paraId="67E948DF" w14:textId="77777777" w:rsidR="00F01E18" w:rsidRPr="004A78E9" w:rsidRDefault="00F01E18" w:rsidP="00F01E18">
      <w:pPr>
        <w:spacing w:before="120" w:after="120"/>
        <w:jc w:val="center"/>
        <w:rPr>
          <w:rFonts w:ascii="Arial" w:hAnsi="Arial" w:cs="Arial"/>
          <w:b/>
          <w:color w:val="000000"/>
          <w:sz w:val="22"/>
          <w:szCs w:val="22"/>
        </w:rPr>
      </w:pPr>
    </w:p>
    <w:p w14:paraId="7B9D7218" w14:textId="77777777" w:rsidR="00F01E18" w:rsidRPr="004A78E9" w:rsidRDefault="00F01E18" w:rsidP="00F01E18">
      <w:pPr>
        <w:spacing w:before="120" w:after="120"/>
        <w:jc w:val="center"/>
        <w:rPr>
          <w:rFonts w:ascii="Arial" w:hAnsi="Arial" w:cs="Arial"/>
          <w:b/>
          <w:color w:val="000000"/>
          <w:sz w:val="22"/>
          <w:szCs w:val="22"/>
        </w:rPr>
      </w:pPr>
    </w:p>
    <w:p w14:paraId="622EEFD0" w14:textId="77777777" w:rsidR="00B722E6" w:rsidRPr="004A78E9" w:rsidRDefault="00B722E6" w:rsidP="00F01E18">
      <w:pPr>
        <w:spacing w:before="120" w:after="120"/>
        <w:jc w:val="center"/>
        <w:rPr>
          <w:rFonts w:ascii="Arial" w:hAnsi="Arial" w:cs="Arial"/>
          <w:b/>
          <w:color w:val="000000"/>
          <w:sz w:val="22"/>
          <w:szCs w:val="22"/>
        </w:rPr>
      </w:pPr>
      <w:r w:rsidRPr="004A78E9">
        <w:rPr>
          <w:rFonts w:ascii="Arial" w:hAnsi="Arial" w:cs="Arial"/>
          <w:b/>
          <w:color w:val="000000"/>
          <w:sz w:val="22"/>
          <w:szCs w:val="22"/>
        </w:rPr>
        <w:t xml:space="preserve">DESIGN AND BUILD CONTRACT </w:t>
      </w:r>
    </w:p>
    <w:p w14:paraId="3DB2EA63" w14:textId="77777777" w:rsidR="00F01E18" w:rsidRPr="004A78E9" w:rsidRDefault="00021179" w:rsidP="00F01E18">
      <w:pPr>
        <w:spacing w:before="120" w:after="120"/>
        <w:jc w:val="center"/>
        <w:rPr>
          <w:rFonts w:ascii="Arial" w:hAnsi="Arial" w:cs="Arial"/>
          <w:b/>
          <w:color w:val="000000"/>
          <w:sz w:val="22"/>
          <w:szCs w:val="22"/>
        </w:rPr>
      </w:pPr>
      <w:r w:rsidRPr="004A78E9">
        <w:rPr>
          <w:rFonts w:ascii="Arial" w:hAnsi="Arial" w:cs="Arial"/>
          <w:b/>
          <w:color w:val="000000"/>
          <w:sz w:val="22"/>
          <w:szCs w:val="22"/>
        </w:rPr>
        <w:t>incorporating the terms of the JCT Design and Build Contract</w:t>
      </w:r>
    </w:p>
    <w:p w14:paraId="13D69A0E" w14:textId="77777777" w:rsidR="00F01E18" w:rsidRPr="004A78E9" w:rsidRDefault="00F01E18" w:rsidP="00F01E18">
      <w:pPr>
        <w:spacing w:before="120" w:after="120"/>
        <w:jc w:val="center"/>
        <w:rPr>
          <w:rFonts w:ascii="Arial" w:hAnsi="Arial" w:cs="Arial"/>
          <w:color w:val="000000"/>
          <w:sz w:val="22"/>
          <w:szCs w:val="22"/>
          <w:lang w:val="en-US"/>
        </w:rPr>
      </w:pPr>
      <w:r w:rsidRPr="004A78E9">
        <w:rPr>
          <w:rFonts w:ascii="Arial" w:hAnsi="Arial" w:cs="Arial"/>
          <w:b/>
          <w:color w:val="000000"/>
          <w:sz w:val="22"/>
          <w:szCs w:val="22"/>
        </w:rPr>
        <w:t>for the development of the existing design and construction of [</w:t>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t>] at [</w:t>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r>
      <w:r w:rsidRPr="004A78E9">
        <w:rPr>
          <w:rFonts w:ascii="Arial" w:hAnsi="Arial" w:cs="Arial"/>
          <w:b/>
          <w:color w:val="000000"/>
          <w:sz w:val="22"/>
          <w:szCs w:val="22"/>
        </w:rPr>
        <w:tab/>
        <w:t>] Southampton</w:t>
      </w:r>
    </w:p>
    <w:p w14:paraId="2AE0C681" w14:textId="77777777" w:rsidR="00F01E18" w:rsidRPr="004A78E9" w:rsidRDefault="00F01E18" w:rsidP="00F01E18">
      <w:pPr>
        <w:spacing w:before="120" w:after="120"/>
        <w:jc w:val="center"/>
        <w:rPr>
          <w:rFonts w:ascii="Arial" w:hAnsi="Arial" w:cs="Arial"/>
          <w:color w:val="000000"/>
          <w:sz w:val="22"/>
          <w:szCs w:val="22"/>
          <w:lang w:val="en-US"/>
        </w:rPr>
      </w:pPr>
    </w:p>
    <w:p w14:paraId="0C2C1E47" w14:textId="77777777" w:rsidR="00F01E18" w:rsidRPr="004A78E9" w:rsidRDefault="00F01E18" w:rsidP="00F01E18">
      <w:pPr>
        <w:spacing w:before="120" w:after="120"/>
        <w:jc w:val="center"/>
        <w:rPr>
          <w:rFonts w:ascii="Arial" w:hAnsi="Arial" w:cs="Arial"/>
          <w:color w:val="000000"/>
          <w:sz w:val="22"/>
          <w:szCs w:val="22"/>
          <w:lang w:val="en-US"/>
        </w:rPr>
      </w:pPr>
    </w:p>
    <w:p w14:paraId="1392545A" w14:textId="77777777" w:rsidR="00F01E18" w:rsidRPr="004A78E9" w:rsidRDefault="00F01E18" w:rsidP="00F01E18">
      <w:pPr>
        <w:spacing w:before="120" w:after="120"/>
        <w:jc w:val="center"/>
        <w:rPr>
          <w:rFonts w:ascii="Arial" w:hAnsi="Arial" w:cs="Arial"/>
          <w:color w:val="000000"/>
          <w:sz w:val="22"/>
          <w:szCs w:val="22"/>
          <w:lang w:val="en-US"/>
        </w:rPr>
      </w:pPr>
    </w:p>
    <w:p w14:paraId="6FBAA9E7" w14:textId="77777777" w:rsidR="00F01E18" w:rsidRPr="004A78E9" w:rsidRDefault="00F01E18" w:rsidP="00F01E18">
      <w:pPr>
        <w:spacing w:before="120" w:after="120"/>
        <w:jc w:val="center"/>
        <w:rPr>
          <w:rFonts w:ascii="Arial" w:hAnsi="Arial" w:cs="Arial"/>
          <w:color w:val="000000"/>
          <w:sz w:val="22"/>
          <w:szCs w:val="22"/>
          <w:lang w:val="en-US"/>
        </w:rPr>
      </w:pPr>
    </w:p>
    <w:p w14:paraId="6714FF5F" w14:textId="77777777" w:rsidR="00F01E18" w:rsidRPr="004A78E9" w:rsidRDefault="00F01E18" w:rsidP="00F01E18">
      <w:pPr>
        <w:spacing w:before="120" w:after="120"/>
        <w:jc w:val="center"/>
        <w:rPr>
          <w:rFonts w:ascii="Arial" w:hAnsi="Arial" w:cs="Arial"/>
          <w:color w:val="000000"/>
          <w:sz w:val="22"/>
          <w:szCs w:val="22"/>
          <w:lang w:val="en-US"/>
        </w:rPr>
      </w:pPr>
    </w:p>
    <w:p w14:paraId="2B95D47A" w14:textId="77777777" w:rsidR="002C1D9F" w:rsidRPr="004A78E9" w:rsidRDefault="002C1D9F" w:rsidP="00F01E18">
      <w:pPr>
        <w:spacing w:before="120" w:after="120"/>
        <w:jc w:val="center"/>
        <w:rPr>
          <w:rFonts w:ascii="Arial" w:hAnsi="Arial" w:cs="Arial"/>
          <w:color w:val="000000"/>
          <w:sz w:val="22"/>
          <w:szCs w:val="22"/>
          <w:lang w:val="en-US"/>
        </w:rPr>
      </w:pPr>
    </w:p>
    <w:p w14:paraId="2E05148D" w14:textId="77777777" w:rsidR="002C1D9F" w:rsidRPr="004A78E9" w:rsidRDefault="002C1D9F" w:rsidP="00F01E18">
      <w:pPr>
        <w:spacing w:before="120" w:after="120"/>
        <w:jc w:val="center"/>
        <w:rPr>
          <w:rFonts w:ascii="Arial" w:hAnsi="Arial" w:cs="Arial"/>
          <w:color w:val="000000"/>
          <w:sz w:val="22"/>
          <w:szCs w:val="22"/>
          <w:lang w:val="en-US"/>
        </w:rPr>
      </w:pPr>
    </w:p>
    <w:p w14:paraId="13F242F6" w14:textId="77777777" w:rsidR="002C1D9F" w:rsidRPr="004A78E9" w:rsidRDefault="002C1D9F" w:rsidP="00F01E18">
      <w:pPr>
        <w:spacing w:before="120" w:after="120"/>
        <w:jc w:val="center"/>
        <w:rPr>
          <w:rFonts w:ascii="Arial" w:hAnsi="Arial" w:cs="Arial"/>
          <w:color w:val="000000"/>
          <w:sz w:val="22"/>
          <w:szCs w:val="22"/>
          <w:lang w:val="en-US"/>
        </w:rPr>
      </w:pPr>
    </w:p>
    <w:p w14:paraId="4FFF93C2" w14:textId="77777777" w:rsidR="002C1D9F" w:rsidRPr="004A78E9" w:rsidRDefault="002C1D9F" w:rsidP="00F01E18">
      <w:pPr>
        <w:spacing w:before="120" w:after="120"/>
        <w:jc w:val="center"/>
        <w:rPr>
          <w:rFonts w:ascii="Arial" w:hAnsi="Arial" w:cs="Arial"/>
          <w:color w:val="000000"/>
          <w:sz w:val="22"/>
          <w:szCs w:val="22"/>
          <w:lang w:val="en-US"/>
        </w:rPr>
      </w:pPr>
    </w:p>
    <w:p w14:paraId="1AD462C1" w14:textId="77777777" w:rsidR="002C1D9F" w:rsidRPr="004A78E9" w:rsidRDefault="002C1D9F" w:rsidP="00F01E18">
      <w:pPr>
        <w:spacing w:before="120" w:after="120"/>
        <w:jc w:val="center"/>
        <w:rPr>
          <w:rFonts w:ascii="Arial" w:hAnsi="Arial" w:cs="Arial"/>
          <w:color w:val="000000"/>
          <w:sz w:val="22"/>
          <w:szCs w:val="22"/>
          <w:lang w:val="en-US"/>
        </w:rPr>
      </w:pPr>
    </w:p>
    <w:p w14:paraId="60DD4174" w14:textId="77777777" w:rsidR="00F01E18" w:rsidRPr="004A78E9" w:rsidRDefault="00501BF9" w:rsidP="00F01E18">
      <w:pPr>
        <w:spacing w:before="120" w:after="120"/>
        <w:jc w:val="center"/>
        <w:rPr>
          <w:rFonts w:ascii="Arial" w:hAnsi="Arial" w:cs="Arial"/>
          <w:color w:val="000000"/>
          <w:sz w:val="22"/>
          <w:szCs w:val="22"/>
          <w:lang w:val="en-US"/>
        </w:rPr>
      </w:pPr>
      <w:r w:rsidRPr="004A78E9">
        <w:rPr>
          <w:rFonts w:ascii="Arial" w:hAnsi="Arial" w:cs="Arial"/>
          <w:noProof/>
          <w:color w:val="000000"/>
          <w:sz w:val="20"/>
          <w:szCs w:val="20"/>
          <w:lang w:eastAsia="en-GB"/>
        </w:rPr>
        <w:drawing>
          <wp:inline distT="0" distB="0" distL="0" distR="0" wp14:anchorId="1AACD4EF" wp14:editId="737199D5">
            <wp:extent cx="2057400" cy="485775"/>
            <wp:effectExtent l="0" t="0" r="0" b="9525"/>
            <wp:docPr id="2"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14:paraId="2324F9F3" w14:textId="77777777" w:rsidR="00F01E18" w:rsidRPr="004A78E9" w:rsidRDefault="00F01E18" w:rsidP="002F3BB6">
      <w:pPr>
        <w:jc w:val="center"/>
        <w:rPr>
          <w:rFonts w:ascii="Arial" w:hAnsi="Arial" w:cs="Arial"/>
          <w:color w:val="000000"/>
          <w:sz w:val="20"/>
          <w:szCs w:val="20"/>
          <w:lang w:val="en-US"/>
        </w:rPr>
      </w:pPr>
      <w:r w:rsidRPr="004A78E9">
        <w:rPr>
          <w:rFonts w:ascii="Arial" w:hAnsi="Arial" w:cs="Arial"/>
          <w:color w:val="000000"/>
          <w:sz w:val="20"/>
          <w:szCs w:val="20"/>
          <w:lang w:val="en-US"/>
        </w:rPr>
        <w:t>48 Chancery Lane</w:t>
      </w:r>
    </w:p>
    <w:p w14:paraId="5C95ADF3" w14:textId="77777777" w:rsidR="00F01E18" w:rsidRPr="004A78E9" w:rsidRDefault="00F01E18" w:rsidP="002F3BB6">
      <w:pPr>
        <w:jc w:val="center"/>
        <w:rPr>
          <w:rFonts w:ascii="Arial" w:hAnsi="Arial" w:cs="Arial"/>
          <w:color w:val="000000"/>
          <w:sz w:val="20"/>
          <w:szCs w:val="20"/>
          <w:lang w:val="en-US"/>
        </w:rPr>
      </w:pPr>
      <w:r w:rsidRPr="004A78E9">
        <w:rPr>
          <w:rFonts w:ascii="Arial" w:hAnsi="Arial" w:cs="Arial"/>
          <w:color w:val="000000"/>
          <w:sz w:val="20"/>
          <w:szCs w:val="20"/>
          <w:lang w:val="en-US"/>
        </w:rPr>
        <w:t>London WC2A 1JF</w:t>
      </w:r>
    </w:p>
    <w:p w14:paraId="753F38D6" w14:textId="77777777" w:rsidR="00F01E18" w:rsidRPr="004A78E9" w:rsidRDefault="00F01E18" w:rsidP="002F3BB6">
      <w:pPr>
        <w:jc w:val="center"/>
        <w:rPr>
          <w:rFonts w:ascii="Arial" w:hAnsi="Arial" w:cs="Arial"/>
          <w:color w:val="000000"/>
          <w:sz w:val="20"/>
          <w:szCs w:val="20"/>
          <w:lang w:val="en-US"/>
        </w:rPr>
      </w:pPr>
      <w:r w:rsidRPr="004A78E9">
        <w:rPr>
          <w:rFonts w:ascii="Arial" w:hAnsi="Arial" w:cs="Arial"/>
          <w:color w:val="000000"/>
          <w:sz w:val="20"/>
          <w:szCs w:val="20"/>
          <w:lang w:val="en-US"/>
        </w:rPr>
        <w:t>DX: 193 Chancery Lane</w:t>
      </w:r>
    </w:p>
    <w:p w14:paraId="157469B9" w14:textId="77777777" w:rsidR="00F01E18" w:rsidRPr="004A78E9" w:rsidRDefault="00F01E18" w:rsidP="002F3BB6">
      <w:pPr>
        <w:jc w:val="center"/>
        <w:rPr>
          <w:rFonts w:ascii="Arial" w:hAnsi="Arial" w:cs="Arial"/>
          <w:color w:val="000000"/>
          <w:sz w:val="20"/>
          <w:szCs w:val="20"/>
          <w:lang w:val="en-US"/>
        </w:rPr>
      </w:pPr>
      <w:r w:rsidRPr="004A78E9">
        <w:rPr>
          <w:rFonts w:ascii="Arial" w:hAnsi="Arial" w:cs="Arial"/>
          <w:color w:val="000000"/>
          <w:sz w:val="20"/>
          <w:szCs w:val="20"/>
          <w:lang w:val="en-US"/>
        </w:rPr>
        <w:t>Telephone: 020 3319 3700</w:t>
      </w:r>
    </w:p>
    <w:p w14:paraId="2E089AFA" w14:textId="77777777" w:rsidR="00F01E18" w:rsidRPr="002F3BB6" w:rsidRDefault="00C65523" w:rsidP="002F3BB6">
      <w:pPr>
        <w:jc w:val="center"/>
        <w:rPr>
          <w:rFonts w:ascii="Arial" w:hAnsi="Arial" w:cs="Arial"/>
          <w:color w:val="0070C0"/>
          <w:sz w:val="20"/>
          <w:szCs w:val="20"/>
          <w:lang w:val="en-US"/>
        </w:rPr>
      </w:pPr>
      <w:hyperlink r:id="rId9" w:history="1">
        <w:r w:rsidR="00F01E18" w:rsidRPr="002F3BB6">
          <w:rPr>
            <w:rStyle w:val="Hyperlink"/>
            <w:rFonts w:ascii="Arial" w:hAnsi="Arial" w:cs="Arial"/>
            <w:color w:val="0070C0"/>
            <w:sz w:val="20"/>
            <w:szCs w:val="20"/>
            <w:lang w:val="en-US"/>
          </w:rPr>
          <w:t>enquiries@keystonelaw.co.uk</w:t>
        </w:r>
      </w:hyperlink>
    </w:p>
    <w:p w14:paraId="1B2E2836" w14:textId="77777777" w:rsidR="00F01E18" w:rsidRPr="004A78E9" w:rsidRDefault="00C65523" w:rsidP="002F3BB6">
      <w:pPr>
        <w:jc w:val="center"/>
        <w:rPr>
          <w:rFonts w:ascii="Arial" w:hAnsi="Arial" w:cs="Arial"/>
          <w:color w:val="000000"/>
          <w:sz w:val="20"/>
          <w:szCs w:val="20"/>
          <w:lang w:val="en-US"/>
        </w:rPr>
      </w:pPr>
      <w:hyperlink r:id="rId10" w:history="1">
        <w:r w:rsidR="00F01E18" w:rsidRPr="002F3BB6">
          <w:rPr>
            <w:rStyle w:val="Hyperlink"/>
            <w:rFonts w:ascii="Arial" w:hAnsi="Arial" w:cs="Arial"/>
            <w:color w:val="0070C0"/>
            <w:sz w:val="20"/>
            <w:szCs w:val="20"/>
            <w:lang w:val="en-US"/>
          </w:rPr>
          <w:t>www.keystonelaw.co.uk</w:t>
        </w:r>
      </w:hyperlink>
    </w:p>
    <w:p w14:paraId="54C96CB8" w14:textId="77777777" w:rsidR="00E30C0D" w:rsidRPr="00C6375D" w:rsidRDefault="00E30C0D" w:rsidP="00374B55">
      <w:pPr>
        <w:spacing w:before="120" w:after="120"/>
        <w:sectPr w:rsidR="00E30C0D" w:rsidRPr="00C6375D" w:rsidSect="003C71FC">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20" w:footer="720" w:gutter="0"/>
          <w:paperSrc w:first="260" w:other="260"/>
          <w:cols w:space="708"/>
          <w:docGrid w:linePitch="360"/>
        </w:sectPr>
      </w:pP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4"/>
      </w:tblGrid>
      <w:tr w:rsidR="00C67D90" w:rsidRPr="00824661" w14:paraId="1D3B6010" w14:textId="77777777" w:rsidTr="002C1D9F">
        <w:trPr>
          <w:trHeight w:val="4940"/>
        </w:trPr>
        <w:tc>
          <w:tcPr>
            <w:tcW w:w="9634" w:type="dxa"/>
            <w:shd w:val="clear" w:color="auto" w:fill="auto"/>
          </w:tcPr>
          <w:p w14:paraId="4E5CA529" w14:textId="77777777" w:rsidR="00C67D90" w:rsidRDefault="00C67D90" w:rsidP="00374B55">
            <w:pPr>
              <w:pStyle w:val="00-Normal-BB"/>
              <w:tabs>
                <w:tab w:val="left" w:pos="9879"/>
              </w:tabs>
              <w:spacing w:before="120" w:after="120"/>
            </w:pPr>
          </w:p>
          <w:p w14:paraId="5338F953" w14:textId="77777777" w:rsidR="00C67D90" w:rsidRPr="00824661" w:rsidRDefault="00C67D90" w:rsidP="00374B55">
            <w:pPr>
              <w:pStyle w:val="00-Normal-BB"/>
              <w:spacing w:before="120" w:after="120"/>
              <w:jc w:val="center"/>
              <w:rPr>
                <w:sz w:val="32"/>
              </w:rPr>
            </w:pPr>
            <w:r>
              <w:rPr>
                <w:sz w:val="32"/>
              </w:rPr>
              <w:t>Joint Contracts Tribunal</w:t>
            </w:r>
          </w:p>
          <w:p w14:paraId="4BC1C06A" w14:textId="77777777" w:rsidR="00C67D90" w:rsidRPr="00824661" w:rsidRDefault="00C67D90" w:rsidP="00374B55">
            <w:pPr>
              <w:pStyle w:val="00-Normal-BB"/>
              <w:spacing w:before="120" w:after="120"/>
              <w:jc w:val="center"/>
              <w:rPr>
                <w:sz w:val="32"/>
              </w:rPr>
            </w:pPr>
            <w:r w:rsidRPr="00824661">
              <w:rPr>
                <w:sz w:val="32"/>
              </w:rPr>
              <w:t xml:space="preserve">Design and Build Contract </w:t>
            </w:r>
            <w:r w:rsidR="004D76F8">
              <w:rPr>
                <w:sz w:val="32"/>
              </w:rPr>
              <w:t>(</w:t>
            </w:r>
            <w:r w:rsidRPr="00824661">
              <w:rPr>
                <w:sz w:val="32"/>
              </w:rPr>
              <w:t>201</w:t>
            </w:r>
            <w:r w:rsidR="0014300B">
              <w:rPr>
                <w:sz w:val="32"/>
              </w:rPr>
              <w:t>6</w:t>
            </w:r>
            <w:r w:rsidR="004D76F8">
              <w:rPr>
                <w:sz w:val="32"/>
              </w:rPr>
              <w:t>)</w:t>
            </w:r>
            <w:r w:rsidRPr="00824661">
              <w:rPr>
                <w:sz w:val="32"/>
              </w:rPr>
              <w:t xml:space="preserve"> </w:t>
            </w:r>
          </w:p>
          <w:p w14:paraId="62FF857C" w14:textId="77777777" w:rsidR="00C67D90" w:rsidRDefault="00C67D90" w:rsidP="00374B55">
            <w:pPr>
              <w:pStyle w:val="00-Normal-BB"/>
              <w:spacing w:before="120" w:after="120"/>
              <w:jc w:val="center"/>
            </w:pPr>
          </w:p>
          <w:p w14:paraId="7FB0E439" w14:textId="77777777" w:rsidR="00C67D90" w:rsidRDefault="00C67D90" w:rsidP="00374B55">
            <w:pPr>
              <w:pStyle w:val="00-Normal-BB"/>
              <w:spacing w:before="120" w:after="120"/>
            </w:pPr>
          </w:p>
          <w:p w14:paraId="40305A6A" w14:textId="77777777" w:rsidR="00C67D90" w:rsidRPr="00CA26EF" w:rsidRDefault="00CA26EF" w:rsidP="00374B55">
            <w:pPr>
              <w:pStyle w:val="00-Normal-BB"/>
              <w:spacing w:before="120" w:after="120"/>
              <w:rPr>
                <w:sz w:val="20"/>
              </w:rPr>
            </w:pPr>
            <w:r>
              <w:rPr>
                <w:b/>
                <w:bCs/>
                <w:sz w:val="20"/>
              </w:rPr>
              <w:t xml:space="preserve">This Agreement </w:t>
            </w:r>
            <w:r>
              <w:rPr>
                <w:bCs/>
                <w:sz w:val="20"/>
              </w:rPr>
              <w:t>is made the</w:t>
            </w:r>
            <w:r w:rsidR="00C67D90" w:rsidRPr="00824661">
              <w:rPr>
                <w:b/>
                <w:bCs/>
                <w:sz w:val="20"/>
              </w:rPr>
              <w:t xml:space="preserve"> </w:t>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Pr>
                <w:b/>
                <w:bCs/>
                <w:sz w:val="20"/>
              </w:rPr>
              <w:tab/>
            </w:r>
            <w:r w:rsidR="00C67D90" w:rsidRPr="00CA26EF">
              <w:rPr>
                <w:bCs/>
                <w:sz w:val="20"/>
              </w:rPr>
              <w:t>20</w:t>
            </w:r>
          </w:p>
          <w:p w14:paraId="1A096A27" w14:textId="77777777" w:rsidR="00C67D90" w:rsidRPr="00824661" w:rsidRDefault="00C67D90" w:rsidP="00374B55">
            <w:pPr>
              <w:pStyle w:val="00-Normal-BB"/>
              <w:spacing w:before="120" w:after="120"/>
              <w:rPr>
                <w:sz w:val="20"/>
              </w:rPr>
            </w:pPr>
            <w:r w:rsidRPr="00824661">
              <w:rPr>
                <w:sz w:val="20"/>
              </w:rPr>
              <w:t xml:space="preserve">This </w:t>
            </w:r>
            <w:r w:rsidR="00CA26EF">
              <w:rPr>
                <w:sz w:val="20"/>
              </w:rPr>
              <w:t>Agreement</w:t>
            </w:r>
            <w:r w:rsidRPr="00824661">
              <w:rPr>
                <w:sz w:val="20"/>
              </w:rPr>
              <w:t xml:space="preserve"> records the terms of a contract made between the parties identified as the Contractor and Employer below.  The </w:t>
            </w:r>
            <w:r w:rsidR="00CA26EF">
              <w:rPr>
                <w:sz w:val="20"/>
              </w:rPr>
              <w:t>Agreement</w:t>
            </w:r>
            <w:r w:rsidRPr="00824661">
              <w:rPr>
                <w:sz w:val="20"/>
              </w:rPr>
              <w:t xml:space="preserve"> incorporates the </w:t>
            </w:r>
            <w:r w:rsidR="000D41D4">
              <w:rPr>
                <w:sz w:val="20"/>
              </w:rPr>
              <w:t>c</w:t>
            </w:r>
            <w:r w:rsidRPr="00824661">
              <w:rPr>
                <w:sz w:val="20"/>
              </w:rPr>
              <w:t xml:space="preserve">onditions and </w:t>
            </w:r>
            <w:r w:rsidR="000D41D4">
              <w:rPr>
                <w:sz w:val="20"/>
              </w:rPr>
              <w:t>s</w:t>
            </w:r>
            <w:r w:rsidRPr="00824661">
              <w:rPr>
                <w:sz w:val="20"/>
              </w:rPr>
              <w:t xml:space="preserve">upplemental </w:t>
            </w:r>
            <w:r w:rsidR="000D41D4">
              <w:rPr>
                <w:sz w:val="20"/>
              </w:rPr>
              <w:t>c</w:t>
            </w:r>
            <w:r w:rsidRPr="00824661">
              <w:rPr>
                <w:sz w:val="20"/>
              </w:rPr>
              <w:t>onditions of the JCT Design and Build Contract 201</w:t>
            </w:r>
            <w:r w:rsidR="0014300B">
              <w:rPr>
                <w:sz w:val="20"/>
              </w:rPr>
              <w:t>6</w:t>
            </w:r>
            <w:r w:rsidRPr="00824661">
              <w:rPr>
                <w:sz w:val="20"/>
              </w:rPr>
              <w:t xml:space="preserve"> Edition (the </w:t>
            </w:r>
            <w:r>
              <w:rPr>
                <w:sz w:val="20"/>
              </w:rPr>
              <w:t>“</w:t>
            </w:r>
            <w:r w:rsidRPr="00C541AD">
              <w:rPr>
                <w:b/>
                <w:sz w:val="20"/>
              </w:rPr>
              <w:t>JCT Contract</w:t>
            </w:r>
            <w:r w:rsidRPr="00824661">
              <w:rPr>
                <w:sz w:val="20"/>
              </w:rPr>
              <w:t xml:space="preserve">") as amended by the following provisions and </w:t>
            </w:r>
            <w:r w:rsidR="000D41D4">
              <w:rPr>
                <w:sz w:val="20"/>
              </w:rPr>
              <w:t>s</w:t>
            </w:r>
            <w:r w:rsidRPr="00824661">
              <w:rPr>
                <w:sz w:val="20"/>
              </w:rPr>
              <w:t xml:space="preserve">chedules.  </w:t>
            </w:r>
          </w:p>
          <w:p w14:paraId="763A253E" w14:textId="77777777" w:rsidR="00C67D90" w:rsidRPr="00824661" w:rsidRDefault="00C67D90" w:rsidP="00374B55">
            <w:pPr>
              <w:pStyle w:val="00-Normal-BB"/>
              <w:spacing w:before="120" w:after="120"/>
              <w:rPr>
                <w:sz w:val="20"/>
              </w:rPr>
            </w:pPr>
            <w:r w:rsidRPr="00824661">
              <w:rPr>
                <w:sz w:val="20"/>
              </w:rPr>
              <w:t xml:space="preserve">This </w:t>
            </w:r>
            <w:r w:rsidR="000D41D4">
              <w:rPr>
                <w:sz w:val="20"/>
              </w:rPr>
              <w:t>Agreement</w:t>
            </w:r>
            <w:r w:rsidRPr="00824661">
              <w:rPr>
                <w:sz w:val="20"/>
              </w:rPr>
              <w:t xml:space="preserve"> sets out the entire agreement and understanding of the Parties and supersedes all prior oral or written agreements, understandings or arrangements relating to the subject matter of this </w:t>
            </w:r>
            <w:r w:rsidR="002C1D9F">
              <w:rPr>
                <w:sz w:val="20"/>
              </w:rPr>
              <w:t>Agreement</w:t>
            </w:r>
            <w:r w:rsidRPr="00824661">
              <w:rPr>
                <w:sz w:val="20"/>
              </w:rPr>
              <w:t xml:space="preserve">. </w:t>
            </w:r>
            <w:r>
              <w:rPr>
                <w:sz w:val="20"/>
              </w:rPr>
              <w:t xml:space="preserve"> </w:t>
            </w:r>
          </w:p>
          <w:p w14:paraId="2FB3BBE0" w14:textId="77777777" w:rsidR="00C67D90" w:rsidRDefault="00C67D90" w:rsidP="002C1D9F">
            <w:pPr>
              <w:pStyle w:val="00-Normal-BB"/>
              <w:spacing w:before="120" w:after="120"/>
            </w:pPr>
            <w:r w:rsidRPr="00824661">
              <w:rPr>
                <w:sz w:val="20"/>
              </w:rPr>
              <w:t xml:space="preserve">This </w:t>
            </w:r>
            <w:r w:rsidR="000D41D4">
              <w:rPr>
                <w:sz w:val="20"/>
              </w:rPr>
              <w:t>Agreement</w:t>
            </w:r>
            <w:r w:rsidRPr="00824661">
              <w:rPr>
                <w:sz w:val="20"/>
              </w:rPr>
              <w:t xml:space="preserve"> shall not be amended, modified or supplemented except in writing by duly authorised representatives of both Parties.</w:t>
            </w:r>
          </w:p>
        </w:tc>
      </w:tr>
    </w:tbl>
    <w:p w14:paraId="09E0F792" w14:textId="77777777" w:rsidR="00A56A44" w:rsidRDefault="006A1755" w:rsidP="00374B55">
      <w:pPr>
        <w:spacing w:before="120" w:after="12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8090"/>
      </w:tblGrid>
      <w:tr w:rsidR="00A56A44" w:rsidRPr="00824661" w14:paraId="3766667E" w14:textId="77777777" w:rsidTr="001F7D68">
        <w:tc>
          <w:tcPr>
            <w:tcW w:w="9628" w:type="dxa"/>
            <w:gridSpan w:val="2"/>
            <w:tcBorders>
              <w:bottom w:val="single" w:sz="4" w:space="0" w:color="auto"/>
            </w:tcBorders>
            <w:shd w:val="clear" w:color="auto" w:fill="E0E0E0"/>
          </w:tcPr>
          <w:p w14:paraId="16864088" w14:textId="77777777" w:rsidR="00A56A44" w:rsidRPr="00824661" w:rsidRDefault="00A56A44" w:rsidP="00374B55">
            <w:pPr>
              <w:pStyle w:val="00-Normal-BB"/>
              <w:spacing w:before="120" w:after="120"/>
              <w:jc w:val="center"/>
              <w:rPr>
                <w:rFonts w:cs="Arial"/>
                <w:b/>
                <w:sz w:val="20"/>
              </w:rPr>
            </w:pPr>
            <w:r w:rsidRPr="00824661">
              <w:rPr>
                <w:rFonts w:cs="Arial"/>
                <w:b/>
                <w:sz w:val="20"/>
              </w:rPr>
              <w:t>AGREEMENT</w:t>
            </w:r>
          </w:p>
        </w:tc>
      </w:tr>
      <w:tr w:rsidR="00A56A44" w:rsidRPr="00824661" w14:paraId="5B1940A0" w14:textId="77777777" w:rsidTr="001F7D68">
        <w:trPr>
          <w:trHeight w:val="179"/>
        </w:trPr>
        <w:tc>
          <w:tcPr>
            <w:tcW w:w="9628" w:type="dxa"/>
            <w:gridSpan w:val="2"/>
            <w:shd w:val="clear" w:color="auto" w:fill="auto"/>
          </w:tcPr>
          <w:p w14:paraId="6E76B561" w14:textId="77777777" w:rsidR="00A56A44" w:rsidRPr="00824661" w:rsidRDefault="00A56A44" w:rsidP="00CA26EF">
            <w:pPr>
              <w:pStyle w:val="00-Normal-BB"/>
              <w:rPr>
                <w:rFonts w:cs="Arial"/>
                <w:b/>
                <w:sz w:val="20"/>
              </w:rPr>
            </w:pPr>
          </w:p>
        </w:tc>
      </w:tr>
      <w:tr w:rsidR="00A56A44" w:rsidRPr="00824661" w14:paraId="56E9ED65" w14:textId="77777777" w:rsidTr="001F7D68">
        <w:tc>
          <w:tcPr>
            <w:tcW w:w="1538" w:type="dxa"/>
            <w:tcBorders>
              <w:bottom w:val="single" w:sz="4" w:space="0" w:color="auto"/>
            </w:tcBorders>
            <w:shd w:val="clear" w:color="auto" w:fill="E0E0E0"/>
          </w:tcPr>
          <w:p w14:paraId="72D113A9" w14:textId="77777777" w:rsidR="00A56A44" w:rsidRPr="00824661" w:rsidRDefault="00A56A44" w:rsidP="00374B55">
            <w:pPr>
              <w:pStyle w:val="00-Normal-BB"/>
              <w:spacing w:before="120" w:after="120"/>
              <w:rPr>
                <w:rFonts w:cs="Arial"/>
                <w:b/>
                <w:sz w:val="20"/>
              </w:rPr>
            </w:pPr>
            <w:r w:rsidRPr="00824661">
              <w:rPr>
                <w:rFonts w:cs="Arial"/>
                <w:b/>
                <w:sz w:val="20"/>
              </w:rPr>
              <w:t>Employer</w:t>
            </w:r>
          </w:p>
        </w:tc>
        <w:tc>
          <w:tcPr>
            <w:tcW w:w="8090" w:type="dxa"/>
            <w:tcBorders>
              <w:bottom w:val="single" w:sz="4" w:space="0" w:color="auto"/>
            </w:tcBorders>
            <w:shd w:val="clear" w:color="auto" w:fill="auto"/>
          </w:tcPr>
          <w:p w14:paraId="59EC3CEB" w14:textId="77777777" w:rsidR="00A56A44" w:rsidRPr="00C6375D" w:rsidRDefault="004D76F8" w:rsidP="00374B55">
            <w:pPr>
              <w:pStyle w:val="00-Normal-BB"/>
              <w:spacing w:before="120" w:after="120"/>
              <w:rPr>
                <w:rFonts w:cs="Arial"/>
                <w:sz w:val="20"/>
              </w:rPr>
            </w:pPr>
            <w:r w:rsidRPr="00B91D73">
              <w:rPr>
                <w:rFonts w:cs="Arial"/>
                <w:b/>
                <w:sz w:val="20"/>
                <w:lang w:val="en-US"/>
              </w:rPr>
              <w:t xml:space="preserve">UNIVERSITY OF SOUTHAMPTON </w:t>
            </w:r>
            <w:r w:rsidRPr="00B91D73">
              <w:rPr>
                <w:rFonts w:cs="Arial"/>
                <w:sz w:val="20"/>
                <w:lang w:val="en-US"/>
              </w:rPr>
              <w:t>(a company incorporated by Royal Charter under number RC000668) of Highfield, Southampton, Hampshire SO17 1BJ</w:t>
            </w:r>
          </w:p>
        </w:tc>
      </w:tr>
      <w:tr w:rsidR="00A56A44" w:rsidRPr="00824661" w14:paraId="607772A7" w14:textId="77777777" w:rsidTr="001F7D68">
        <w:tc>
          <w:tcPr>
            <w:tcW w:w="9628" w:type="dxa"/>
            <w:gridSpan w:val="2"/>
            <w:tcBorders>
              <w:bottom w:val="single" w:sz="4" w:space="0" w:color="auto"/>
            </w:tcBorders>
            <w:shd w:val="clear" w:color="auto" w:fill="auto"/>
          </w:tcPr>
          <w:p w14:paraId="6745165A" w14:textId="77777777" w:rsidR="00A56A44" w:rsidRPr="00824661" w:rsidRDefault="00A56A44" w:rsidP="00CA26EF">
            <w:pPr>
              <w:pStyle w:val="00-Normal-BB"/>
              <w:rPr>
                <w:rFonts w:cs="Arial"/>
                <w:b/>
                <w:sz w:val="20"/>
              </w:rPr>
            </w:pPr>
          </w:p>
        </w:tc>
      </w:tr>
      <w:tr w:rsidR="00A56A44" w:rsidRPr="00824661" w14:paraId="394DDBCA" w14:textId="77777777" w:rsidTr="001F7D68">
        <w:tc>
          <w:tcPr>
            <w:tcW w:w="1538" w:type="dxa"/>
            <w:shd w:val="clear" w:color="auto" w:fill="E0E0E0"/>
          </w:tcPr>
          <w:p w14:paraId="61766973" w14:textId="77777777" w:rsidR="00A56A44" w:rsidRPr="00824661" w:rsidRDefault="00A56A44" w:rsidP="00374B55">
            <w:pPr>
              <w:pStyle w:val="00-Normal-BB"/>
              <w:spacing w:before="120" w:after="120"/>
              <w:rPr>
                <w:rFonts w:cs="Arial"/>
                <w:b/>
                <w:sz w:val="20"/>
              </w:rPr>
            </w:pPr>
            <w:r w:rsidRPr="00824661">
              <w:rPr>
                <w:rFonts w:cs="Arial"/>
                <w:b/>
                <w:sz w:val="20"/>
              </w:rPr>
              <w:t>Contractor</w:t>
            </w:r>
          </w:p>
        </w:tc>
        <w:tc>
          <w:tcPr>
            <w:tcW w:w="8090" w:type="dxa"/>
            <w:shd w:val="clear" w:color="auto" w:fill="auto"/>
          </w:tcPr>
          <w:p w14:paraId="16B8597D" w14:textId="77777777" w:rsidR="00A56A44" w:rsidRPr="0075732F" w:rsidRDefault="004D76F8" w:rsidP="00374B55">
            <w:pPr>
              <w:pStyle w:val="00-Normal-BB"/>
              <w:spacing w:before="120" w:after="120"/>
              <w:rPr>
                <w:rFonts w:cs="Arial"/>
                <w:sz w:val="20"/>
              </w:rPr>
            </w:pPr>
            <w:r>
              <w:rPr>
                <w:rFonts w:cs="Arial"/>
                <w:b/>
                <w:bCs/>
                <w:sz w:val="20"/>
                <w:lang w:val="en-US"/>
              </w:rPr>
              <w:t xml:space="preserve">[CONTRACTOR] </w:t>
            </w:r>
            <w:r w:rsidRPr="007F6D68">
              <w:rPr>
                <w:rFonts w:cs="Arial"/>
                <w:sz w:val="20"/>
                <w:lang w:val="en-US"/>
              </w:rPr>
              <w:t xml:space="preserve">(registered in England and Wales under company </w:t>
            </w:r>
            <w:r>
              <w:rPr>
                <w:rFonts w:cs="Arial"/>
                <w:sz w:val="20"/>
                <w:lang w:val="en-US"/>
              </w:rPr>
              <w:tab/>
            </w:r>
            <w:r>
              <w:rPr>
                <w:rFonts w:cs="Arial"/>
                <w:sz w:val="20"/>
                <w:lang w:val="en-US"/>
              </w:rPr>
              <w:tab/>
            </w:r>
            <w:r w:rsidRPr="007F6D68">
              <w:rPr>
                <w:rFonts w:cs="Arial"/>
                <w:sz w:val="20"/>
                <w:lang w:val="en-US"/>
              </w:rPr>
              <w:t xml:space="preserve">) whose registered office is at </w:t>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p>
        </w:tc>
      </w:tr>
      <w:tr w:rsidR="001F7D68" w:rsidRPr="00824661" w14:paraId="3C9CE43A" w14:textId="77777777" w:rsidTr="004A78E9">
        <w:tc>
          <w:tcPr>
            <w:tcW w:w="9628" w:type="dxa"/>
            <w:gridSpan w:val="2"/>
            <w:shd w:val="clear" w:color="auto" w:fill="FFFFFF"/>
          </w:tcPr>
          <w:p w14:paraId="7AF5A3E1" w14:textId="77777777" w:rsidR="001F7D68" w:rsidRPr="00B124D5" w:rsidRDefault="001F7D68" w:rsidP="00CA26EF">
            <w:pPr>
              <w:pStyle w:val="00-Normal-BB"/>
              <w:rPr>
                <w:rFonts w:cs="Arial"/>
                <w:b/>
                <w:sz w:val="20"/>
              </w:rPr>
            </w:pPr>
          </w:p>
        </w:tc>
      </w:tr>
    </w:tbl>
    <w:p w14:paraId="69EC57B7" w14:textId="77777777" w:rsidR="00A56A44" w:rsidRDefault="00A56A44" w:rsidP="00374B55">
      <w:pPr>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8107"/>
      </w:tblGrid>
      <w:tr w:rsidR="00A56A44" w:rsidRPr="00824661" w14:paraId="04EC6151" w14:textId="77777777" w:rsidTr="00F063D1">
        <w:tc>
          <w:tcPr>
            <w:tcW w:w="9628" w:type="dxa"/>
            <w:gridSpan w:val="2"/>
            <w:tcBorders>
              <w:bottom w:val="single" w:sz="4" w:space="0" w:color="auto"/>
            </w:tcBorders>
            <w:shd w:val="clear" w:color="auto" w:fill="E0E0E0"/>
          </w:tcPr>
          <w:p w14:paraId="2AEDEEBC" w14:textId="77777777" w:rsidR="00A56A44" w:rsidRPr="00824661" w:rsidRDefault="00A56A44" w:rsidP="00374B55">
            <w:pPr>
              <w:pStyle w:val="00-Normal-BB"/>
              <w:spacing w:before="120" w:after="120"/>
              <w:jc w:val="center"/>
              <w:rPr>
                <w:rFonts w:cs="Arial"/>
                <w:b/>
                <w:sz w:val="20"/>
              </w:rPr>
            </w:pPr>
            <w:r w:rsidRPr="00824661">
              <w:rPr>
                <w:rFonts w:cs="Arial"/>
                <w:b/>
                <w:sz w:val="20"/>
              </w:rPr>
              <w:t>RECITALS</w:t>
            </w:r>
          </w:p>
        </w:tc>
      </w:tr>
      <w:tr w:rsidR="00A56A44" w:rsidRPr="00824661" w14:paraId="61CCC67F" w14:textId="77777777" w:rsidTr="00F063D1">
        <w:tc>
          <w:tcPr>
            <w:tcW w:w="9628" w:type="dxa"/>
            <w:gridSpan w:val="2"/>
            <w:shd w:val="clear" w:color="auto" w:fill="auto"/>
          </w:tcPr>
          <w:p w14:paraId="7B5E0AAF" w14:textId="77777777" w:rsidR="00A56A44" w:rsidRPr="00824661" w:rsidRDefault="00A56A44" w:rsidP="00CA26EF">
            <w:pPr>
              <w:pStyle w:val="00-Normal-BB"/>
              <w:rPr>
                <w:rFonts w:cs="Arial"/>
                <w:sz w:val="20"/>
              </w:rPr>
            </w:pPr>
          </w:p>
        </w:tc>
      </w:tr>
      <w:tr w:rsidR="00A56A44" w:rsidRPr="00824661" w14:paraId="2B2A45B9" w14:textId="77777777" w:rsidTr="00F063D1">
        <w:tc>
          <w:tcPr>
            <w:tcW w:w="1521" w:type="dxa"/>
            <w:tcBorders>
              <w:bottom w:val="single" w:sz="4" w:space="0" w:color="auto"/>
            </w:tcBorders>
            <w:shd w:val="clear" w:color="auto" w:fill="E0E0E0"/>
          </w:tcPr>
          <w:p w14:paraId="644D6E0A" w14:textId="68B63AA7" w:rsidR="00A56A44" w:rsidRPr="00824661" w:rsidRDefault="00A56A44" w:rsidP="00F06E0B">
            <w:pPr>
              <w:pStyle w:val="00-Normal-BB"/>
              <w:spacing w:before="120" w:after="120"/>
              <w:rPr>
                <w:rFonts w:cs="Arial"/>
                <w:b/>
                <w:sz w:val="20"/>
              </w:rPr>
            </w:pPr>
            <w:r w:rsidRPr="00824661">
              <w:rPr>
                <w:rFonts w:cs="Arial"/>
                <w:b/>
                <w:sz w:val="20"/>
              </w:rPr>
              <w:t>First</w:t>
            </w:r>
          </w:p>
        </w:tc>
        <w:tc>
          <w:tcPr>
            <w:tcW w:w="8107" w:type="dxa"/>
            <w:tcBorders>
              <w:bottom w:val="single" w:sz="4" w:space="0" w:color="auto"/>
            </w:tcBorders>
            <w:shd w:val="clear" w:color="auto" w:fill="auto"/>
          </w:tcPr>
          <w:p w14:paraId="09836ECC" w14:textId="77777777" w:rsidR="00A56A44" w:rsidRPr="004B2908" w:rsidRDefault="0068255D" w:rsidP="00374B55">
            <w:pPr>
              <w:pStyle w:val="00-Normal-BB"/>
              <w:spacing w:before="120" w:after="120"/>
              <w:rPr>
                <w:rFonts w:cs="Arial"/>
                <w:sz w:val="20"/>
              </w:rPr>
            </w:pPr>
            <w:r>
              <w:rPr>
                <w:rFonts w:cs="Arial"/>
                <w:sz w:val="20"/>
              </w:rPr>
              <w:t>T</w:t>
            </w:r>
            <w:r w:rsidR="00A56A44" w:rsidRPr="004B2908">
              <w:rPr>
                <w:rFonts w:cs="Arial"/>
                <w:sz w:val="20"/>
              </w:rPr>
              <w:t>he Employer wishes</w:t>
            </w:r>
            <w:r w:rsidR="00C541AD" w:rsidRPr="004B2908">
              <w:rPr>
                <w:rFonts w:cs="Arial"/>
                <w:sz w:val="20"/>
              </w:rPr>
              <w:t xml:space="preserve"> </w:t>
            </w:r>
            <w:r w:rsidR="00A56A44" w:rsidRPr="004B2908">
              <w:rPr>
                <w:rFonts w:cs="Arial"/>
                <w:sz w:val="20"/>
              </w:rPr>
              <w:t>to</w:t>
            </w:r>
            <w:r w:rsidR="00C541AD" w:rsidRPr="004B2908">
              <w:rPr>
                <w:rFonts w:cs="Arial"/>
                <w:sz w:val="20"/>
              </w:rPr>
              <w:t xml:space="preserve"> </w:t>
            </w:r>
            <w:r w:rsidR="0014300B">
              <w:rPr>
                <w:rFonts w:cs="Arial"/>
                <w:sz w:val="20"/>
              </w:rPr>
              <w:t xml:space="preserve">have </w:t>
            </w:r>
            <w:r w:rsidR="00A56A44" w:rsidRPr="004B2908">
              <w:rPr>
                <w:rFonts w:cs="Arial"/>
                <w:sz w:val="20"/>
              </w:rPr>
              <w:t>the design and construction of the following work</w:t>
            </w:r>
            <w:r w:rsidR="0014300B">
              <w:rPr>
                <w:rFonts w:cs="Arial"/>
                <w:sz w:val="20"/>
              </w:rPr>
              <w:t xml:space="preserve"> carried out</w:t>
            </w:r>
            <w:r w:rsidR="00A56A44" w:rsidRPr="004B2908">
              <w:rPr>
                <w:rFonts w:cs="Arial"/>
                <w:sz w:val="20"/>
              </w:rPr>
              <w:t>:</w:t>
            </w:r>
          </w:p>
          <w:p w14:paraId="123E3093" w14:textId="77777777" w:rsidR="005C649F" w:rsidRPr="005C649F" w:rsidRDefault="00B3377A" w:rsidP="00374B55">
            <w:pPr>
              <w:pStyle w:val="00-Normal-BB"/>
              <w:spacing w:before="120" w:after="120"/>
              <w:rPr>
                <w:rFonts w:cs="Arial"/>
                <w:sz w:val="20"/>
              </w:rPr>
            </w:pP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sidR="003F58D7">
              <w:rPr>
                <w:rFonts w:cs="Arial"/>
                <w:sz w:val="20"/>
              </w:rPr>
              <w:t xml:space="preserve"> </w:t>
            </w:r>
            <w:r w:rsidR="001A4214">
              <w:rPr>
                <w:rFonts w:cs="Arial"/>
                <w:sz w:val="20"/>
              </w:rPr>
              <w:t>(the “</w:t>
            </w:r>
            <w:r w:rsidR="001A4214" w:rsidRPr="001A4214">
              <w:rPr>
                <w:rFonts w:cs="Arial"/>
                <w:b/>
                <w:sz w:val="20"/>
              </w:rPr>
              <w:t>Works</w:t>
            </w:r>
            <w:r w:rsidR="001A4214">
              <w:rPr>
                <w:rFonts w:cs="Arial"/>
                <w:sz w:val="20"/>
              </w:rPr>
              <w:t>”);</w:t>
            </w:r>
          </w:p>
          <w:p w14:paraId="76DA2E2C" w14:textId="77777777" w:rsidR="00A56A44" w:rsidRPr="004B2908" w:rsidRDefault="0014300B" w:rsidP="00374B55">
            <w:pPr>
              <w:pStyle w:val="00-Normal-BB"/>
              <w:spacing w:before="120" w:after="120"/>
              <w:rPr>
                <w:rFonts w:cs="Arial"/>
                <w:sz w:val="20"/>
              </w:rPr>
            </w:pPr>
            <w:r>
              <w:rPr>
                <w:rFonts w:cs="Arial"/>
                <w:sz w:val="20"/>
              </w:rPr>
              <w:t xml:space="preserve">and </w:t>
            </w:r>
            <w:r w:rsidR="00A56A44" w:rsidRPr="004B2908">
              <w:rPr>
                <w:rFonts w:cs="Arial"/>
                <w:sz w:val="20"/>
              </w:rPr>
              <w:t>the Employer has supplied to the Contractor documents describing or otherwise stating his requirements (the "</w:t>
            </w:r>
            <w:r w:rsidR="00A56A44" w:rsidRPr="004B2908">
              <w:rPr>
                <w:rFonts w:cs="Arial"/>
                <w:b/>
                <w:sz w:val="20"/>
              </w:rPr>
              <w:t>Employer’s Requirements</w:t>
            </w:r>
            <w:r w:rsidR="00A56A44" w:rsidRPr="004B2908">
              <w:rPr>
                <w:rFonts w:cs="Arial"/>
                <w:sz w:val="20"/>
              </w:rPr>
              <w:t>");</w:t>
            </w:r>
          </w:p>
        </w:tc>
      </w:tr>
      <w:tr w:rsidR="00A56A44" w:rsidRPr="00824661" w14:paraId="0E8662A9" w14:textId="77777777" w:rsidTr="00F063D1">
        <w:tc>
          <w:tcPr>
            <w:tcW w:w="9628" w:type="dxa"/>
            <w:gridSpan w:val="2"/>
            <w:shd w:val="clear" w:color="auto" w:fill="auto"/>
          </w:tcPr>
          <w:p w14:paraId="0FC187E0" w14:textId="77777777" w:rsidR="00A56A44" w:rsidRPr="00824661" w:rsidRDefault="00A56A44" w:rsidP="00CA26EF">
            <w:pPr>
              <w:pStyle w:val="00-Normal-BB"/>
              <w:rPr>
                <w:rFonts w:cs="Arial"/>
                <w:sz w:val="20"/>
              </w:rPr>
            </w:pPr>
          </w:p>
        </w:tc>
      </w:tr>
      <w:tr w:rsidR="00A56A44" w:rsidRPr="00824661" w14:paraId="0EC79358" w14:textId="77777777" w:rsidTr="00F063D1">
        <w:tc>
          <w:tcPr>
            <w:tcW w:w="1521" w:type="dxa"/>
            <w:tcBorders>
              <w:bottom w:val="single" w:sz="4" w:space="0" w:color="auto"/>
            </w:tcBorders>
            <w:shd w:val="clear" w:color="auto" w:fill="E0E0E0"/>
          </w:tcPr>
          <w:p w14:paraId="5483AF68" w14:textId="77777777" w:rsidR="00A56A44" w:rsidRPr="00824661" w:rsidRDefault="00A56A44" w:rsidP="00374B55">
            <w:pPr>
              <w:pStyle w:val="00-Normal-BB"/>
              <w:spacing w:before="120" w:after="120"/>
              <w:rPr>
                <w:rFonts w:cs="Arial"/>
                <w:b/>
                <w:sz w:val="20"/>
              </w:rPr>
            </w:pPr>
            <w:r w:rsidRPr="00824661">
              <w:rPr>
                <w:rFonts w:cs="Arial"/>
                <w:b/>
                <w:sz w:val="20"/>
              </w:rPr>
              <w:t>S</w:t>
            </w:r>
            <w:r w:rsidR="00065CB3">
              <w:rPr>
                <w:rFonts w:cs="Arial"/>
                <w:b/>
                <w:sz w:val="20"/>
              </w:rPr>
              <w:t>e</w:t>
            </w:r>
            <w:r w:rsidR="00B124D5" w:rsidRPr="00824661">
              <w:rPr>
                <w:rFonts w:cs="Arial"/>
                <w:b/>
                <w:sz w:val="20"/>
              </w:rPr>
              <w:t>c</w:t>
            </w:r>
            <w:r w:rsidRPr="00824661">
              <w:rPr>
                <w:rFonts w:cs="Arial"/>
                <w:b/>
                <w:sz w:val="20"/>
              </w:rPr>
              <w:t>ond</w:t>
            </w:r>
          </w:p>
        </w:tc>
        <w:tc>
          <w:tcPr>
            <w:tcW w:w="8107" w:type="dxa"/>
            <w:tcBorders>
              <w:bottom w:val="single" w:sz="4" w:space="0" w:color="auto"/>
            </w:tcBorders>
            <w:shd w:val="clear" w:color="auto" w:fill="auto"/>
          </w:tcPr>
          <w:p w14:paraId="5AED0398" w14:textId="77777777" w:rsidR="00A56A44" w:rsidRPr="00824661" w:rsidRDefault="00A56A44" w:rsidP="00374B55">
            <w:pPr>
              <w:pStyle w:val="00-Normal-BB"/>
              <w:spacing w:before="120" w:after="120"/>
              <w:ind w:left="11" w:hanging="11"/>
              <w:rPr>
                <w:rFonts w:cs="Arial"/>
                <w:sz w:val="20"/>
              </w:rPr>
            </w:pPr>
            <w:r w:rsidRPr="00824661">
              <w:rPr>
                <w:rFonts w:cs="Arial"/>
                <w:sz w:val="20"/>
              </w:rPr>
              <w:t>in response to the Employer’s Requirements the Contractor has supplied to the Employer:</w:t>
            </w:r>
          </w:p>
          <w:p w14:paraId="51AFBDC0" w14:textId="77777777" w:rsidR="00A56A44" w:rsidRPr="00824661" w:rsidRDefault="002C1D9F" w:rsidP="005126D1">
            <w:pPr>
              <w:pStyle w:val="00-Normal-BB"/>
              <w:numPr>
                <w:ilvl w:val="0"/>
                <w:numId w:val="39"/>
              </w:numPr>
              <w:spacing w:before="120" w:after="120"/>
              <w:rPr>
                <w:rFonts w:cs="Arial"/>
                <w:sz w:val="20"/>
              </w:rPr>
            </w:pPr>
            <w:r>
              <w:rPr>
                <w:rFonts w:cs="Arial"/>
                <w:sz w:val="20"/>
              </w:rPr>
              <w:t>d</w:t>
            </w:r>
            <w:r w:rsidR="0014300B">
              <w:rPr>
                <w:rFonts w:cs="Arial"/>
                <w:sz w:val="20"/>
              </w:rPr>
              <w:t>ocuments showing and describing the Contractor’s</w:t>
            </w:r>
            <w:r w:rsidR="00A56A44" w:rsidRPr="00824661">
              <w:rPr>
                <w:rFonts w:cs="Arial"/>
                <w:sz w:val="20"/>
              </w:rPr>
              <w:t xml:space="preserve"> proposals for the design </w:t>
            </w:r>
            <w:r w:rsidR="0014300B">
              <w:rPr>
                <w:rFonts w:cs="Arial"/>
                <w:sz w:val="20"/>
              </w:rPr>
              <w:t xml:space="preserve">and construction of the </w:t>
            </w:r>
            <w:r w:rsidR="00A56A44" w:rsidRPr="00824661">
              <w:rPr>
                <w:rFonts w:cs="Arial"/>
                <w:sz w:val="20"/>
              </w:rPr>
              <w:t>Works (the "</w:t>
            </w:r>
            <w:r w:rsidR="00A56A44" w:rsidRPr="00824661">
              <w:rPr>
                <w:rFonts w:cs="Arial"/>
                <w:b/>
                <w:sz w:val="20"/>
              </w:rPr>
              <w:t>Contractor’s Proposals</w:t>
            </w:r>
            <w:r w:rsidR="00A56A44" w:rsidRPr="00824661">
              <w:rPr>
                <w:rFonts w:cs="Arial"/>
                <w:sz w:val="20"/>
              </w:rPr>
              <w:t>"); and</w:t>
            </w:r>
          </w:p>
          <w:p w14:paraId="5E0F5F4A" w14:textId="77777777" w:rsidR="00A56A44" w:rsidRPr="00824661" w:rsidRDefault="00A56A44" w:rsidP="005126D1">
            <w:pPr>
              <w:pStyle w:val="00-Normal-BB"/>
              <w:numPr>
                <w:ilvl w:val="0"/>
                <w:numId w:val="39"/>
              </w:numPr>
              <w:spacing w:before="120" w:after="120"/>
              <w:rPr>
                <w:rFonts w:cs="Arial"/>
                <w:sz w:val="20"/>
              </w:rPr>
            </w:pPr>
            <w:r w:rsidRPr="00824661">
              <w:rPr>
                <w:rFonts w:cs="Arial"/>
                <w:sz w:val="20"/>
              </w:rPr>
              <w:t>an analysis of the Contract Sum (the "</w:t>
            </w:r>
            <w:r w:rsidRPr="00824661">
              <w:rPr>
                <w:rFonts w:cs="Arial"/>
                <w:b/>
                <w:sz w:val="20"/>
              </w:rPr>
              <w:t>Contract Sum Analysis</w:t>
            </w:r>
            <w:r w:rsidRPr="00824661">
              <w:rPr>
                <w:rFonts w:cs="Arial"/>
                <w:sz w:val="20"/>
              </w:rPr>
              <w:t>");</w:t>
            </w:r>
            <w:r w:rsidR="007D7576">
              <w:rPr>
                <w:rFonts w:cs="Arial"/>
                <w:sz w:val="20"/>
              </w:rPr>
              <w:t xml:space="preserve"> </w:t>
            </w:r>
            <w:r w:rsidRPr="00824661">
              <w:rPr>
                <w:rFonts w:cs="Arial"/>
                <w:sz w:val="20"/>
              </w:rPr>
              <w:t xml:space="preserve"> </w:t>
            </w:r>
          </w:p>
        </w:tc>
      </w:tr>
      <w:tr w:rsidR="00A56A44" w:rsidRPr="00824661" w14:paraId="6CF78BFC" w14:textId="77777777" w:rsidTr="00F063D1">
        <w:tc>
          <w:tcPr>
            <w:tcW w:w="9628" w:type="dxa"/>
            <w:gridSpan w:val="2"/>
            <w:shd w:val="clear" w:color="auto" w:fill="auto"/>
          </w:tcPr>
          <w:p w14:paraId="196C5B4E" w14:textId="77777777" w:rsidR="00A56A44" w:rsidRPr="00824661" w:rsidRDefault="00A56A44" w:rsidP="00CA26EF">
            <w:pPr>
              <w:pStyle w:val="00-Normal-BB"/>
              <w:rPr>
                <w:rFonts w:cs="Arial"/>
                <w:sz w:val="20"/>
              </w:rPr>
            </w:pPr>
          </w:p>
        </w:tc>
      </w:tr>
      <w:tr w:rsidR="00A56A44" w:rsidRPr="00824661" w14:paraId="77351A24" w14:textId="77777777" w:rsidTr="00F063D1">
        <w:trPr>
          <w:cantSplit/>
        </w:trPr>
        <w:tc>
          <w:tcPr>
            <w:tcW w:w="1521" w:type="dxa"/>
            <w:tcBorders>
              <w:bottom w:val="single" w:sz="4" w:space="0" w:color="auto"/>
            </w:tcBorders>
            <w:shd w:val="clear" w:color="auto" w:fill="E0E0E0"/>
          </w:tcPr>
          <w:p w14:paraId="097C3D9A" w14:textId="1A15334B" w:rsidR="00A56A44" w:rsidRPr="00824661" w:rsidRDefault="00A56A44" w:rsidP="00F06E0B">
            <w:pPr>
              <w:pStyle w:val="00-Normal-BB"/>
              <w:tabs>
                <w:tab w:val="left" w:pos="1080"/>
              </w:tabs>
              <w:spacing w:before="120" w:after="120"/>
              <w:ind w:left="1080" w:hanging="1080"/>
              <w:rPr>
                <w:rFonts w:cs="Arial"/>
                <w:b/>
                <w:sz w:val="20"/>
              </w:rPr>
            </w:pPr>
            <w:r w:rsidRPr="00824661">
              <w:rPr>
                <w:rFonts w:cs="Arial"/>
                <w:b/>
                <w:sz w:val="20"/>
              </w:rPr>
              <w:lastRenderedPageBreak/>
              <w:t>Third</w:t>
            </w:r>
          </w:p>
        </w:tc>
        <w:tc>
          <w:tcPr>
            <w:tcW w:w="8107" w:type="dxa"/>
            <w:tcBorders>
              <w:bottom w:val="single" w:sz="4" w:space="0" w:color="auto"/>
            </w:tcBorders>
            <w:shd w:val="clear" w:color="auto" w:fill="auto"/>
          </w:tcPr>
          <w:p w14:paraId="7E53FD9B" w14:textId="77777777" w:rsidR="00A56A44" w:rsidRPr="00824661" w:rsidRDefault="002C1D9F" w:rsidP="002C1D9F">
            <w:pPr>
              <w:pStyle w:val="00-Normal-BB"/>
              <w:spacing w:before="120" w:after="120"/>
              <w:rPr>
                <w:rFonts w:cs="Arial"/>
                <w:sz w:val="20"/>
              </w:rPr>
            </w:pPr>
            <w:r>
              <w:rPr>
                <w:rFonts w:cs="Arial"/>
                <w:sz w:val="20"/>
              </w:rPr>
              <w:t>t</w:t>
            </w:r>
            <w:r w:rsidR="00065CB3" w:rsidRPr="00065CB3">
              <w:rPr>
                <w:rFonts w:cs="Arial"/>
                <w:sz w:val="20"/>
              </w:rPr>
              <w:t xml:space="preserve">he Contractor </w:t>
            </w:r>
            <w:r w:rsidR="0014300B">
              <w:rPr>
                <w:rFonts w:cs="Arial"/>
                <w:sz w:val="20"/>
              </w:rPr>
              <w:t xml:space="preserve">has examined the Employer’s Requirements and </w:t>
            </w:r>
            <w:r w:rsidR="00065CB3" w:rsidRPr="00065CB3">
              <w:rPr>
                <w:rFonts w:cs="Arial"/>
                <w:sz w:val="20"/>
              </w:rPr>
              <w:t xml:space="preserve">confirms that the Contractor's Proposals </w:t>
            </w:r>
            <w:r w:rsidR="00287AB7">
              <w:rPr>
                <w:rFonts w:cs="Arial"/>
                <w:sz w:val="20"/>
              </w:rPr>
              <w:t xml:space="preserve">will </w:t>
            </w:r>
            <w:r w:rsidR="00065CB3" w:rsidRPr="00065CB3">
              <w:rPr>
                <w:rFonts w:cs="Arial"/>
                <w:sz w:val="20"/>
              </w:rPr>
              <w:t>meet the Employer's Requirements</w:t>
            </w:r>
            <w:r>
              <w:rPr>
                <w:rFonts w:cs="Arial"/>
                <w:sz w:val="20"/>
              </w:rPr>
              <w:t>;</w:t>
            </w:r>
            <w:r w:rsidR="00065CB3" w:rsidRPr="00065CB3">
              <w:rPr>
                <w:rFonts w:cs="Arial"/>
                <w:sz w:val="20"/>
              </w:rPr>
              <w:t xml:space="preserve">  </w:t>
            </w:r>
          </w:p>
        </w:tc>
      </w:tr>
      <w:tr w:rsidR="00A56A44" w:rsidRPr="00824661" w14:paraId="5F263136" w14:textId="77777777" w:rsidTr="00F063D1">
        <w:tc>
          <w:tcPr>
            <w:tcW w:w="9628" w:type="dxa"/>
            <w:gridSpan w:val="2"/>
            <w:shd w:val="clear" w:color="auto" w:fill="auto"/>
          </w:tcPr>
          <w:p w14:paraId="4B38DA94" w14:textId="77777777" w:rsidR="00A56A44" w:rsidRPr="00824661" w:rsidRDefault="00A56A44" w:rsidP="00CA26EF">
            <w:pPr>
              <w:pStyle w:val="00-Normal-BB"/>
              <w:rPr>
                <w:rFonts w:cs="Arial"/>
                <w:b/>
                <w:sz w:val="20"/>
              </w:rPr>
            </w:pPr>
          </w:p>
        </w:tc>
      </w:tr>
      <w:tr w:rsidR="00A56A44" w:rsidRPr="00824661" w14:paraId="523879EA" w14:textId="77777777" w:rsidTr="00F063D1">
        <w:tc>
          <w:tcPr>
            <w:tcW w:w="1521" w:type="dxa"/>
            <w:tcBorders>
              <w:bottom w:val="single" w:sz="4" w:space="0" w:color="auto"/>
            </w:tcBorders>
            <w:shd w:val="clear" w:color="auto" w:fill="E0E0E0"/>
          </w:tcPr>
          <w:p w14:paraId="0635E2D3" w14:textId="38FD86A5" w:rsidR="00A56A44" w:rsidRPr="00824661" w:rsidRDefault="00A56A44" w:rsidP="00F06E0B">
            <w:pPr>
              <w:pStyle w:val="00-Normal-BB"/>
              <w:spacing w:before="120" w:after="120"/>
              <w:ind w:left="1125" w:hanging="1125"/>
              <w:rPr>
                <w:rFonts w:cs="Arial"/>
                <w:b/>
                <w:sz w:val="20"/>
              </w:rPr>
            </w:pPr>
            <w:r w:rsidRPr="00824661">
              <w:rPr>
                <w:rFonts w:cs="Arial"/>
                <w:b/>
                <w:sz w:val="20"/>
              </w:rPr>
              <w:t>Fourth</w:t>
            </w:r>
          </w:p>
        </w:tc>
        <w:tc>
          <w:tcPr>
            <w:tcW w:w="8107" w:type="dxa"/>
            <w:tcBorders>
              <w:bottom w:val="single" w:sz="4" w:space="0" w:color="auto"/>
            </w:tcBorders>
            <w:shd w:val="clear" w:color="auto" w:fill="auto"/>
          </w:tcPr>
          <w:p w14:paraId="5C4B5CEB" w14:textId="77777777" w:rsidR="00A56A44" w:rsidRPr="00824661" w:rsidRDefault="002C1D9F" w:rsidP="002C1D9F">
            <w:pPr>
              <w:pStyle w:val="00-Normal-BB"/>
              <w:spacing w:before="120" w:after="120"/>
              <w:ind w:left="12" w:hanging="12"/>
              <w:rPr>
                <w:rFonts w:cs="Arial"/>
                <w:sz w:val="20"/>
              </w:rPr>
            </w:pPr>
            <w:r>
              <w:rPr>
                <w:rFonts w:cs="Arial"/>
                <w:sz w:val="20"/>
              </w:rPr>
              <w:t>f</w:t>
            </w:r>
            <w:r w:rsidR="00D50BAA">
              <w:rPr>
                <w:rFonts w:cs="Arial"/>
                <w:sz w:val="20"/>
              </w:rPr>
              <w:t xml:space="preserve">or the purposes of </w:t>
            </w:r>
            <w:r w:rsidR="00002770" w:rsidRPr="00002770">
              <w:rPr>
                <w:rFonts w:cs="Arial"/>
                <w:sz w:val="20"/>
              </w:rPr>
              <w:t xml:space="preserve">the Construction Industry Scheme (CIS) under the Finance Act 2004, </w:t>
            </w:r>
            <w:r w:rsidR="00D50BAA">
              <w:rPr>
                <w:rFonts w:cs="Arial"/>
                <w:sz w:val="20"/>
              </w:rPr>
              <w:t xml:space="preserve">the status of </w:t>
            </w:r>
            <w:r w:rsidR="00002770" w:rsidRPr="00002770">
              <w:rPr>
                <w:rFonts w:cs="Arial"/>
                <w:sz w:val="20"/>
              </w:rPr>
              <w:t>the Employer is</w:t>
            </w:r>
            <w:r w:rsidR="00D50BAA">
              <w:rPr>
                <w:rFonts w:cs="Arial"/>
                <w:sz w:val="20"/>
              </w:rPr>
              <w:t xml:space="preserve">, at the Base Date, </w:t>
            </w:r>
            <w:r w:rsidR="002E146F">
              <w:rPr>
                <w:rFonts w:cs="Arial"/>
                <w:sz w:val="20"/>
              </w:rPr>
              <w:t>as</w:t>
            </w:r>
            <w:r w:rsidR="00D50BAA">
              <w:rPr>
                <w:rFonts w:cs="Arial"/>
                <w:sz w:val="20"/>
              </w:rPr>
              <w:t xml:space="preserve"> stated in the Contract Particulars</w:t>
            </w:r>
            <w:r>
              <w:rPr>
                <w:rFonts w:cs="Arial"/>
                <w:sz w:val="20"/>
              </w:rPr>
              <w:t>;</w:t>
            </w:r>
            <w:r w:rsidR="00002770" w:rsidRPr="00002770">
              <w:rPr>
                <w:rFonts w:cs="Arial"/>
                <w:sz w:val="20"/>
              </w:rPr>
              <w:t xml:space="preserve"> </w:t>
            </w:r>
          </w:p>
        </w:tc>
      </w:tr>
      <w:tr w:rsidR="00A56A44" w:rsidRPr="00824661" w14:paraId="1DCF8716" w14:textId="77777777" w:rsidTr="00F063D1">
        <w:tc>
          <w:tcPr>
            <w:tcW w:w="9628" w:type="dxa"/>
            <w:gridSpan w:val="2"/>
            <w:shd w:val="clear" w:color="auto" w:fill="auto"/>
          </w:tcPr>
          <w:p w14:paraId="5BA9D7FA" w14:textId="77777777" w:rsidR="00A56A44" w:rsidRPr="00824661" w:rsidRDefault="00A56A44" w:rsidP="00CA26EF">
            <w:pPr>
              <w:pStyle w:val="00-Normal-BB"/>
              <w:rPr>
                <w:rFonts w:cs="Arial"/>
                <w:b/>
                <w:sz w:val="20"/>
              </w:rPr>
            </w:pPr>
          </w:p>
        </w:tc>
      </w:tr>
      <w:tr w:rsidR="00A56A44" w:rsidRPr="00824661" w14:paraId="56BC081D" w14:textId="77777777" w:rsidTr="00F063D1">
        <w:tc>
          <w:tcPr>
            <w:tcW w:w="1521" w:type="dxa"/>
            <w:tcBorders>
              <w:bottom w:val="single" w:sz="4" w:space="0" w:color="auto"/>
            </w:tcBorders>
            <w:shd w:val="clear" w:color="auto" w:fill="E0E0E0"/>
          </w:tcPr>
          <w:p w14:paraId="3D7E14BC" w14:textId="77777777" w:rsidR="00A56A44" w:rsidRPr="00824661" w:rsidRDefault="00A56A44" w:rsidP="00374B55">
            <w:pPr>
              <w:pStyle w:val="00-Normal-BB"/>
              <w:spacing w:before="120" w:after="120"/>
              <w:rPr>
                <w:rFonts w:cs="Arial"/>
                <w:b/>
                <w:sz w:val="20"/>
              </w:rPr>
            </w:pPr>
            <w:r w:rsidRPr="00824661">
              <w:rPr>
                <w:rFonts w:cs="Arial"/>
                <w:b/>
                <w:sz w:val="20"/>
              </w:rPr>
              <w:t>Fifth</w:t>
            </w:r>
          </w:p>
        </w:tc>
        <w:tc>
          <w:tcPr>
            <w:tcW w:w="8107" w:type="dxa"/>
            <w:tcBorders>
              <w:bottom w:val="single" w:sz="4" w:space="0" w:color="auto"/>
            </w:tcBorders>
            <w:shd w:val="clear" w:color="auto" w:fill="auto"/>
          </w:tcPr>
          <w:p w14:paraId="28EE3D8D" w14:textId="77777777" w:rsidR="00A56A44" w:rsidRPr="00F063D1" w:rsidRDefault="002C1D9F" w:rsidP="002C1D9F">
            <w:pPr>
              <w:pStyle w:val="00-Normal-BB"/>
              <w:spacing w:before="120" w:after="120"/>
              <w:ind w:left="12" w:hanging="12"/>
              <w:rPr>
                <w:rFonts w:cs="Arial"/>
                <w:sz w:val="20"/>
                <w:highlight w:val="yellow"/>
              </w:rPr>
            </w:pPr>
            <w:r>
              <w:rPr>
                <w:rFonts w:cs="Arial"/>
                <w:sz w:val="20"/>
              </w:rPr>
              <w:t>t</w:t>
            </w:r>
            <w:r w:rsidR="00F81C6B">
              <w:rPr>
                <w:rFonts w:cs="Arial"/>
                <w:sz w:val="20"/>
              </w:rPr>
              <w:t xml:space="preserve">he </w:t>
            </w:r>
            <w:r w:rsidR="0014300B">
              <w:rPr>
                <w:rFonts w:cs="Arial"/>
                <w:sz w:val="20"/>
              </w:rPr>
              <w:t xml:space="preserve">division of the </w:t>
            </w:r>
            <w:r w:rsidR="00F81C6B">
              <w:rPr>
                <w:rFonts w:cs="Arial"/>
                <w:sz w:val="20"/>
              </w:rPr>
              <w:t>Works into Sections</w:t>
            </w:r>
            <w:r w:rsidR="0014300B">
              <w:rPr>
                <w:rFonts w:cs="Arial"/>
                <w:sz w:val="20"/>
              </w:rPr>
              <w:t xml:space="preserve"> is shown in the Employer’s Requirements or in such other documents as are identified in the Contract Particulars</w:t>
            </w:r>
            <w:r>
              <w:rPr>
                <w:rFonts w:cs="Arial"/>
                <w:sz w:val="20"/>
              </w:rPr>
              <w:t>;</w:t>
            </w:r>
          </w:p>
        </w:tc>
      </w:tr>
      <w:tr w:rsidR="00BF5A3B" w:rsidRPr="00824661" w14:paraId="61846438" w14:textId="77777777" w:rsidTr="00F063D1">
        <w:tc>
          <w:tcPr>
            <w:tcW w:w="9628" w:type="dxa"/>
            <w:gridSpan w:val="2"/>
            <w:shd w:val="clear" w:color="auto" w:fill="auto"/>
          </w:tcPr>
          <w:p w14:paraId="06901BBA" w14:textId="77777777" w:rsidR="00BF5A3B" w:rsidRPr="00824661" w:rsidRDefault="00BF5A3B" w:rsidP="00CA26EF">
            <w:pPr>
              <w:pStyle w:val="00-Normal-BB"/>
              <w:rPr>
                <w:rFonts w:cs="Arial"/>
                <w:sz w:val="20"/>
              </w:rPr>
            </w:pPr>
          </w:p>
        </w:tc>
      </w:tr>
      <w:tr w:rsidR="00BF5A3B" w:rsidRPr="00824661" w14:paraId="69E59BB6" w14:textId="77777777" w:rsidTr="00F063D1">
        <w:tc>
          <w:tcPr>
            <w:tcW w:w="1521" w:type="dxa"/>
            <w:tcBorders>
              <w:bottom w:val="single" w:sz="4" w:space="0" w:color="auto"/>
            </w:tcBorders>
            <w:shd w:val="clear" w:color="auto" w:fill="E0E0E0"/>
          </w:tcPr>
          <w:p w14:paraId="2F059448" w14:textId="77777777" w:rsidR="00BF5A3B" w:rsidRPr="00824661" w:rsidRDefault="00BF5A3B" w:rsidP="00374B55">
            <w:pPr>
              <w:pStyle w:val="00-Normal-BB"/>
              <w:spacing w:before="120" w:after="120"/>
              <w:rPr>
                <w:rFonts w:cs="Arial"/>
                <w:b/>
                <w:sz w:val="20"/>
              </w:rPr>
            </w:pPr>
            <w:r w:rsidRPr="00824661">
              <w:rPr>
                <w:rFonts w:cs="Arial"/>
                <w:b/>
                <w:sz w:val="20"/>
              </w:rPr>
              <w:t>Sixth</w:t>
            </w:r>
          </w:p>
        </w:tc>
        <w:tc>
          <w:tcPr>
            <w:tcW w:w="8107" w:type="dxa"/>
            <w:tcBorders>
              <w:bottom w:val="single" w:sz="4" w:space="0" w:color="auto"/>
            </w:tcBorders>
            <w:shd w:val="clear" w:color="auto" w:fill="auto"/>
          </w:tcPr>
          <w:p w14:paraId="04166321" w14:textId="77777777" w:rsidR="00BF5A3B" w:rsidRPr="00824661" w:rsidRDefault="00D17A35" w:rsidP="002C1D9F">
            <w:pPr>
              <w:pStyle w:val="00-Normal-BB"/>
              <w:spacing w:before="120" w:after="120"/>
              <w:ind w:left="12" w:hanging="12"/>
              <w:rPr>
                <w:rFonts w:cs="Arial"/>
                <w:sz w:val="20"/>
              </w:rPr>
            </w:pPr>
            <w:r w:rsidRPr="00D17A35">
              <w:rPr>
                <w:rFonts w:cs="Arial"/>
                <w:sz w:val="20"/>
              </w:rPr>
              <w:t>where so stated in the Contract Particulars, this Contract is supplemented by the Framework Agreement identified in those particulars;</w:t>
            </w:r>
          </w:p>
        </w:tc>
      </w:tr>
      <w:tr w:rsidR="00BF5A3B" w:rsidRPr="00824661" w14:paraId="40A91E67" w14:textId="77777777" w:rsidTr="00F063D1">
        <w:tc>
          <w:tcPr>
            <w:tcW w:w="9628" w:type="dxa"/>
            <w:gridSpan w:val="2"/>
            <w:shd w:val="clear" w:color="auto" w:fill="auto"/>
          </w:tcPr>
          <w:p w14:paraId="28939433" w14:textId="77777777" w:rsidR="00BF5A3B" w:rsidRPr="00824661" w:rsidRDefault="00BF5A3B" w:rsidP="00CA26EF">
            <w:pPr>
              <w:pStyle w:val="00-Normal-BB"/>
              <w:rPr>
                <w:rFonts w:cs="Arial"/>
                <w:b/>
                <w:sz w:val="20"/>
              </w:rPr>
            </w:pPr>
          </w:p>
        </w:tc>
      </w:tr>
      <w:tr w:rsidR="00BF5A3B" w:rsidRPr="00824661" w14:paraId="41B8961C" w14:textId="77777777" w:rsidTr="00F063D1">
        <w:tc>
          <w:tcPr>
            <w:tcW w:w="1521" w:type="dxa"/>
            <w:shd w:val="clear" w:color="auto" w:fill="E0E0E0"/>
          </w:tcPr>
          <w:p w14:paraId="33001FE6" w14:textId="77777777" w:rsidR="00BF5A3B" w:rsidRPr="00824661" w:rsidRDefault="00BF5A3B" w:rsidP="00374B55">
            <w:pPr>
              <w:pStyle w:val="00-Normal-BB"/>
              <w:spacing w:before="120" w:after="120"/>
              <w:rPr>
                <w:rFonts w:cs="Arial"/>
                <w:b/>
                <w:sz w:val="20"/>
              </w:rPr>
            </w:pPr>
            <w:r w:rsidRPr="00824661">
              <w:rPr>
                <w:rFonts w:cs="Arial"/>
                <w:b/>
                <w:sz w:val="20"/>
              </w:rPr>
              <w:t xml:space="preserve">Seventh </w:t>
            </w:r>
          </w:p>
        </w:tc>
        <w:tc>
          <w:tcPr>
            <w:tcW w:w="8107" w:type="dxa"/>
            <w:shd w:val="clear" w:color="auto" w:fill="auto"/>
          </w:tcPr>
          <w:p w14:paraId="26D48329" w14:textId="4D438B95" w:rsidR="00BF5A3B" w:rsidRPr="00824661" w:rsidRDefault="00287AB7" w:rsidP="00287AB7">
            <w:pPr>
              <w:pStyle w:val="00-Normal-BB"/>
              <w:spacing w:before="120" w:after="120"/>
              <w:ind w:left="12" w:hanging="12"/>
              <w:rPr>
                <w:rFonts w:cs="Arial"/>
                <w:sz w:val="20"/>
              </w:rPr>
            </w:pPr>
            <w:r w:rsidRPr="00287AB7">
              <w:rPr>
                <w:rFonts w:cs="Arial"/>
                <w:sz w:val="20"/>
              </w:rPr>
              <w:t xml:space="preserve">whether any of the Supplemental Provisions 1 to </w:t>
            </w:r>
            <w:r>
              <w:rPr>
                <w:rFonts w:cs="Arial"/>
                <w:sz w:val="20"/>
              </w:rPr>
              <w:t>10</w:t>
            </w:r>
            <w:r w:rsidRPr="00287AB7">
              <w:rPr>
                <w:rFonts w:cs="Arial"/>
                <w:sz w:val="20"/>
              </w:rPr>
              <w:t xml:space="preserve"> apply is stated in the Contract Particulars</w:t>
            </w:r>
            <w:r w:rsidR="00BF5A3B" w:rsidRPr="00824661">
              <w:rPr>
                <w:rFonts w:cs="Arial"/>
                <w:sz w:val="20"/>
              </w:rPr>
              <w:t xml:space="preserve">. </w:t>
            </w:r>
          </w:p>
        </w:tc>
      </w:tr>
      <w:tr w:rsidR="00081040" w:rsidRPr="00824661" w14:paraId="40F1FAF0" w14:textId="77777777" w:rsidTr="004A78E9">
        <w:tc>
          <w:tcPr>
            <w:tcW w:w="9628" w:type="dxa"/>
            <w:gridSpan w:val="2"/>
            <w:shd w:val="clear" w:color="auto" w:fill="FFFFFF"/>
          </w:tcPr>
          <w:p w14:paraId="61637E52" w14:textId="77777777" w:rsidR="00081040" w:rsidRPr="00824661" w:rsidRDefault="00081040" w:rsidP="00CA26EF">
            <w:pPr>
              <w:pStyle w:val="00-Normal-BB"/>
              <w:rPr>
                <w:rFonts w:cs="Arial"/>
                <w:sz w:val="20"/>
              </w:rPr>
            </w:pPr>
          </w:p>
        </w:tc>
      </w:tr>
    </w:tbl>
    <w:p w14:paraId="1E34994A" w14:textId="77777777" w:rsidR="00A56A44" w:rsidRDefault="00A56A44" w:rsidP="00374B55">
      <w:pPr>
        <w:spacing w:before="120" w:after="120"/>
        <w:rPr>
          <w:rFonts w:ascii="Arial" w:hAnsi="Arial"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7"/>
        <w:gridCol w:w="8073"/>
      </w:tblGrid>
      <w:tr w:rsidR="00A56A44" w:rsidRPr="00824661" w14:paraId="2EFBF296" w14:textId="77777777" w:rsidTr="00F063D1">
        <w:tc>
          <w:tcPr>
            <w:tcW w:w="9640" w:type="dxa"/>
            <w:gridSpan w:val="2"/>
            <w:tcBorders>
              <w:bottom w:val="single" w:sz="4" w:space="0" w:color="auto"/>
            </w:tcBorders>
            <w:shd w:val="clear" w:color="auto" w:fill="auto"/>
          </w:tcPr>
          <w:p w14:paraId="62E96606" w14:textId="77777777" w:rsidR="00A56A44" w:rsidRPr="00824661" w:rsidRDefault="00A56A44" w:rsidP="00374B55">
            <w:pPr>
              <w:pStyle w:val="00-Normal-BB"/>
              <w:spacing w:before="120" w:after="120"/>
              <w:ind w:left="1123" w:hanging="1123"/>
              <w:jc w:val="center"/>
              <w:rPr>
                <w:rFonts w:cs="Arial"/>
                <w:b/>
                <w:sz w:val="20"/>
              </w:rPr>
            </w:pPr>
            <w:r w:rsidRPr="00824661">
              <w:rPr>
                <w:rFonts w:cs="Arial"/>
                <w:b/>
                <w:sz w:val="20"/>
              </w:rPr>
              <w:t>ARTICLES</w:t>
            </w:r>
          </w:p>
        </w:tc>
      </w:tr>
      <w:tr w:rsidR="00A56A44" w:rsidRPr="00824661" w14:paraId="2597DA72" w14:textId="77777777" w:rsidTr="00F063D1">
        <w:tc>
          <w:tcPr>
            <w:tcW w:w="9640" w:type="dxa"/>
            <w:gridSpan w:val="2"/>
            <w:shd w:val="clear" w:color="auto" w:fill="auto"/>
          </w:tcPr>
          <w:p w14:paraId="12962861" w14:textId="77777777" w:rsidR="00A56A44" w:rsidRPr="00824661" w:rsidRDefault="00A56A44" w:rsidP="00CA26EF">
            <w:pPr>
              <w:pStyle w:val="00-Normal-BB"/>
              <w:rPr>
                <w:rFonts w:cs="Arial"/>
                <w:b/>
                <w:sz w:val="20"/>
              </w:rPr>
            </w:pPr>
          </w:p>
        </w:tc>
      </w:tr>
      <w:tr w:rsidR="00A56A44" w:rsidRPr="00824661" w14:paraId="7DF5821B" w14:textId="77777777" w:rsidTr="00F063D1">
        <w:tc>
          <w:tcPr>
            <w:tcW w:w="1567" w:type="dxa"/>
            <w:shd w:val="clear" w:color="auto" w:fill="E0E0E0"/>
          </w:tcPr>
          <w:p w14:paraId="4DA40CA6" w14:textId="77777777" w:rsidR="00A56A44" w:rsidRPr="00824661" w:rsidRDefault="00A56A44" w:rsidP="00374B55">
            <w:pPr>
              <w:pStyle w:val="00-Normal-BB"/>
              <w:spacing w:before="120" w:after="120"/>
              <w:rPr>
                <w:rFonts w:cs="Arial"/>
                <w:b/>
                <w:sz w:val="20"/>
              </w:rPr>
            </w:pPr>
            <w:r w:rsidRPr="00824661">
              <w:rPr>
                <w:rFonts w:cs="Arial"/>
                <w:b/>
                <w:sz w:val="20"/>
              </w:rPr>
              <w:t>Article 1</w:t>
            </w:r>
          </w:p>
        </w:tc>
        <w:tc>
          <w:tcPr>
            <w:tcW w:w="8073" w:type="dxa"/>
            <w:shd w:val="clear" w:color="auto" w:fill="auto"/>
          </w:tcPr>
          <w:p w14:paraId="29860FDA" w14:textId="77777777" w:rsidR="00A56A44" w:rsidRPr="00824661" w:rsidRDefault="00A56A44" w:rsidP="00374B55">
            <w:pPr>
              <w:pStyle w:val="00-Normal-BB"/>
              <w:spacing w:before="120" w:after="120"/>
              <w:ind w:left="1122" w:hanging="1122"/>
              <w:rPr>
                <w:rFonts w:cs="Arial"/>
                <w:sz w:val="20"/>
              </w:rPr>
            </w:pPr>
            <w:r w:rsidRPr="00824661">
              <w:rPr>
                <w:rFonts w:cs="Arial"/>
                <w:b/>
                <w:sz w:val="20"/>
              </w:rPr>
              <w:t>Contractor’s Obligations</w:t>
            </w:r>
          </w:p>
          <w:p w14:paraId="171AE5FB" w14:textId="77777777" w:rsidR="00A56A44" w:rsidRPr="00824661" w:rsidRDefault="00A56A44" w:rsidP="00374B55">
            <w:pPr>
              <w:pStyle w:val="00-Normal-BB"/>
              <w:spacing w:before="120" w:after="120"/>
              <w:ind w:left="12" w:hanging="12"/>
              <w:rPr>
                <w:rFonts w:cs="Arial"/>
                <w:sz w:val="20"/>
              </w:rPr>
            </w:pPr>
            <w:r w:rsidRPr="00824661">
              <w:rPr>
                <w:rFonts w:cs="Arial"/>
                <w:sz w:val="20"/>
              </w:rPr>
              <w:t xml:space="preserve">The Contractor shall complete the design of the Works and carry out </w:t>
            </w:r>
            <w:r w:rsidR="0014300B">
              <w:rPr>
                <w:rFonts w:cs="Arial"/>
                <w:sz w:val="20"/>
              </w:rPr>
              <w:t xml:space="preserve">and complete </w:t>
            </w:r>
            <w:r w:rsidRPr="00824661">
              <w:rPr>
                <w:rFonts w:cs="Arial"/>
                <w:sz w:val="20"/>
              </w:rPr>
              <w:t xml:space="preserve">the </w:t>
            </w:r>
            <w:r w:rsidR="0014300B">
              <w:rPr>
                <w:rFonts w:cs="Arial"/>
                <w:sz w:val="20"/>
              </w:rPr>
              <w:t xml:space="preserve">construction of the </w:t>
            </w:r>
            <w:r w:rsidRPr="00824661">
              <w:rPr>
                <w:rFonts w:cs="Arial"/>
                <w:sz w:val="20"/>
              </w:rPr>
              <w:t>Works in accordance with the Contract Documents</w:t>
            </w:r>
            <w:r w:rsidR="00D962FD" w:rsidRPr="00824661">
              <w:rPr>
                <w:rFonts w:cs="Arial"/>
                <w:sz w:val="20"/>
              </w:rPr>
              <w:t xml:space="preserve"> and (for the avoidance of doubt) the Contractor will be responsible for </w:t>
            </w:r>
            <w:r w:rsidR="008C7B77">
              <w:rPr>
                <w:rFonts w:cs="Arial"/>
                <w:sz w:val="20"/>
              </w:rPr>
              <w:t>the</w:t>
            </w:r>
            <w:r w:rsidR="00D962FD" w:rsidRPr="00824661">
              <w:rPr>
                <w:rFonts w:cs="Arial"/>
                <w:sz w:val="20"/>
              </w:rPr>
              <w:t xml:space="preserve"> whole of the design of the Works, whether contained in the Employer’s Requirements or the Contractor’s Proposals</w:t>
            </w:r>
            <w:r w:rsidRPr="00824661">
              <w:rPr>
                <w:rFonts w:cs="Arial"/>
                <w:sz w:val="20"/>
              </w:rPr>
              <w:t>.</w:t>
            </w:r>
          </w:p>
        </w:tc>
      </w:tr>
      <w:tr w:rsidR="00A56A44" w:rsidRPr="00824661" w14:paraId="1C0E9AE9" w14:textId="77777777" w:rsidTr="00F063D1">
        <w:tc>
          <w:tcPr>
            <w:tcW w:w="9640" w:type="dxa"/>
            <w:gridSpan w:val="2"/>
            <w:shd w:val="clear" w:color="auto" w:fill="auto"/>
          </w:tcPr>
          <w:p w14:paraId="4E8D414A" w14:textId="77777777" w:rsidR="00A56A44" w:rsidRPr="00824661" w:rsidRDefault="00A56A44" w:rsidP="00CA26EF">
            <w:pPr>
              <w:pStyle w:val="00-Normal-BB"/>
              <w:rPr>
                <w:rFonts w:cs="Arial"/>
                <w:b/>
                <w:sz w:val="20"/>
              </w:rPr>
            </w:pPr>
          </w:p>
        </w:tc>
      </w:tr>
      <w:tr w:rsidR="00A56A44" w:rsidRPr="00824661" w14:paraId="6B12A629" w14:textId="77777777" w:rsidTr="00F063D1">
        <w:tc>
          <w:tcPr>
            <w:tcW w:w="1567" w:type="dxa"/>
            <w:shd w:val="clear" w:color="auto" w:fill="E0E0E0"/>
          </w:tcPr>
          <w:p w14:paraId="465334E2" w14:textId="3B79046B" w:rsidR="00A56A44" w:rsidRPr="00824661" w:rsidRDefault="00A56A44" w:rsidP="00680ABE">
            <w:pPr>
              <w:pStyle w:val="00-Normal-BB"/>
              <w:spacing w:before="120" w:after="120"/>
              <w:ind w:left="1122" w:hanging="1122"/>
              <w:rPr>
                <w:rFonts w:cs="Arial"/>
                <w:sz w:val="20"/>
              </w:rPr>
            </w:pPr>
            <w:r w:rsidRPr="00824661">
              <w:rPr>
                <w:rFonts w:cs="Arial"/>
                <w:b/>
                <w:sz w:val="20"/>
              </w:rPr>
              <w:t>Article 2</w:t>
            </w:r>
          </w:p>
        </w:tc>
        <w:tc>
          <w:tcPr>
            <w:tcW w:w="8073" w:type="dxa"/>
            <w:shd w:val="clear" w:color="auto" w:fill="auto"/>
          </w:tcPr>
          <w:p w14:paraId="0120ABFB" w14:textId="77777777" w:rsidR="00A56A44" w:rsidRPr="00824661" w:rsidRDefault="00A56A44" w:rsidP="00374B55">
            <w:pPr>
              <w:pStyle w:val="00-Normal-BB"/>
              <w:spacing w:before="120" w:after="120"/>
              <w:ind w:left="1122" w:hanging="1122"/>
              <w:rPr>
                <w:rFonts w:cs="Arial"/>
                <w:sz w:val="20"/>
              </w:rPr>
            </w:pPr>
            <w:r w:rsidRPr="00824661">
              <w:rPr>
                <w:rFonts w:cs="Arial"/>
                <w:b/>
                <w:sz w:val="20"/>
              </w:rPr>
              <w:t>Contract Sum</w:t>
            </w:r>
          </w:p>
          <w:p w14:paraId="5D72628C" w14:textId="77777777" w:rsidR="005E093D" w:rsidRDefault="00A56A44" w:rsidP="00374B55">
            <w:pPr>
              <w:pStyle w:val="00-Normal-BB"/>
              <w:spacing w:before="120" w:after="120"/>
              <w:rPr>
                <w:rFonts w:cs="Arial"/>
                <w:sz w:val="20"/>
              </w:rPr>
            </w:pPr>
            <w:r w:rsidRPr="00824661">
              <w:rPr>
                <w:rFonts w:cs="Arial"/>
                <w:sz w:val="20"/>
              </w:rPr>
              <w:t xml:space="preserve">The Employer shall pay the Contractor at the times and in the manner specified in the Conditions the VAT exclusive amount of </w:t>
            </w:r>
            <w:r w:rsidRPr="003F58D7">
              <w:rPr>
                <w:rFonts w:cs="Arial"/>
                <w:sz w:val="20"/>
              </w:rPr>
              <w:t>£</w:t>
            </w:r>
            <w:r w:rsidR="0014300B">
              <w:rPr>
                <w:rFonts w:cs="Arial"/>
                <w:sz w:val="20"/>
              </w:rPr>
              <w:t>[</w:t>
            </w:r>
            <w:r w:rsidR="0014300B">
              <w:rPr>
                <w:rFonts w:cs="Arial"/>
                <w:sz w:val="20"/>
              </w:rPr>
              <w:tab/>
            </w:r>
            <w:r w:rsidR="0014300B">
              <w:rPr>
                <w:rFonts w:cs="Arial"/>
                <w:sz w:val="20"/>
              </w:rPr>
              <w:tab/>
              <w:t>]</w:t>
            </w:r>
            <w:r w:rsidR="008F5002" w:rsidRPr="00824661">
              <w:rPr>
                <w:rFonts w:cs="Arial"/>
                <w:sz w:val="20"/>
              </w:rPr>
              <w:t xml:space="preserve"> (the </w:t>
            </w:r>
            <w:r w:rsidR="008F5002" w:rsidRPr="00824661">
              <w:rPr>
                <w:rFonts w:cs="Arial"/>
                <w:b/>
                <w:sz w:val="20"/>
              </w:rPr>
              <w:t>"Contract Sum"</w:t>
            </w:r>
            <w:r w:rsidR="008F5002" w:rsidRPr="00824661">
              <w:rPr>
                <w:rFonts w:cs="Arial"/>
                <w:sz w:val="20"/>
              </w:rPr>
              <w:t>)</w:t>
            </w:r>
          </w:p>
          <w:p w14:paraId="083B6EB4" w14:textId="77777777" w:rsidR="00A56A44" w:rsidRPr="00824661" w:rsidRDefault="005E093D" w:rsidP="009E5D4F">
            <w:pPr>
              <w:pStyle w:val="00-Normal-BB"/>
              <w:spacing w:before="120" w:after="120"/>
              <w:rPr>
                <w:rFonts w:cs="Arial"/>
                <w:b/>
                <w:sz w:val="20"/>
              </w:rPr>
            </w:pPr>
            <w:r w:rsidRPr="005E093D">
              <w:rPr>
                <w:rFonts w:cs="Arial"/>
                <w:sz w:val="20"/>
              </w:rPr>
              <w:t>or such other sum as become</w:t>
            </w:r>
            <w:r w:rsidR="009E5D4F">
              <w:rPr>
                <w:rFonts w:cs="Arial"/>
                <w:sz w:val="20"/>
              </w:rPr>
              <w:t>s</w:t>
            </w:r>
            <w:r w:rsidRPr="005E093D">
              <w:rPr>
                <w:rFonts w:cs="Arial"/>
                <w:sz w:val="20"/>
              </w:rPr>
              <w:t xml:space="preserve"> payable under this Contract</w:t>
            </w:r>
            <w:r w:rsidR="008F5002" w:rsidRPr="00824661">
              <w:rPr>
                <w:rFonts w:cs="Arial"/>
                <w:sz w:val="20"/>
              </w:rPr>
              <w:t>.</w:t>
            </w:r>
          </w:p>
        </w:tc>
      </w:tr>
      <w:tr w:rsidR="00A56A44" w:rsidRPr="00824661" w14:paraId="77708684" w14:textId="77777777" w:rsidTr="00F063D1">
        <w:tc>
          <w:tcPr>
            <w:tcW w:w="9640" w:type="dxa"/>
            <w:gridSpan w:val="2"/>
            <w:shd w:val="clear" w:color="auto" w:fill="auto"/>
          </w:tcPr>
          <w:p w14:paraId="457D6AA1" w14:textId="77777777" w:rsidR="00A56A44" w:rsidRPr="00824661" w:rsidRDefault="00A56A44" w:rsidP="00CA26EF">
            <w:pPr>
              <w:pStyle w:val="00-Normal-BB"/>
              <w:rPr>
                <w:rFonts w:cs="Arial"/>
                <w:b/>
                <w:sz w:val="20"/>
              </w:rPr>
            </w:pPr>
          </w:p>
        </w:tc>
      </w:tr>
      <w:tr w:rsidR="00A56A44" w:rsidRPr="00824661" w14:paraId="5BAED93D" w14:textId="77777777" w:rsidTr="00F063D1">
        <w:tc>
          <w:tcPr>
            <w:tcW w:w="1567" w:type="dxa"/>
            <w:tcBorders>
              <w:bottom w:val="single" w:sz="4" w:space="0" w:color="auto"/>
            </w:tcBorders>
            <w:shd w:val="clear" w:color="auto" w:fill="E0E0E0"/>
          </w:tcPr>
          <w:p w14:paraId="32E5629A"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3</w:t>
            </w:r>
          </w:p>
        </w:tc>
        <w:tc>
          <w:tcPr>
            <w:tcW w:w="8073" w:type="dxa"/>
            <w:tcBorders>
              <w:bottom w:val="single" w:sz="4" w:space="0" w:color="auto"/>
            </w:tcBorders>
            <w:shd w:val="clear" w:color="auto" w:fill="auto"/>
          </w:tcPr>
          <w:p w14:paraId="2504701C"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Employer’s Agent</w:t>
            </w:r>
          </w:p>
          <w:p w14:paraId="364DA48F" w14:textId="77777777" w:rsidR="00A56A44" w:rsidRPr="00824661" w:rsidRDefault="00A56A44" w:rsidP="00287AB7">
            <w:pPr>
              <w:pStyle w:val="00-Normal-BB"/>
              <w:spacing w:before="120" w:after="120"/>
              <w:ind w:left="12" w:hanging="12"/>
              <w:rPr>
                <w:rFonts w:cs="Arial"/>
                <w:b/>
                <w:sz w:val="20"/>
              </w:rPr>
            </w:pPr>
            <w:r w:rsidRPr="00824661">
              <w:rPr>
                <w:rFonts w:cs="Arial"/>
                <w:sz w:val="20"/>
              </w:rPr>
              <w:tab/>
              <w:t>For the purposes of this Contract the Employer’s Agent is</w:t>
            </w:r>
            <w:r w:rsidR="00B3377A">
              <w:rPr>
                <w:rFonts w:cs="Arial"/>
                <w:sz w:val="20"/>
                <w:lang w:val="en-US"/>
              </w:rPr>
              <w:tab/>
            </w:r>
            <w:r w:rsidR="00B3377A">
              <w:rPr>
                <w:rFonts w:cs="Arial"/>
                <w:sz w:val="20"/>
                <w:lang w:val="en-US"/>
              </w:rPr>
              <w:tab/>
            </w:r>
            <w:r w:rsidR="00B3377A">
              <w:rPr>
                <w:rFonts w:cs="Arial"/>
                <w:sz w:val="20"/>
                <w:lang w:val="en-US"/>
              </w:rPr>
              <w:tab/>
            </w:r>
            <w:r w:rsidR="007F6D68" w:rsidRPr="007F6D68">
              <w:rPr>
                <w:rFonts w:cs="Arial"/>
                <w:sz w:val="20"/>
                <w:lang w:val="en-US"/>
              </w:rPr>
              <w:t xml:space="preserve"> of </w:t>
            </w:r>
            <w:r w:rsidR="00B3377A">
              <w:rPr>
                <w:rFonts w:cs="Arial"/>
                <w:bCs/>
                <w:sz w:val="20"/>
                <w:lang w:val="en-US"/>
              </w:rPr>
              <w:tab/>
            </w:r>
            <w:r w:rsidR="00B3377A">
              <w:rPr>
                <w:rFonts w:cs="Arial"/>
                <w:bCs/>
                <w:sz w:val="20"/>
                <w:lang w:val="en-US"/>
              </w:rPr>
              <w:tab/>
            </w:r>
            <w:r w:rsidR="00B3377A">
              <w:rPr>
                <w:rFonts w:cs="Arial"/>
                <w:bCs/>
                <w:sz w:val="20"/>
                <w:lang w:val="en-US"/>
              </w:rPr>
              <w:tab/>
            </w:r>
            <w:r w:rsidR="00B3377A">
              <w:rPr>
                <w:rFonts w:cs="Arial"/>
                <w:bCs/>
                <w:sz w:val="20"/>
                <w:lang w:val="en-US"/>
              </w:rPr>
              <w:tab/>
            </w:r>
            <w:r w:rsidR="00B3377A">
              <w:rPr>
                <w:rFonts w:cs="Arial"/>
                <w:bCs/>
                <w:sz w:val="20"/>
                <w:lang w:val="en-US"/>
              </w:rPr>
              <w:tab/>
            </w:r>
            <w:r w:rsidR="00B3377A">
              <w:rPr>
                <w:rFonts w:cs="Arial"/>
                <w:bCs/>
                <w:sz w:val="20"/>
                <w:lang w:val="en-US"/>
              </w:rPr>
              <w:tab/>
            </w:r>
            <w:r w:rsidR="00B3377A">
              <w:rPr>
                <w:rFonts w:cs="Arial"/>
                <w:bCs/>
                <w:sz w:val="20"/>
                <w:lang w:val="en-US"/>
              </w:rPr>
              <w:tab/>
            </w:r>
            <w:r w:rsidR="00B3377A">
              <w:rPr>
                <w:rFonts w:cs="Arial"/>
                <w:bCs/>
                <w:sz w:val="20"/>
                <w:lang w:val="en-US"/>
              </w:rPr>
              <w:tab/>
            </w:r>
            <w:r w:rsidR="007F6D68" w:rsidRPr="007F6D68">
              <w:rPr>
                <w:rFonts w:cs="Arial"/>
                <w:sz w:val="20"/>
                <w:lang w:val="en-US"/>
              </w:rPr>
              <w:t xml:space="preserve"> </w:t>
            </w:r>
            <w:r w:rsidRPr="00824661">
              <w:rPr>
                <w:rFonts w:cs="Arial"/>
                <w:sz w:val="20"/>
              </w:rPr>
              <w:t xml:space="preserve">or, such other person as the Employer shall nominate </w:t>
            </w:r>
            <w:r w:rsidR="007E51E0" w:rsidRPr="00824661">
              <w:rPr>
                <w:rFonts w:cs="Arial"/>
                <w:sz w:val="20"/>
              </w:rPr>
              <w:t>in his place</w:t>
            </w:r>
            <w:r w:rsidRPr="00824661">
              <w:rPr>
                <w:rFonts w:cs="Arial"/>
                <w:sz w:val="20"/>
              </w:rPr>
              <w:t xml:space="preserve">.  </w:t>
            </w:r>
            <w:r w:rsidR="007E51E0" w:rsidRPr="00824661">
              <w:rPr>
                <w:rFonts w:cs="Arial"/>
                <w:sz w:val="20"/>
              </w:rPr>
              <w:t xml:space="preserve">Save to the extent that the Employer may otherwise specify by </w:t>
            </w:r>
            <w:r w:rsidR="008F5002" w:rsidRPr="00824661">
              <w:rPr>
                <w:rFonts w:cs="Arial"/>
                <w:sz w:val="20"/>
              </w:rPr>
              <w:t>notice to the Contractor</w:t>
            </w:r>
            <w:r w:rsidR="007E51E0" w:rsidRPr="00824661">
              <w:rPr>
                <w:rFonts w:cs="Arial"/>
                <w:sz w:val="20"/>
              </w:rPr>
              <w:t xml:space="preserve">, the Employer's </w:t>
            </w:r>
            <w:r w:rsidR="008F5002" w:rsidRPr="00824661">
              <w:rPr>
                <w:rFonts w:cs="Arial"/>
                <w:sz w:val="20"/>
              </w:rPr>
              <w:t>A</w:t>
            </w:r>
            <w:r w:rsidR="007E51E0" w:rsidRPr="00824661">
              <w:rPr>
                <w:rFonts w:cs="Arial"/>
                <w:sz w:val="20"/>
              </w:rPr>
              <w:t xml:space="preserve">gent shall have full authority to receive and issue applications, consents, instructions, notices, requests or </w:t>
            </w:r>
            <w:r w:rsidR="008F5002" w:rsidRPr="00824661">
              <w:rPr>
                <w:rFonts w:cs="Arial"/>
                <w:sz w:val="20"/>
              </w:rPr>
              <w:t>statements and otherwise act for</w:t>
            </w:r>
            <w:r w:rsidR="007E51E0" w:rsidRPr="00824661">
              <w:rPr>
                <w:rFonts w:cs="Arial"/>
                <w:sz w:val="20"/>
              </w:rPr>
              <w:t xml:space="preserve"> the Employer under any of the Conditions.</w:t>
            </w:r>
          </w:p>
        </w:tc>
      </w:tr>
      <w:tr w:rsidR="00A56A44" w:rsidRPr="00824661" w14:paraId="32BF3032" w14:textId="77777777" w:rsidTr="00F063D1">
        <w:tc>
          <w:tcPr>
            <w:tcW w:w="9640" w:type="dxa"/>
            <w:gridSpan w:val="2"/>
            <w:shd w:val="clear" w:color="auto" w:fill="auto"/>
          </w:tcPr>
          <w:p w14:paraId="5DD0EA73" w14:textId="77777777" w:rsidR="00A56A44" w:rsidRPr="00824661" w:rsidRDefault="00A56A44" w:rsidP="00CA26EF">
            <w:pPr>
              <w:pStyle w:val="00-Normal-BB"/>
              <w:rPr>
                <w:rFonts w:cs="Arial"/>
                <w:b/>
                <w:sz w:val="20"/>
              </w:rPr>
            </w:pPr>
          </w:p>
        </w:tc>
      </w:tr>
      <w:tr w:rsidR="00A56A44" w:rsidRPr="00824661" w14:paraId="01ADF998" w14:textId="77777777" w:rsidTr="00F063D1">
        <w:tc>
          <w:tcPr>
            <w:tcW w:w="1567" w:type="dxa"/>
            <w:tcBorders>
              <w:bottom w:val="single" w:sz="4" w:space="0" w:color="auto"/>
            </w:tcBorders>
            <w:shd w:val="clear" w:color="auto" w:fill="E0E0E0"/>
          </w:tcPr>
          <w:p w14:paraId="6BA8AFA6"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4</w:t>
            </w:r>
          </w:p>
        </w:tc>
        <w:tc>
          <w:tcPr>
            <w:tcW w:w="8073" w:type="dxa"/>
            <w:tcBorders>
              <w:bottom w:val="single" w:sz="4" w:space="0" w:color="auto"/>
            </w:tcBorders>
            <w:shd w:val="clear" w:color="auto" w:fill="auto"/>
          </w:tcPr>
          <w:p w14:paraId="41676A11"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Employer’s Requirements and Contractor’s Proposals</w:t>
            </w:r>
          </w:p>
          <w:p w14:paraId="375CE445" w14:textId="77777777" w:rsidR="00A56A44" w:rsidRPr="00824661" w:rsidRDefault="00A56A44" w:rsidP="00374B55">
            <w:pPr>
              <w:pStyle w:val="00-Normal-BB"/>
              <w:spacing w:before="120" w:after="120"/>
              <w:rPr>
                <w:rFonts w:cs="Arial"/>
                <w:b/>
                <w:sz w:val="20"/>
              </w:rPr>
            </w:pPr>
            <w:r w:rsidRPr="00824661">
              <w:rPr>
                <w:rFonts w:cs="Arial"/>
                <w:sz w:val="20"/>
              </w:rPr>
              <w:t xml:space="preserve">The Employer’s Requirements, the Contractor’s Proposals and the Contract Sum Analysis are </w:t>
            </w:r>
            <w:r w:rsidR="0014300B">
              <w:rPr>
                <w:rFonts w:cs="Arial"/>
                <w:sz w:val="20"/>
              </w:rPr>
              <w:t>those</w:t>
            </w:r>
            <w:r w:rsidRPr="00824661">
              <w:rPr>
                <w:rFonts w:cs="Arial"/>
                <w:sz w:val="20"/>
              </w:rPr>
              <w:t xml:space="preserve"> referred to in the Contract Particulars</w:t>
            </w:r>
          </w:p>
        </w:tc>
      </w:tr>
      <w:tr w:rsidR="00A56A44" w:rsidRPr="00824661" w14:paraId="46A5398B" w14:textId="77777777" w:rsidTr="00F063D1">
        <w:tc>
          <w:tcPr>
            <w:tcW w:w="9640" w:type="dxa"/>
            <w:gridSpan w:val="2"/>
            <w:shd w:val="clear" w:color="auto" w:fill="auto"/>
          </w:tcPr>
          <w:p w14:paraId="0A4CFD7C" w14:textId="77777777" w:rsidR="00A56A44" w:rsidRPr="00824661" w:rsidRDefault="00A56A44" w:rsidP="00CA26EF">
            <w:pPr>
              <w:pStyle w:val="00-Normal-BB"/>
              <w:rPr>
                <w:rFonts w:cs="Arial"/>
                <w:b/>
                <w:sz w:val="20"/>
              </w:rPr>
            </w:pPr>
          </w:p>
        </w:tc>
      </w:tr>
      <w:tr w:rsidR="00A56A44" w:rsidRPr="00824661" w14:paraId="07D8E83F" w14:textId="77777777" w:rsidTr="00F063D1">
        <w:tc>
          <w:tcPr>
            <w:tcW w:w="1567" w:type="dxa"/>
            <w:tcBorders>
              <w:bottom w:val="single" w:sz="4" w:space="0" w:color="auto"/>
            </w:tcBorders>
            <w:shd w:val="clear" w:color="auto" w:fill="E0E0E0"/>
          </w:tcPr>
          <w:p w14:paraId="4B9D5C82" w14:textId="77777777" w:rsidR="00A56A44" w:rsidRPr="00824661" w:rsidRDefault="00A56A44" w:rsidP="00374B55">
            <w:pPr>
              <w:pStyle w:val="00-Normal-BB"/>
              <w:keepNext/>
              <w:spacing w:before="120" w:after="120"/>
              <w:ind w:left="1122" w:hanging="1122"/>
              <w:rPr>
                <w:rFonts w:cs="Arial"/>
                <w:b/>
                <w:sz w:val="20"/>
              </w:rPr>
            </w:pPr>
            <w:r w:rsidRPr="00824661">
              <w:rPr>
                <w:rFonts w:cs="Arial"/>
                <w:b/>
                <w:sz w:val="20"/>
              </w:rPr>
              <w:t>Article 5</w:t>
            </w:r>
          </w:p>
        </w:tc>
        <w:tc>
          <w:tcPr>
            <w:tcW w:w="8073" w:type="dxa"/>
            <w:tcBorders>
              <w:bottom w:val="single" w:sz="4" w:space="0" w:color="auto"/>
            </w:tcBorders>
            <w:shd w:val="clear" w:color="auto" w:fill="auto"/>
          </w:tcPr>
          <w:p w14:paraId="6EF2BBAB" w14:textId="77777777" w:rsidR="00911549" w:rsidRPr="003A4C86" w:rsidRDefault="00911549" w:rsidP="00374B55">
            <w:pPr>
              <w:pStyle w:val="00-Normal-BB"/>
              <w:spacing w:before="120" w:after="120"/>
              <w:rPr>
                <w:rFonts w:cs="Arial"/>
                <w:b/>
                <w:sz w:val="20"/>
              </w:rPr>
            </w:pPr>
            <w:r w:rsidRPr="003A4C86">
              <w:rPr>
                <w:rFonts w:cs="Arial"/>
                <w:b/>
                <w:sz w:val="20"/>
              </w:rPr>
              <w:t>Principal Designer</w:t>
            </w:r>
          </w:p>
          <w:p w14:paraId="71168428" w14:textId="77777777" w:rsidR="00A56A44" w:rsidRPr="00824661" w:rsidRDefault="00911549" w:rsidP="002C1D9F">
            <w:pPr>
              <w:pStyle w:val="00-Normal-BB"/>
              <w:keepNext/>
              <w:spacing w:before="120" w:after="120"/>
              <w:rPr>
                <w:rFonts w:cs="Arial"/>
                <w:b/>
                <w:sz w:val="20"/>
              </w:rPr>
            </w:pPr>
            <w:r w:rsidRPr="003A4C86">
              <w:rPr>
                <w:rFonts w:cs="Arial"/>
                <w:sz w:val="20"/>
              </w:rPr>
              <w:t>The Principal Designer for the purposes of the CDM Regulations is</w:t>
            </w:r>
            <w:r w:rsidR="000D41D4">
              <w:rPr>
                <w:rFonts w:cs="Arial"/>
                <w:sz w:val="20"/>
              </w:rPr>
              <w:t xml:space="preserve"> </w:t>
            </w:r>
            <w:r w:rsidR="00B3377A">
              <w:rPr>
                <w:rFonts w:cs="Arial"/>
                <w:sz w:val="20"/>
              </w:rPr>
              <w:t>[</w:t>
            </w:r>
            <w:r>
              <w:rPr>
                <w:rFonts w:cs="Arial"/>
                <w:sz w:val="20"/>
              </w:rPr>
              <w:t>the Contractor</w:t>
            </w:r>
            <w:r w:rsidR="00B3377A">
              <w:rPr>
                <w:rFonts w:cs="Arial"/>
                <w:sz w:val="20"/>
              </w:rPr>
              <w:t>]</w:t>
            </w:r>
            <w:r w:rsidRPr="003A4C86">
              <w:rPr>
                <w:rFonts w:cs="Arial"/>
                <w:sz w:val="20"/>
              </w:rPr>
              <w:t xml:space="preserve"> or such </w:t>
            </w:r>
            <w:r w:rsidR="0014300B">
              <w:rPr>
                <w:rFonts w:cs="Arial"/>
                <w:sz w:val="20"/>
              </w:rPr>
              <w:t>replacement</w:t>
            </w:r>
            <w:r w:rsidRPr="003A4C86">
              <w:rPr>
                <w:rFonts w:cs="Arial"/>
                <w:sz w:val="20"/>
              </w:rPr>
              <w:t xml:space="preserve"> as the Employer </w:t>
            </w:r>
            <w:r w:rsidR="0014300B">
              <w:rPr>
                <w:rFonts w:cs="Arial"/>
                <w:sz w:val="20"/>
              </w:rPr>
              <w:t>at any time</w:t>
            </w:r>
            <w:r w:rsidRPr="003A4C86">
              <w:rPr>
                <w:rFonts w:cs="Arial"/>
                <w:sz w:val="20"/>
              </w:rPr>
              <w:t xml:space="preserve"> </w:t>
            </w:r>
            <w:r w:rsidR="002C1D9F">
              <w:rPr>
                <w:rFonts w:cs="Arial"/>
                <w:sz w:val="20"/>
              </w:rPr>
              <w:t xml:space="preserve">appoints </w:t>
            </w:r>
            <w:r w:rsidR="0014300B">
              <w:rPr>
                <w:rFonts w:cs="Arial"/>
                <w:sz w:val="20"/>
              </w:rPr>
              <w:t>to perform that role</w:t>
            </w:r>
            <w:r w:rsidRPr="003A4C86">
              <w:rPr>
                <w:rFonts w:cs="Arial"/>
                <w:sz w:val="20"/>
              </w:rPr>
              <w:t>.</w:t>
            </w:r>
          </w:p>
        </w:tc>
      </w:tr>
      <w:tr w:rsidR="00A56A44" w:rsidRPr="00824661" w14:paraId="2224E5AA" w14:textId="77777777" w:rsidTr="00F063D1">
        <w:tc>
          <w:tcPr>
            <w:tcW w:w="9640" w:type="dxa"/>
            <w:gridSpan w:val="2"/>
            <w:shd w:val="clear" w:color="auto" w:fill="auto"/>
          </w:tcPr>
          <w:p w14:paraId="27527A27" w14:textId="77777777" w:rsidR="00A56A44" w:rsidRPr="00824661" w:rsidRDefault="00A56A44" w:rsidP="00CA26EF">
            <w:pPr>
              <w:pStyle w:val="00-Normal-BB"/>
              <w:rPr>
                <w:rFonts w:cs="Arial"/>
                <w:b/>
                <w:sz w:val="20"/>
              </w:rPr>
            </w:pPr>
          </w:p>
        </w:tc>
      </w:tr>
      <w:tr w:rsidR="00A56A44" w:rsidRPr="00824661" w14:paraId="19F4A9E4" w14:textId="77777777" w:rsidTr="00F063D1">
        <w:trPr>
          <w:cantSplit/>
        </w:trPr>
        <w:tc>
          <w:tcPr>
            <w:tcW w:w="1567" w:type="dxa"/>
            <w:tcBorders>
              <w:bottom w:val="single" w:sz="4" w:space="0" w:color="auto"/>
            </w:tcBorders>
            <w:shd w:val="clear" w:color="auto" w:fill="E0E0E0"/>
          </w:tcPr>
          <w:p w14:paraId="7C8B66C6"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6</w:t>
            </w:r>
          </w:p>
        </w:tc>
        <w:tc>
          <w:tcPr>
            <w:tcW w:w="8073" w:type="dxa"/>
            <w:tcBorders>
              <w:bottom w:val="single" w:sz="4" w:space="0" w:color="auto"/>
            </w:tcBorders>
            <w:shd w:val="clear" w:color="auto" w:fill="auto"/>
          </w:tcPr>
          <w:p w14:paraId="0AF2A6BB"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Principal Contractor</w:t>
            </w:r>
          </w:p>
          <w:p w14:paraId="19F2FD85" w14:textId="77777777" w:rsidR="00A56A44" w:rsidRPr="00824661" w:rsidRDefault="00A56A44" w:rsidP="00374B55">
            <w:pPr>
              <w:pStyle w:val="00-Normal-BB"/>
              <w:spacing w:before="120" w:after="120"/>
              <w:rPr>
                <w:rFonts w:cs="Arial"/>
                <w:b/>
                <w:sz w:val="20"/>
              </w:rPr>
            </w:pPr>
            <w:r w:rsidRPr="00824661">
              <w:rPr>
                <w:rFonts w:cs="Arial"/>
                <w:sz w:val="20"/>
              </w:rPr>
              <w:t xml:space="preserve">The Principal Contractor for the purposes of the CDM Regulations is the Contractor </w:t>
            </w:r>
            <w:r w:rsidR="002C1D9F" w:rsidRPr="002C1D9F">
              <w:rPr>
                <w:rFonts w:cs="Arial"/>
                <w:sz w:val="20"/>
              </w:rPr>
              <w:t>or such replacement as the Employer at any time appoints to perform that role.</w:t>
            </w:r>
          </w:p>
        </w:tc>
      </w:tr>
      <w:tr w:rsidR="00A56A44" w:rsidRPr="00824661" w14:paraId="09E80DE4" w14:textId="77777777" w:rsidTr="00F063D1">
        <w:tc>
          <w:tcPr>
            <w:tcW w:w="9640" w:type="dxa"/>
            <w:gridSpan w:val="2"/>
            <w:shd w:val="clear" w:color="auto" w:fill="auto"/>
          </w:tcPr>
          <w:p w14:paraId="5A2649BF" w14:textId="77777777" w:rsidR="00A56A44" w:rsidRPr="00824661" w:rsidRDefault="00A56A44" w:rsidP="00CA26EF">
            <w:pPr>
              <w:pStyle w:val="00-Normal-BB"/>
              <w:rPr>
                <w:rFonts w:cs="Arial"/>
                <w:b/>
                <w:sz w:val="20"/>
              </w:rPr>
            </w:pPr>
          </w:p>
        </w:tc>
      </w:tr>
      <w:tr w:rsidR="00A56A44" w:rsidRPr="00824661" w14:paraId="4B94062B" w14:textId="77777777" w:rsidTr="00F063D1">
        <w:tc>
          <w:tcPr>
            <w:tcW w:w="1567" w:type="dxa"/>
            <w:tcBorders>
              <w:bottom w:val="single" w:sz="4" w:space="0" w:color="auto"/>
            </w:tcBorders>
            <w:shd w:val="clear" w:color="auto" w:fill="E0E0E0"/>
          </w:tcPr>
          <w:p w14:paraId="26698DB7"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7</w:t>
            </w:r>
          </w:p>
        </w:tc>
        <w:tc>
          <w:tcPr>
            <w:tcW w:w="8073" w:type="dxa"/>
            <w:tcBorders>
              <w:bottom w:val="single" w:sz="4" w:space="0" w:color="auto"/>
            </w:tcBorders>
            <w:shd w:val="clear" w:color="auto" w:fill="auto"/>
          </w:tcPr>
          <w:p w14:paraId="3A6E6D90"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Adjudication</w:t>
            </w:r>
          </w:p>
          <w:p w14:paraId="396DFD1D" w14:textId="77777777" w:rsidR="00A56A44" w:rsidRPr="00824661" w:rsidRDefault="00A56A44" w:rsidP="00374B55">
            <w:pPr>
              <w:pStyle w:val="00-Normal-BB"/>
              <w:spacing w:before="120" w:after="120"/>
              <w:rPr>
                <w:rFonts w:cs="Arial"/>
                <w:b/>
                <w:sz w:val="20"/>
              </w:rPr>
            </w:pPr>
            <w:r w:rsidRPr="00824661">
              <w:rPr>
                <w:rFonts w:cs="Arial"/>
                <w:sz w:val="20"/>
              </w:rPr>
              <w:t>If any dispute or difference arises under this Contract, either Party may refer it to adjudication in accordance with clause 9</w:t>
            </w:r>
            <w:r w:rsidR="0014300B">
              <w:rPr>
                <w:rFonts w:cs="Arial"/>
                <w:sz w:val="20"/>
              </w:rPr>
              <w:t>.2</w:t>
            </w:r>
            <w:r w:rsidRPr="00824661">
              <w:rPr>
                <w:rFonts w:cs="Arial"/>
                <w:sz w:val="20"/>
              </w:rPr>
              <w:t>.</w:t>
            </w:r>
          </w:p>
        </w:tc>
      </w:tr>
      <w:tr w:rsidR="00A56A44" w:rsidRPr="00824661" w14:paraId="6A1CDC30" w14:textId="77777777" w:rsidTr="00F063D1">
        <w:tc>
          <w:tcPr>
            <w:tcW w:w="9640" w:type="dxa"/>
            <w:gridSpan w:val="2"/>
            <w:shd w:val="clear" w:color="auto" w:fill="auto"/>
          </w:tcPr>
          <w:p w14:paraId="08BD8826" w14:textId="77777777" w:rsidR="00A56A44" w:rsidRPr="00824661" w:rsidRDefault="00A56A44" w:rsidP="00CA26EF">
            <w:pPr>
              <w:pStyle w:val="00-Normal-BB"/>
              <w:rPr>
                <w:rFonts w:cs="Arial"/>
                <w:b/>
                <w:sz w:val="20"/>
              </w:rPr>
            </w:pPr>
          </w:p>
        </w:tc>
      </w:tr>
      <w:tr w:rsidR="00A56A44" w:rsidRPr="00824661" w14:paraId="0C7748EA" w14:textId="77777777" w:rsidTr="00F063D1">
        <w:tc>
          <w:tcPr>
            <w:tcW w:w="1567" w:type="dxa"/>
            <w:tcBorders>
              <w:bottom w:val="single" w:sz="4" w:space="0" w:color="auto"/>
            </w:tcBorders>
            <w:shd w:val="clear" w:color="auto" w:fill="E0E0E0"/>
          </w:tcPr>
          <w:p w14:paraId="70381B17"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8</w:t>
            </w:r>
          </w:p>
        </w:tc>
        <w:tc>
          <w:tcPr>
            <w:tcW w:w="8073" w:type="dxa"/>
            <w:tcBorders>
              <w:bottom w:val="single" w:sz="4" w:space="0" w:color="auto"/>
            </w:tcBorders>
            <w:shd w:val="clear" w:color="auto" w:fill="auto"/>
          </w:tcPr>
          <w:p w14:paraId="337432A6"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Arbitration</w:t>
            </w:r>
          </w:p>
          <w:p w14:paraId="0BC7D65C" w14:textId="77777777" w:rsidR="00A56A44" w:rsidRPr="00824661" w:rsidRDefault="00A56A44" w:rsidP="00374B55">
            <w:pPr>
              <w:pStyle w:val="00-Normal-BB"/>
              <w:spacing w:before="120" w:after="120"/>
              <w:ind w:left="1122" w:hanging="1122"/>
              <w:rPr>
                <w:rFonts w:cs="Arial"/>
                <w:sz w:val="20"/>
              </w:rPr>
            </w:pPr>
            <w:r w:rsidRPr="00824661">
              <w:rPr>
                <w:rFonts w:cs="Arial"/>
                <w:sz w:val="20"/>
              </w:rPr>
              <w:t>This Article does not apply.</w:t>
            </w:r>
          </w:p>
        </w:tc>
      </w:tr>
      <w:tr w:rsidR="00A56A44" w:rsidRPr="00824661" w14:paraId="22F6F304" w14:textId="77777777" w:rsidTr="00F063D1">
        <w:tc>
          <w:tcPr>
            <w:tcW w:w="9640" w:type="dxa"/>
            <w:gridSpan w:val="2"/>
            <w:shd w:val="clear" w:color="auto" w:fill="auto"/>
          </w:tcPr>
          <w:p w14:paraId="5734E30B" w14:textId="77777777" w:rsidR="00A56A44" w:rsidRPr="00824661" w:rsidRDefault="00A56A44" w:rsidP="00CA26EF">
            <w:pPr>
              <w:pStyle w:val="00-Normal-BB"/>
              <w:rPr>
                <w:rFonts w:cs="Arial"/>
                <w:b/>
                <w:sz w:val="20"/>
              </w:rPr>
            </w:pPr>
          </w:p>
        </w:tc>
      </w:tr>
      <w:tr w:rsidR="00A56A44" w:rsidRPr="00824661" w14:paraId="0CFEC569" w14:textId="77777777" w:rsidTr="00F063D1">
        <w:tc>
          <w:tcPr>
            <w:tcW w:w="1567" w:type="dxa"/>
            <w:tcBorders>
              <w:bottom w:val="single" w:sz="4" w:space="0" w:color="auto"/>
            </w:tcBorders>
            <w:shd w:val="clear" w:color="auto" w:fill="E0E0E0"/>
          </w:tcPr>
          <w:p w14:paraId="76D5A802"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Article 9</w:t>
            </w:r>
          </w:p>
        </w:tc>
        <w:tc>
          <w:tcPr>
            <w:tcW w:w="8073" w:type="dxa"/>
            <w:tcBorders>
              <w:bottom w:val="single" w:sz="4" w:space="0" w:color="auto"/>
            </w:tcBorders>
            <w:shd w:val="clear" w:color="auto" w:fill="auto"/>
          </w:tcPr>
          <w:p w14:paraId="7D9B4078" w14:textId="77777777" w:rsidR="00A56A44" w:rsidRPr="00824661" w:rsidRDefault="00A56A44" w:rsidP="00374B55">
            <w:pPr>
              <w:pStyle w:val="00-Normal-BB"/>
              <w:spacing w:before="120" w:after="120"/>
              <w:ind w:left="1122" w:hanging="1122"/>
              <w:rPr>
                <w:rFonts w:cs="Arial"/>
                <w:b/>
                <w:sz w:val="20"/>
              </w:rPr>
            </w:pPr>
            <w:r w:rsidRPr="00824661">
              <w:rPr>
                <w:rFonts w:cs="Arial"/>
                <w:b/>
                <w:sz w:val="20"/>
              </w:rPr>
              <w:t xml:space="preserve">Legal </w:t>
            </w:r>
            <w:r w:rsidR="00FF227D">
              <w:rPr>
                <w:rFonts w:cs="Arial"/>
                <w:b/>
                <w:sz w:val="20"/>
              </w:rPr>
              <w:t>p</w:t>
            </w:r>
            <w:r w:rsidRPr="00824661">
              <w:rPr>
                <w:rFonts w:cs="Arial"/>
                <w:b/>
                <w:sz w:val="20"/>
              </w:rPr>
              <w:t>roceedings</w:t>
            </w:r>
          </w:p>
          <w:p w14:paraId="48054397" w14:textId="77777777" w:rsidR="00A56A44" w:rsidRPr="00824661" w:rsidRDefault="00A56A44" w:rsidP="002C1D9F">
            <w:pPr>
              <w:pStyle w:val="00-Normal-BB"/>
              <w:spacing w:before="120" w:after="120"/>
              <w:ind w:left="12" w:hanging="12"/>
              <w:rPr>
                <w:rFonts w:cs="Arial"/>
                <w:b/>
                <w:sz w:val="20"/>
              </w:rPr>
            </w:pPr>
            <w:r w:rsidRPr="00824661">
              <w:rPr>
                <w:rFonts w:cs="Arial"/>
                <w:sz w:val="20"/>
              </w:rPr>
              <w:t>Subject to Article 7,</w:t>
            </w:r>
            <w:r w:rsidR="005C3870">
              <w:rPr>
                <w:rFonts w:cs="Arial"/>
                <w:sz w:val="20"/>
              </w:rPr>
              <w:t xml:space="preserve"> </w:t>
            </w:r>
            <w:r w:rsidRPr="00824661">
              <w:rPr>
                <w:rFonts w:cs="Arial"/>
                <w:sz w:val="20"/>
              </w:rPr>
              <w:t xml:space="preserve">the English courts </w:t>
            </w:r>
            <w:r w:rsidR="002C1D9F">
              <w:rPr>
                <w:rFonts w:cs="Arial"/>
                <w:sz w:val="20"/>
              </w:rPr>
              <w:t>shall have</w:t>
            </w:r>
            <w:r w:rsidR="005C3870">
              <w:rPr>
                <w:rFonts w:cs="Arial"/>
                <w:sz w:val="20"/>
              </w:rPr>
              <w:t xml:space="preserve"> </w:t>
            </w:r>
            <w:r w:rsidRPr="00824661">
              <w:rPr>
                <w:rFonts w:cs="Arial"/>
                <w:sz w:val="20"/>
              </w:rPr>
              <w:t xml:space="preserve">jurisdiction </w:t>
            </w:r>
            <w:r w:rsidR="002C1D9F">
              <w:rPr>
                <w:rFonts w:cs="Arial"/>
                <w:sz w:val="20"/>
              </w:rPr>
              <w:t xml:space="preserve">over any </w:t>
            </w:r>
            <w:r w:rsidR="005C3870" w:rsidRPr="005C3870">
              <w:rPr>
                <w:rFonts w:cs="Arial"/>
                <w:sz w:val="20"/>
              </w:rPr>
              <w:t>dispute</w:t>
            </w:r>
            <w:r w:rsidR="002C1D9F">
              <w:rPr>
                <w:rFonts w:cs="Arial"/>
                <w:sz w:val="20"/>
              </w:rPr>
              <w:t xml:space="preserve"> or difference between the Parties which arises</w:t>
            </w:r>
            <w:r w:rsidR="005C3870" w:rsidRPr="005C3870">
              <w:rPr>
                <w:rFonts w:cs="Arial"/>
                <w:sz w:val="20"/>
              </w:rPr>
              <w:t xml:space="preserve"> out of or in connection with this Contract</w:t>
            </w:r>
            <w:r w:rsidRPr="00824661">
              <w:rPr>
                <w:rFonts w:cs="Arial"/>
                <w:sz w:val="20"/>
              </w:rPr>
              <w:t>.</w:t>
            </w:r>
          </w:p>
        </w:tc>
      </w:tr>
      <w:tr w:rsidR="001E45CE" w:rsidRPr="00824661" w14:paraId="7369C58F" w14:textId="77777777" w:rsidTr="004A78E9">
        <w:tc>
          <w:tcPr>
            <w:tcW w:w="9640" w:type="dxa"/>
            <w:gridSpan w:val="2"/>
            <w:tcBorders>
              <w:bottom w:val="single" w:sz="4" w:space="0" w:color="auto"/>
            </w:tcBorders>
            <w:shd w:val="clear" w:color="auto" w:fill="FFFFFF"/>
          </w:tcPr>
          <w:p w14:paraId="24E8008C" w14:textId="77777777" w:rsidR="001E45CE" w:rsidRPr="00824661" w:rsidRDefault="001E45CE" w:rsidP="00CA26EF">
            <w:pPr>
              <w:pStyle w:val="00-Normal-BB"/>
              <w:rPr>
                <w:rFonts w:cs="Arial"/>
                <w:b/>
                <w:sz w:val="20"/>
              </w:rPr>
            </w:pPr>
          </w:p>
        </w:tc>
      </w:tr>
    </w:tbl>
    <w:p w14:paraId="3BCD02D3" w14:textId="77777777" w:rsidR="00A56A44" w:rsidRDefault="00A56A44" w:rsidP="00374B55">
      <w:pPr>
        <w:spacing w:before="120" w:after="120"/>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56A44" w:rsidRPr="00824661" w14:paraId="5EBBF223" w14:textId="77777777" w:rsidTr="00824661">
        <w:tc>
          <w:tcPr>
            <w:tcW w:w="9854" w:type="dxa"/>
            <w:shd w:val="clear" w:color="auto" w:fill="E0E0E0"/>
          </w:tcPr>
          <w:p w14:paraId="42F22681" w14:textId="77777777" w:rsidR="00A56A44" w:rsidRPr="00824661" w:rsidRDefault="00A56A44" w:rsidP="00374B55">
            <w:pPr>
              <w:pStyle w:val="00-Normal-BB"/>
              <w:spacing w:before="120" w:after="120"/>
              <w:ind w:left="1123" w:hanging="1123"/>
              <w:jc w:val="center"/>
              <w:rPr>
                <w:rFonts w:cs="Arial"/>
                <w:b/>
                <w:sz w:val="20"/>
              </w:rPr>
            </w:pPr>
            <w:r w:rsidRPr="00824661">
              <w:rPr>
                <w:rFonts w:cs="Arial"/>
                <w:b/>
                <w:sz w:val="20"/>
              </w:rPr>
              <w:t>CONTRACT PARTICULARS</w:t>
            </w:r>
          </w:p>
        </w:tc>
      </w:tr>
    </w:tbl>
    <w:p w14:paraId="6B45094C" w14:textId="77777777" w:rsidR="00DC47C9" w:rsidRPr="00DC47C9" w:rsidRDefault="00DC47C9" w:rsidP="00374B55">
      <w:pPr>
        <w:pStyle w:val="00-Normal-BB"/>
        <w:spacing w:before="120" w:after="120"/>
        <w:rPr>
          <w:rFonts w:cs="Arial"/>
          <w:b/>
          <w:sz w:val="20"/>
        </w:rPr>
      </w:pPr>
      <w:r w:rsidRPr="00DC47C9">
        <w:rPr>
          <w:rFonts w:cs="Arial"/>
          <w:b/>
          <w:sz w:val="20"/>
        </w:rPr>
        <w:t>Note an asterisk * indicates text that is to be deleted as appropriate.</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8213"/>
      </w:tblGrid>
      <w:tr w:rsidR="00A56A44" w:rsidRPr="00824661" w14:paraId="34FE3DFD" w14:textId="77777777" w:rsidTr="00CA26EF">
        <w:tc>
          <w:tcPr>
            <w:tcW w:w="1627" w:type="dxa"/>
            <w:tcBorders>
              <w:bottom w:val="single" w:sz="4" w:space="0" w:color="auto"/>
            </w:tcBorders>
            <w:shd w:val="clear" w:color="auto" w:fill="E0E0E0"/>
          </w:tcPr>
          <w:p w14:paraId="5282879E" w14:textId="77777777" w:rsidR="00A56A44" w:rsidRPr="00824661" w:rsidRDefault="00A56A44" w:rsidP="00374B55">
            <w:pPr>
              <w:pStyle w:val="00-Normal-BB"/>
              <w:spacing w:before="120" w:after="120"/>
              <w:jc w:val="left"/>
              <w:rPr>
                <w:rFonts w:cs="Arial"/>
                <w:b/>
                <w:sz w:val="20"/>
              </w:rPr>
            </w:pPr>
            <w:r w:rsidRPr="00824661">
              <w:rPr>
                <w:rFonts w:cs="Arial"/>
                <w:b/>
                <w:sz w:val="20"/>
              </w:rPr>
              <w:t>Fourth Recital and clause 4.5</w:t>
            </w:r>
          </w:p>
        </w:tc>
        <w:tc>
          <w:tcPr>
            <w:tcW w:w="8213" w:type="dxa"/>
            <w:tcBorders>
              <w:bottom w:val="single" w:sz="4" w:space="0" w:color="auto"/>
            </w:tcBorders>
            <w:shd w:val="clear" w:color="auto" w:fill="auto"/>
          </w:tcPr>
          <w:p w14:paraId="74999E86" w14:textId="77777777" w:rsidR="00A56A44" w:rsidRPr="00824661" w:rsidRDefault="00A56A44" w:rsidP="00374B55">
            <w:pPr>
              <w:pStyle w:val="00-Normal-BB"/>
              <w:spacing w:before="120" w:after="120"/>
              <w:rPr>
                <w:rFonts w:cs="Arial"/>
                <w:b/>
                <w:sz w:val="20"/>
              </w:rPr>
            </w:pPr>
            <w:r w:rsidRPr="00824661">
              <w:rPr>
                <w:rFonts w:cs="Arial"/>
                <w:b/>
                <w:sz w:val="20"/>
              </w:rPr>
              <w:t>Construction Industry Scheme (CIS)</w:t>
            </w:r>
          </w:p>
          <w:p w14:paraId="44636A9F" w14:textId="77777777" w:rsidR="00A56A44" w:rsidRPr="00824661" w:rsidRDefault="00252626" w:rsidP="002C1D9F">
            <w:pPr>
              <w:pStyle w:val="00-Normal-BB"/>
              <w:spacing w:before="120" w:after="120"/>
              <w:rPr>
                <w:rFonts w:cs="Arial"/>
                <w:sz w:val="20"/>
              </w:rPr>
            </w:pPr>
            <w:r w:rsidRPr="00252626">
              <w:rPr>
                <w:rFonts w:cs="Arial"/>
                <w:sz w:val="20"/>
              </w:rPr>
              <w:t>The Employer at the Base Date, by virtue of being a registered charity, is exempt from the provisions of the CIS.</w:t>
            </w:r>
          </w:p>
        </w:tc>
      </w:tr>
      <w:tr w:rsidR="00B769CD" w:rsidRPr="00824661" w14:paraId="554209CB" w14:textId="77777777" w:rsidTr="004A78E9">
        <w:tc>
          <w:tcPr>
            <w:tcW w:w="9840" w:type="dxa"/>
            <w:gridSpan w:val="2"/>
            <w:tcBorders>
              <w:bottom w:val="single" w:sz="4" w:space="0" w:color="auto"/>
            </w:tcBorders>
            <w:shd w:val="clear" w:color="auto" w:fill="FFFFFF"/>
          </w:tcPr>
          <w:p w14:paraId="189CDFCA" w14:textId="77777777" w:rsidR="00B769CD" w:rsidRPr="00824661" w:rsidRDefault="00B769CD" w:rsidP="00CA26EF">
            <w:pPr>
              <w:pStyle w:val="00-Normal-BB"/>
              <w:rPr>
                <w:rFonts w:cs="Arial"/>
                <w:b/>
                <w:sz w:val="20"/>
              </w:rPr>
            </w:pPr>
          </w:p>
        </w:tc>
      </w:tr>
      <w:tr w:rsidR="0014300B" w:rsidRPr="00824661" w14:paraId="3412CB21" w14:textId="77777777" w:rsidTr="00CA26EF">
        <w:tc>
          <w:tcPr>
            <w:tcW w:w="1627" w:type="dxa"/>
            <w:tcBorders>
              <w:bottom w:val="single" w:sz="4" w:space="0" w:color="auto"/>
            </w:tcBorders>
            <w:shd w:val="clear" w:color="auto" w:fill="E0E0E0"/>
          </w:tcPr>
          <w:p w14:paraId="617EA08A" w14:textId="77777777" w:rsidR="0014300B" w:rsidRPr="00824661" w:rsidRDefault="0014300B" w:rsidP="00374B55">
            <w:pPr>
              <w:pStyle w:val="00-Normal-BB"/>
              <w:spacing w:before="120" w:after="120"/>
              <w:jc w:val="left"/>
              <w:rPr>
                <w:rFonts w:cs="Arial"/>
                <w:b/>
                <w:sz w:val="20"/>
              </w:rPr>
            </w:pPr>
            <w:r>
              <w:rPr>
                <w:rFonts w:cs="Arial"/>
                <w:b/>
                <w:sz w:val="20"/>
              </w:rPr>
              <w:t>Fifth Recital</w:t>
            </w:r>
          </w:p>
        </w:tc>
        <w:tc>
          <w:tcPr>
            <w:tcW w:w="8213" w:type="dxa"/>
            <w:tcBorders>
              <w:bottom w:val="single" w:sz="4" w:space="0" w:color="auto"/>
            </w:tcBorders>
            <w:shd w:val="clear" w:color="auto" w:fill="auto"/>
          </w:tcPr>
          <w:p w14:paraId="51E1A845" w14:textId="77777777" w:rsidR="0014300B" w:rsidRDefault="0014300B" w:rsidP="00374B55">
            <w:pPr>
              <w:pStyle w:val="00-Normal-BB"/>
              <w:spacing w:before="120" w:after="120"/>
              <w:rPr>
                <w:rFonts w:cs="Arial"/>
                <w:b/>
                <w:sz w:val="20"/>
              </w:rPr>
            </w:pPr>
            <w:r w:rsidRPr="00B3377A">
              <w:rPr>
                <w:rFonts w:cs="Arial"/>
                <w:b/>
                <w:sz w:val="20"/>
              </w:rPr>
              <w:t>Description of Sections (if any)</w:t>
            </w:r>
          </w:p>
          <w:p w14:paraId="59014C9C" w14:textId="77777777" w:rsidR="00275775" w:rsidRPr="00275775" w:rsidRDefault="00275775" w:rsidP="00275775">
            <w:pPr>
              <w:pStyle w:val="00-Normal-BB"/>
              <w:rPr>
                <w:rFonts w:cs="Arial"/>
                <w:sz w:val="20"/>
              </w:rPr>
            </w:pPr>
            <w:r w:rsidRPr="00275775">
              <w:rPr>
                <w:rFonts w:cs="Arial"/>
                <w:sz w:val="20"/>
              </w:rPr>
              <w:t>Details of the Sections are set out in the following document(s):</w:t>
            </w:r>
          </w:p>
          <w:p w14:paraId="21E4EBF1" w14:textId="77777777" w:rsidR="00275775" w:rsidRPr="00275775" w:rsidRDefault="00275775" w:rsidP="00275775">
            <w:pPr>
              <w:pStyle w:val="00-Normal-BB"/>
              <w:rPr>
                <w:rFonts w:cs="Arial"/>
                <w:sz w:val="20"/>
              </w:rPr>
            </w:pPr>
          </w:p>
          <w:p w14:paraId="663C4C46" w14:textId="77777777" w:rsidR="00275775" w:rsidRPr="00275775" w:rsidRDefault="00275775" w:rsidP="00374B55">
            <w:pPr>
              <w:pStyle w:val="00-Normal-BB"/>
              <w:spacing w:before="120" w:after="120"/>
              <w:rPr>
                <w:rFonts w:cs="Arial"/>
                <w:sz w:val="20"/>
              </w:rPr>
            </w:pPr>
          </w:p>
          <w:p w14:paraId="3246FD76" w14:textId="77777777" w:rsidR="0014300B" w:rsidRDefault="0014300B" w:rsidP="00374B55">
            <w:pPr>
              <w:pStyle w:val="00-Normal-BB"/>
              <w:spacing w:before="120" w:after="120"/>
              <w:rPr>
                <w:rFonts w:cs="Arial"/>
                <w:i/>
                <w:sz w:val="20"/>
              </w:rPr>
            </w:pPr>
            <w:r>
              <w:rPr>
                <w:rFonts w:cs="Arial"/>
                <w:i/>
                <w:sz w:val="20"/>
              </w:rPr>
              <w:t>(</w:t>
            </w:r>
            <w:r w:rsidR="00275775">
              <w:rPr>
                <w:rFonts w:cs="Arial"/>
                <w:i/>
                <w:sz w:val="20"/>
              </w:rPr>
              <w:t>S</w:t>
            </w:r>
            <w:r>
              <w:rPr>
                <w:rFonts w:cs="Arial"/>
                <w:i/>
                <w:sz w:val="20"/>
              </w:rPr>
              <w:t>tate the reference numbers and dates or other identifiers of documents in which they are shown.)</w:t>
            </w:r>
          </w:p>
          <w:p w14:paraId="68765E26" w14:textId="77777777" w:rsidR="00275775" w:rsidRPr="00275775" w:rsidRDefault="00275775" w:rsidP="00374B55">
            <w:pPr>
              <w:pStyle w:val="00-Normal-BB"/>
              <w:spacing w:before="120" w:after="120"/>
              <w:rPr>
                <w:rFonts w:cs="Arial"/>
                <w:sz w:val="20"/>
              </w:rPr>
            </w:pPr>
            <w:r w:rsidRPr="00275775">
              <w:rPr>
                <w:rFonts w:cs="Arial"/>
                <w:sz w:val="20"/>
              </w:rPr>
              <w:t>Brief details of the Sections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58"/>
            </w:tblGrid>
            <w:tr w:rsidR="0014300B" w14:paraId="40B41737" w14:textId="77777777" w:rsidTr="004A78E9">
              <w:tc>
                <w:tcPr>
                  <w:tcW w:w="1137" w:type="dxa"/>
                  <w:shd w:val="clear" w:color="auto" w:fill="auto"/>
                </w:tcPr>
                <w:p w14:paraId="2006C02F" w14:textId="77777777" w:rsidR="0014300B" w:rsidRPr="004A78E9" w:rsidRDefault="0014300B" w:rsidP="004A78E9">
                  <w:pPr>
                    <w:pStyle w:val="00-Normal-BB"/>
                    <w:spacing w:before="120" w:after="120"/>
                    <w:rPr>
                      <w:rFonts w:cs="Arial"/>
                      <w:b/>
                      <w:i/>
                      <w:sz w:val="20"/>
                    </w:rPr>
                  </w:pPr>
                  <w:r w:rsidRPr="004A78E9">
                    <w:rPr>
                      <w:rFonts w:cs="Arial"/>
                      <w:b/>
                      <w:i/>
                      <w:sz w:val="20"/>
                    </w:rPr>
                    <w:t xml:space="preserve">No. </w:t>
                  </w:r>
                </w:p>
              </w:tc>
              <w:tc>
                <w:tcPr>
                  <w:tcW w:w="6930" w:type="dxa"/>
                  <w:shd w:val="clear" w:color="auto" w:fill="auto"/>
                </w:tcPr>
                <w:p w14:paraId="3E077F86" w14:textId="77777777" w:rsidR="0014300B" w:rsidRPr="004A78E9" w:rsidRDefault="0014300B" w:rsidP="004A78E9">
                  <w:pPr>
                    <w:pStyle w:val="00-Normal-BB"/>
                    <w:spacing w:before="120" w:after="120"/>
                    <w:rPr>
                      <w:rFonts w:cs="Arial"/>
                      <w:b/>
                      <w:i/>
                      <w:sz w:val="20"/>
                    </w:rPr>
                  </w:pPr>
                  <w:r w:rsidRPr="004A78E9">
                    <w:rPr>
                      <w:rFonts w:cs="Arial"/>
                      <w:b/>
                      <w:i/>
                      <w:sz w:val="20"/>
                    </w:rPr>
                    <w:t>Section</w:t>
                  </w:r>
                  <w:r w:rsidR="001E45CE" w:rsidRPr="004A78E9">
                    <w:rPr>
                      <w:rFonts w:cs="Arial"/>
                      <w:b/>
                      <w:i/>
                      <w:sz w:val="20"/>
                    </w:rPr>
                    <w:t xml:space="preserve"> description</w:t>
                  </w:r>
                </w:p>
              </w:tc>
            </w:tr>
            <w:tr w:rsidR="0014300B" w14:paraId="6EA84A9B" w14:textId="77777777" w:rsidTr="004A78E9">
              <w:tc>
                <w:tcPr>
                  <w:tcW w:w="1137" w:type="dxa"/>
                  <w:shd w:val="clear" w:color="auto" w:fill="auto"/>
                </w:tcPr>
                <w:p w14:paraId="57EB6329" w14:textId="77777777" w:rsidR="0014300B" w:rsidRPr="004A78E9" w:rsidRDefault="0014300B" w:rsidP="004A78E9">
                  <w:pPr>
                    <w:pStyle w:val="00-Normal-BB"/>
                    <w:spacing w:before="120" w:after="120"/>
                    <w:rPr>
                      <w:rFonts w:cs="Arial"/>
                      <w:sz w:val="20"/>
                    </w:rPr>
                  </w:pPr>
                </w:p>
              </w:tc>
              <w:tc>
                <w:tcPr>
                  <w:tcW w:w="6930" w:type="dxa"/>
                  <w:shd w:val="clear" w:color="auto" w:fill="auto"/>
                </w:tcPr>
                <w:p w14:paraId="7C47EEFD" w14:textId="77777777" w:rsidR="0014300B" w:rsidRPr="004A78E9" w:rsidRDefault="0014300B" w:rsidP="004A78E9">
                  <w:pPr>
                    <w:pStyle w:val="00-Normal-BB"/>
                    <w:spacing w:before="120" w:after="120"/>
                    <w:rPr>
                      <w:rFonts w:cs="Arial"/>
                      <w:sz w:val="20"/>
                    </w:rPr>
                  </w:pPr>
                </w:p>
              </w:tc>
            </w:tr>
            <w:tr w:rsidR="0014300B" w14:paraId="6BE9B9D7" w14:textId="77777777" w:rsidTr="004A78E9">
              <w:tc>
                <w:tcPr>
                  <w:tcW w:w="1137" w:type="dxa"/>
                  <w:shd w:val="clear" w:color="auto" w:fill="auto"/>
                </w:tcPr>
                <w:p w14:paraId="49430F53" w14:textId="77777777" w:rsidR="0014300B" w:rsidRPr="004A78E9" w:rsidRDefault="0014300B" w:rsidP="004A78E9">
                  <w:pPr>
                    <w:pStyle w:val="00-Normal-BB"/>
                    <w:spacing w:before="120" w:after="120"/>
                    <w:rPr>
                      <w:rFonts w:cs="Arial"/>
                      <w:sz w:val="20"/>
                    </w:rPr>
                  </w:pPr>
                </w:p>
              </w:tc>
              <w:tc>
                <w:tcPr>
                  <w:tcW w:w="6930" w:type="dxa"/>
                  <w:shd w:val="clear" w:color="auto" w:fill="auto"/>
                </w:tcPr>
                <w:p w14:paraId="2CAFB619" w14:textId="77777777" w:rsidR="0014300B" w:rsidRPr="004A78E9" w:rsidRDefault="0014300B" w:rsidP="004A78E9">
                  <w:pPr>
                    <w:pStyle w:val="00-Normal-BB"/>
                    <w:spacing w:before="120" w:after="120"/>
                    <w:rPr>
                      <w:rFonts w:cs="Arial"/>
                      <w:sz w:val="20"/>
                    </w:rPr>
                  </w:pPr>
                </w:p>
              </w:tc>
            </w:tr>
            <w:tr w:rsidR="0014300B" w14:paraId="5DCD45FD" w14:textId="77777777" w:rsidTr="004A78E9">
              <w:tc>
                <w:tcPr>
                  <w:tcW w:w="1137" w:type="dxa"/>
                  <w:shd w:val="clear" w:color="auto" w:fill="auto"/>
                </w:tcPr>
                <w:p w14:paraId="008B685E" w14:textId="77777777" w:rsidR="0014300B" w:rsidRPr="004A78E9" w:rsidRDefault="0014300B" w:rsidP="004A78E9">
                  <w:pPr>
                    <w:pStyle w:val="00-Normal-BB"/>
                    <w:spacing w:before="120" w:after="120"/>
                    <w:rPr>
                      <w:rFonts w:cs="Arial"/>
                      <w:sz w:val="20"/>
                    </w:rPr>
                  </w:pPr>
                </w:p>
              </w:tc>
              <w:tc>
                <w:tcPr>
                  <w:tcW w:w="6930" w:type="dxa"/>
                  <w:shd w:val="clear" w:color="auto" w:fill="auto"/>
                </w:tcPr>
                <w:p w14:paraId="7F2F89FA" w14:textId="77777777" w:rsidR="0014300B" w:rsidRPr="004A78E9" w:rsidRDefault="0014300B" w:rsidP="004A78E9">
                  <w:pPr>
                    <w:pStyle w:val="00-Normal-BB"/>
                    <w:spacing w:before="120" w:after="120"/>
                    <w:rPr>
                      <w:rFonts w:cs="Arial"/>
                      <w:sz w:val="20"/>
                    </w:rPr>
                  </w:pPr>
                </w:p>
              </w:tc>
            </w:tr>
          </w:tbl>
          <w:p w14:paraId="2702DE31" w14:textId="77777777" w:rsidR="0014300B" w:rsidRPr="0014300B" w:rsidRDefault="0014300B" w:rsidP="00374B55">
            <w:pPr>
              <w:pStyle w:val="00-Normal-BB"/>
              <w:spacing w:before="120" w:after="120"/>
              <w:rPr>
                <w:rFonts w:cs="Arial"/>
                <w:sz w:val="20"/>
              </w:rPr>
            </w:pPr>
          </w:p>
        </w:tc>
      </w:tr>
      <w:tr w:rsidR="00A56A44" w:rsidRPr="00824661" w14:paraId="4940DCE6" w14:textId="77777777" w:rsidTr="00824661">
        <w:tc>
          <w:tcPr>
            <w:tcW w:w="9840" w:type="dxa"/>
            <w:gridSpan w:val="2"/>
            <w:tcBorders>
              <w:bottom w:val="single" w:sz="4" w:space="0" w:color="auto"/>
            </w:tcBorders>
            <w:shd w:val="clear" w:color="auto" w:fill="auto"/>
          </w:tcPr>
          <w:p w14:paraId="500775D9" w14:textId="77777777" w:rsidR="00A56A44" w:rsidRPr="00824661" w:rsidRDefault="00A56A44" w:rsidP="00CA26EF">
            <w:pPr>
              <w:pStyle w:val="00-Normal-BB"/>
              <w:rPr>
                <w:rFonts w:cs="Arial"/>
                <w:b/>
                <w:sz w:val="20"/>
              </w:rPr>
            </w:pPr>
          </w:p>
        </w:tc>
      </w:tr>
      <w:tr w:rsidR="00D17A35" w:rsidRPr="00824661" w14:paraId="0ECDABB4" w14:textId="77777777" w:rsidTr="00CA26EF">
        <w:tc>
          <w:tcPr>
            <w:tcW w:w="1627" w:type="dxa"/>
            <w:shd w:val="clear" w:color="auto" w:fill="E0E0E0"/>
          </w:tcPr>
          <w:p w14:paraId="58673FF1" w14:textId="77777777" w:rsidR="00D17A35" w:rsidRPr="00824661" w:rsidRDefault="00D17A35" w:rsidP="00374B55">
            <w:pPr>
              <w:pStyle w:val="00-Normal-BB"/>
              <w:spacing w:before="120" w:after="120"/>
              <w:jc w:val="left"/>
              <w:rPr>
                <w:rFonts w:cs="Arial"/>
                <w:b/>
                <w:sz w:val="20"/>
              </w:rPr>
            </w:pPr>
            <w:r>
              <w:rPr>
                <w:rFonts w:cs="Arial"/>
                <w:b/>
                <w:sz w:val="20"/>
              </w:rPr>
              <w:t>Sixth Recital</w:t>
            </w:r>
          </w:p>
        </w:tc>
        <w:tc>
          <w:tcPr>
            <w:tcW w:w="8213" w:type="dxa"/>
            <w:tcBorders>
              <w:bottom w:val="single" w:sz="4" w:space="0" w:color="auto"/>
            </w:tcBorders>
            <w:shd w:val="clear" w:color="auto" w:fill="auto"/>
          </w:tcPr>
          <w:p w14:paraId="0C0CD8F8" w14:textId="77777777" w:rsidR="00D17A35" w:rsidRPr="00D17A35" w:rsidRDefault="00D17A35" w:rsidP="00D17A35">
            <w:pPr>
              <w:pStyle w:val="00-Normal-BB"/>
              <w:rPr>
                <w:rFonts w:cs="Arial"/>
                <w:b/>
                <w:sz w:val="20"/>
              </w:rPr>
            </w:pPr>
            <w:r w:rsidRPr="00D17A35">
              <w:rPr>
                <w:rFonts w:cs="Arial"/>
                <w:b/>
                <w:sz w:val="20"/>
              </w:rPr>
              <w:t>Framework Agreement (if applicable)</w:t>
            </w:r>
          </w:p>
          <w:p w14:paraId="63EC6275" w14:textId="77777777" w:rsidR="00D17A35" w:rsidRDefault="00D17A35" w:rsidP="00D17A35">
            <w:pPr>
              <w:pStyle w:val="00-Normal-BB"/>
              <w:spacing w:before="120" w:after="120"/>
              <w:rPr>
                <w:rFonts w:cs="Arial"/>
                <w:i/>
                <w:sz w:val="20"/>
              </w:rPr>
            </w:pPr>
            <w:r w:rsidRPr="00D17A35">
              <w:rPr>
                <w:rFonts w:cs="Arial"/>
                <w:i/>
                <w:sz w:val="20"/>
              </w:rPr>
              <w:t>(State date, title and parties)</w:t>
            </w:r>
          </w:p>
          <w:p w14:paraId="7E89FD77" w14:textId="77777777" w:rsidR="00D17A35" w:rsidRPr="00D17A35" w:rsidRDefault="00275775" w:rsidP="00D17A35">
            <w:pPr>
              <w:pStyle w:val="00-Normal-BB"/>
              <w:spacing w:before="120" w:after="120"/>
              <w:rPr>
                <w:rFonts w:cs="Arial"/>
                <w:sz w:val="20"/>
              </w:rPr>
            </w:pPr>
            <w:r w:rsidRPr="00275775">
              <w:rPr>
                <w:rFonts w:cs="Arial"/>
                <w:sz w:val="20"/>
              </w:rPr>
              <w:t>[Not applicable]</w:t>
            </w:r>
          </w:p>
        </w:tc>
      </w:tr>
      <w:tr w:rsidR="00D17A35" w:rsidRPr="00824661" w14:paraId="6A077C3B" w14:textId="77777777" w:rsidTr="004A78E9">
        <w:tc>
          <w:tcPr>
            <w:tcW w:w="9840" w:type="dxa"/>
            <w:gridSpan w:val="2"/>
            <w:shd w:val="clear" w:color="auto" w:fill="FFFFFF"/>
          </w:tcPr>
          <w:p w14:paraId="0340DA68" w14:textId="77777777" w:rsidR="00D17A35" w:rsidRPr="00824661" w:rsidRDefault="00D17A35" w:rsidP="00D17A35">
            <w:pPr>
              <w:pStyle w:val="00-Normal-BB"/>
              <w:rPr>
                <w:rFonts w:cs="Arial"/>
                <w:b/>
                <w:sz w:val="20"/>
              </w:rPr>
            </w:pPr>
          </w:p>
        </w:tc>
      </w:tr>
      <w:tr w:rsidR="00287AB7" w:rsidRPr="00824661" w14:paraId="5BD34C35" w14:textId="77777777" w:rsidTr="00287AB7">
        <w:trPr>
          <w:trHeight w:val="3707"/>
        </w:trPr>
        <w:tc>
          <w:tcPr>
            <w:tcW w:w="1627" w:type="dxa"/>
            <w:shd w:val="clear" w:color="auto" w:fill="E0E0E0"/>
          </w:tcPr>
          <w:p w14:paraId="3C35C2F8" w14:textId="77777777" w:rsidR="00287AB7" w:rsidRPr="00824661" w:rsidRDefault="00287AB7" w:rsidP="00374B55">
            <w:pPr>
              <w:pStyle w:val="00-Normal-BB"/>
              <w:spacing w:before="120" w:after="120"/>
              <w:jc w:val="left"/>
              <w:rPr>
                <w:rFonts w:cs="Arial"/>
                <w:b/>
                <w:sz w:val="20"/>
              </w:rPr>
            </w:pPr>
            <w:r w:rsidRPr="00824661">
              <w:rPr>
                <w:rFonts w:cs="Arial"/>
                <w:b/>
                <w:sz w:val="20"/>
              </w:rPr>
              <w:t>Seventh Recital and Part 1 of Schedule 2</w:t>
            </w:r>
          </w:p>
        </w:tc>
        <w:tc>
          <w:tcPr>
            <w:tcW w:w="8213" w:type="dxa"/>
            <w:shd w:val="clear" w:color="auto" w:fill="auto"/>
          </w:tcPr>
          <w:p w14:paraId="75858546" w14:textId="77777777" w:rsidR="00287AB7" w:rsidRPr="00824661" w:rsidRDefault="00287AB7" w:rsidP="00287AB7">
            <w:pPr>
              <w:pStyle w:val="00-Normal-BB"/>
              <w:spacing w:before="120" w:after="120"/>
              <w:rPr>
                <w:rFonts w:cs="Arial"/>
                <w:b/>
                <w:sz w:val="20"/>
              </w:rPr>
            </w:pPr>
            <w:r w:rsidRPr="00824661">
              <w:rPr>
                <w:rFonts w:cs="Arial"/>
                <w:b/>
                <w:sz w:val="20"/>
              </w:rPr>
              <w:t xml:space="preserve">Supplemental </w:t>
            </w:r>
            <w:r>
              <w:rPr>
                <w:rFonts w:cs="Arial"/>
                <w:b/>
                <w:sz w:val="20"/>
              </w:rPr>
              <w:t>Provisions</w:t>
            </w:r>
            <w:r w:rsidRPr="00824661">
              <w:rPr>
                <w:rFonts w:cs="Arial"/>
                <w:b/>
                <w:sz w:val="20"/>
              </w:rPr>
              <w:t xml:space="preserve"> – Part 1</w:t>
            </w:r>
          </w:p>
          <w:p w14:paraId="1E56BED3" w14:textId="77777777" w:rsidR="00287AB7" w:rsidRDefault="00287AB7" w:rsidP="00287AB7">
            <w:pPr>
              <w:pStyle w:val="00-Normal-BB"/>
              <w:spacing w:before="120" w:after="120"/>
              <w:rPr>
                <w:rFonts w:cs="Arial"/>
                <w:sz w:val="20"/>
              </w:rPr>
            </w:pPr>
            <w:r w:rsidRPr="00824661">
              <w:rPr>
                <w:rFonts w:cs="Arial"/>
                <w:sz w:val="20"/>
              </w:rPr>
              <w:t>Of the Supplement Provisions set out in Part 1 of Schedule 2 of the JCT Contract, the following do or do not apply:</w:t>
            </w:r>
          </w:p>
          <w:p w14:paraId="00E369D1" w14:textId="77777777" w:rsidR="00287AB7" w:rsidRPr="00594ACB" w:rsidRDefault="00287AB7" w:rsidP="00287AB7">
            <w:pPr>
              <w:pStyle w:val="00-Normal-BB"/>
              <w:spacing w:before="120" w:after="120"/>
              <w:rPr>
                <w:rFonts w:cs="Arial"/>
                <w:i/>
                <w:sz w:val="20"/>
              </w:rPr>
            </w:pPr>
            <w:r>
              <w:rPr>
                <w:rFonts w:cs="Arial"/>
                <w:i/>
                <w:sz w:val="20"/>
              </w:rPr>
              <w:t xml:space="preserve">(Where neither entry against one of the Supplemental Provisions 1 to 3 below is deleted, that Supplemental Provision </w:t>
            </w:r>
            <w:r w:rsidRPr="00594ACB">
              <w:rPr>
                <w:rFonts w:cs="Arial"/>
                <w:i/>
                <w:sz w:val="20"/>
                <w:u w:val="single"/>
              </w:rPr>
              <w:t>does not</w:t>
            </w:r>
            <w:r>
              <w:rPr>
                <w:rFonts w:cs="Arial"/>
                <w:i/>
                <w:sz w:val="20"/>
              </w:rPr>
              <w:t xml:space="preserve"> apply.)</w:t>
            </w:r>
          </w:p>
          <w:p w14:paraId="2F5F1D24" w14:textId="77777777" w:rsidR="00287AB7" w:rsidRPr="00824661" w:rsidRDefault="00287AB7" w:rsidP="00287AB7">
            <w:pPr>
              <w:pStyle w:val="00-Normal-BB"/>
              <w:spacing w:before="120" w:after="120"/>
              <w:rPr>
                <w:rFonts w:cs="Arial"/>
                <w:b/>
                <w:sz w:val="20"/>
              </w:rPr>
            </w:pPr>
            <w:r>
              <w:rPr>
                <w:rFonts w:cs="Arial"/>
                <w:b/>
                <w:sz w:val="20"/>
              </w:rPr>
              <w:t>N</w:t>
            </w:r>
            <w:r w:rsidRPr="00824661">
              <w:rPr>
                <w:rFonts w:cs="Arial"/>
                <w:b/>
                <w:sz w:val="20"/>
              </w:rPr>
              <w:t xml:space="preserve">amed Sub-Contractors </w:t>
            </w:r>
          </w:p>
          <w:p w14:paraId="6EEDB9FB" w14:textId="77777777" w:rsidR="00287AB7" w:rsidRPr="00824661" w:rsidRDefault="00287AB7" w:rsidP="00287AB7">
            <w:pPr>
              <w:pStyle w:val="00-Normal-BB"/>
              <w:spacing w:before="120" w:after="120"/>
              <w:rPr>
                <w:rFonts w:cs="Arial"/>
                <w:b/>
                <w:sz w:val="20"/>
              </w:rPr>
            </w:pPr>
            <w:r>
              <w:rPr>
                <w:rFonts w:cs="Arial"/>
                <w:sz w:val="20"/>
              </w:rPr>
              <w:t>Supplemental Provision</w:t>
            </w:r>
            <w:r w:rsidRPr="00824661">
              <w:rPr>
                <w:rFonts w:cs="Arial"/>
                <w:sz w:val="20"/>
              </w:rPr>
              <w:t xml:space="preserve"> </w:t>
            </w:r>
            <w:r w:rsidRPr="00594ACB">
              <w:rPr>
                <w:rFonts w:cs="Arial"/>
                <w:sz w:val="20"/>
              </w:rPr>
              <w:t xml:space="preserve">1 </w:t>
            </w:r>
            <w:r w:rsidRPr="00B3377A">
              <w:rPr>
                <w:rFonts w:cs="Arial"/>
                <w:sz w:val="20"/>
              </w:rPr>
              <w:t>applies/does not apply*</w:t>
            </w:r>
          </w:p>
          <w:p w14:paraId="3104B79A" w14:textId="77777777" w:rsidR="00287AB7" w:rsidRPr="00824661" w:rsidRDefault="00287AB7" w:rsidP="00287AB7">
            <w:pPr>
              <w:pStyle w:val="00-Normal-BB"/>
              <w:spacing w:before="120" w:after="120"/>
              <w:rPr>
                <w:rFonts w:cs="Arial"/>
                <w:b/>
                <w:sz w:val="20"/>
              </w:rPr>
            </w:pPr>
            <w:r w:rsidRPr="00824661">
              <w:rPr>
                <w:rFonts w:cs="Arial"/>
                <w:b/>
                <w:sz w:val="20"/>
              </w:rPr>
              <w:t>Valuation of Change</w:t>
            </w:r>
            <w:r>
              <w:rPr>
                <w:rFonts w:cs="Arial"/>
                <w:b/>
                <w:sz w:val="20"/>
              </w:rPr>
              <w:t xml:space="preserve">s </w:t>
            </w:r>
            <w:r w:rsidRPr="00824661">
              <w:rPr>
                <w:rFonts w:cs="Arial"/>
                <w:b/>
                <w:sz w:val="20"/>
              </w:rPr>
              <w:t>–</w:t>
            </w:r>
            <w:r>
              <w:rPr>
                <w:rFonts w:cs="Arial"/>
                <w:b/>
                <w:sz w:val="20"/>
              </w:rPr>
              <w:t xml:space="preserve"> </w:t>
            </w:r>
            <w:r w:rsidRPr="00824661">
              <w:rPr>
                <w:rFonts w:cs="Arial"/>
                <w:b/>
                <w:sz w:val="20"/>
              </w:rPr>
              <w:t>Contractor</w:t>
            </w:r>
            <w:r>
              <w:rPr>
                <w:rFonts w:cs="Arial"/>
                <w:b/>
                <w:sz w:val="20"/>
              </w:rPr>
              <w:t>’s estimates</w:t>
            </w:r>
          </w:p>
          <w:p w14:paraId="1D044FE9" w14:textId="77777777" w:rsidR="00287AB7" w:rsidRPr="00824661" w:rsidRDefault="00287AB7" w:rsidP="00287AB7">
            <w:pPr>
              <w:pStyle w:val="00-Normal-BB"/>
              <w:spacing w:before="120" w:after="120"/>
              <w:rPr>
                <w:rFonts w:cs="Arial"/>
                <w:b/>
                <w:sz w:val="20"/>
              </w:rPr>
            </w:pPr>
            <w:r w:rsidRPr="00594ACB">
              <w:rPr>
                <w:rFonts w:cs="Arial"/>
                <w:sz w:val="20"/>
              </w:rPr>
              <w:t xml:space="preserve">Supplemental Provision </w:t>
            </w:r>
            <w:r>
              <w:rPr>
                <w:rFonts w:cs="Arial"/>
                <w:sz w:val="20"/>
              </w:rPr>
              <w:t>2</w:t>
            </w:r>
            <w:r w:rsidRPr="00594ACB">
              <w:rPr>
                <w:rFonts w:cs="Arial"/>
                <w:sz w:val="20"/>
              </w:rPr>
              <w:t xml:space="preserve"> </w:t>
            </w:r>
            <w:r w:rsidRPr="00B3377A">
              <w:rPr>
                <w:rFonts w:cs="Arial"/>
                <w:sz w:val="20"/>
              </w:rPr>
              <w:t>applies</w:t>
            </w:r>
          </w:p>
          <w:p w14:paraId="497A63A1" w14:textId="77777777" w:rsidR="00287AB7" w:rsidRPr="00824661" w:rsidRDefault="00287AB7" w:rsidP="00287AB7">
            <w:pPr>
              <w:pStyle w:val="00-Normal-BB"/>
              <w:spacing w:before="120" w:after="120"/>
              <w:rPr>
                <w:rFonts w:cs="Arial"/>
                <w:b/>
                <w:sz w:val="20"/>
              </w:rPr>
            </w:pPr>
            <w:r>
              <w:rPr>
                <w:rFonts w:cs="Arial"/>
                <w:b/>
                <w:sz w:val="20"/>
              </w:rPr>
              <w:t>L</w:t>
            </w:r>
            <w:r w:rsidRPr="00824661">
              <w:rPr>
                <w:rFonts w:cs="Arial"/>
                <w:b/>
                <w:sz w:val="20"/>
              </w:rPr>
              <w:t>oss and expense –</w:t>
            </w:r>
            <w:r>
              <w:rPr>
                <w:rFonts w:cs="Arial"/>
                <w:b/>
                <w:sz w:val="20"/>
              </w:rPr>
              <w:t xml:space="preserve"> </w:t>
            </w:r>
            <w:r w:rsidRPr="00824661">
              <w:rPr>
                <w:rFonts w:cs="Arial"/>
                <w:b/>
                <w:sz w:val="20"/>
              </w:rPr>
              <w:t>Contractor</w:t>
            </w:r>
            <w:r>
              <w:rPr>
                <w:rFonts w:cs="Arial"/>
                <w:b/>
                <w:sz w:val="20"/>
              </w:rPr>
              <w:t>’s</w:t>
            </w:r>
            <w:r w:rsidRPr="00824661">
              <w:rPr>
                <w:rFonts w:cs="Arial"/>
                <w:b/>
                <w:sz w:val="20"/>
              </w:rPr>
              <w:t xml:space="preserve"> estimates</w:t>
            </w:r>
          </w:p>
          <w:p w14:paraId="774CE3FD" w14:textId="77777777" w:rsidR="00287AB7" w:rsidRPr="00594ACB" w:rsidRDefault="00287AB7" w:rsidP="00287AB7">
            <w:pPr>
              <w:pStyle w:val="00-Normal-BB"/>
              <w:spacing w:before="120" w:after="120"/>
              <w:rPr>
                <w:rFonts w:cs="Arial"/>
                <w:i/>
                <w:sz w:val="20"/>
              </w:rPr>
            </w:pPr>
            <w:r w:rsidRPr="00594ACB">
              <w:rPr>
                <w:rFonts w:cs="Arial"/>
                <w:sz w:val="20"/>
              </w:rPr>
              <w:t xml:space="preserve">Supplemental Provision </w:t>
            </w:r>
            <w:r>
              <w:rPr>
                <w:rFonts w:cs="Arial"/>
                <w:sz w:val="20"/>
              </w:rPr>
              <w:t>3</w:t>
            </w:r>
            <w:r w:rsidRPr="00594ACB">
              <w:rPr>
                <w:rFonts w:cs="Arial"/>
                <w:sz w:val="20"/>
              </w:rPr>
              <w:t xml:space="preserve"> </w:t>
            </w:r>
            <w:r w:rsidRPr="00B3377A">
              <w:rPr>
                <w:rFonts w:cs="Arial"/>
                <w:sz w:val="20"/>
              </w:rPr>
              <w:t>applies</w:t>
            </w:r>
          </w:p>
        </w:tc>
      </w:tr>
      <w:tr w:rsidR="008D3564" w:rsidRPr="00824661" w14:paraId="5463CE26" w14:textId="77777777" w:rsidTr="00824661">
        <w:tc>
          <w:tcPr>
            <w:tcW w:w="9840" w:type="dxa"/>
            <w:gridSpan w:val="2"/>
            <w:tcBorders>
              <w:bottom w:val="single" w:sz="4" w:space="0" w:color="auto"/>
            </w:tcBorders>
            <w:shd w:val="clear" w:color="auto" w:fill="auto"/>
          </w:tcPr>
          <w:p w14:paraId="541F6B4A" w14:textId="77777777" w:rsidR="008D3564" w:rsidRPr="00824661" w:rsidRDefault="008D3564" w:rsidP="00CA26EF">
            <w:pPr>
              <w:pStyle w:val="00-Normal-BB"/>
              <w:rPr>
                <w:rFonts w:cs="Arial"/>
                <w:b/>
                <w:sz w:val="20"/>
              </w:rPr>
            </w:pPr>
          </w:p>
        </w:tc>
      </w:tr>
      <w:tr w:rsidR="00287AB7" w:rsidRPr="00824661" w14:paraId="55C09B55" w14:textId="77777777" w:rsidTr="00BD7E56">
        <w:trPr>
          <w:trHeight w:val="8209"/>
        </w:trPr>
        <w:tc>
          <w:tcPr>
            <w:tcW w:w="1627" w:type="dxa"/>
            <w:shd w:val="clear" w:color="auto" w:fill="E0E0E0"/>
          </w:tcPr>
          <w:p w14:paraId="13E86099" w14:textId="77777777" w:rsidR="00287AB7" w:rsidRPr="00824661" w:rsidRDefault="00287AB7" w:rsidP="00374B55">
            <w:pPr>
              <w:pStyle w:val="00-Normal-BB"/>
              <w:spacing w:before="120" w:after="120"/>
              <w:jc w:val="left"/>
              <w:rPr>
                <w:rFonts w:cs="Arial"/>
                <w:b/>
                <w:sz w:val="20"/>
              </w:rPr>
            </w:pPr>
            <w:r w:rsidRPr="00824661">
              <w:rPr>
                <w:rFonts w:cs="Arial"/>
                <w:b/>
                <w:sz w:val="20"/>
              </w:rPr>
              <w:t>Seventh Recital and Part 2 of Schedule 2</w:t>
            </w:r>
          </w:p>
        </w:tc>
        <w:tc>
          <w:tcPr>
            <w:tcW w:w="8213" w:type="dxa"/>
            <w:shd w:val="clear" w:color="auto" w:fill="auto"/>
          </w:tcPr>
          <w:p w14:paraId="54CE8A6C" w14:textId="77777777" w:rsidR="00287AB7" w:rsidRPr="00824661" w:rsidRDefault="00287AB7" w:rsidP="00374B55">
            <w:pPr>
              <w:pStyle w:val="00-Normal-BB"/>
              <w:spacing w:before="120" w:after="120"/>
              <w:rPr>
                <w:rFonts w:cs="Arial"/>
                <w:b/>
                <w:sz w:val="20"/>
              </w:rPr>
            </w:pPr>
            <w:r w:rsidRPr="00824661">
              <w:rPr>
                <w:rFonts w:cs="Arial"/>
                <w:b/>
                <w:sz w:val="20"/>
              </w:rPr>
              <w:t>Supplemental Conditions – Part 2</w:t>
            </w:r>
          </w:p>
          <w:p w14:paraId="12A13DF5" w14:textId="77777777" w:rsidR="00287AB7" w:rsidRDefault="00287AB7" w:rsidP="00374B55">
            <w:pPr>
              <w:pStyle w:val="00-Normal-BB"/>
              <w:spacing w:before="120" w:after="120"/>
              <w:jc w:val="left"/>
              <w:rPr>
                <w:rFonts w:cs="Arial"/>
                <w:sz w:val="20"/>
              </w:rPr>
            </w:pPr>
            <w:r w:rsidRPr="00824661">
              <w:rPr>
                <w:rFonts w:cs="Arial"/>
                <w:sz w:val="20"/>
              </w:rPr>
              <w:t>Of the Supplement Provisions set out in Part 2 of Schedule 2 of the JCT Contract, the following do or do not apply:</w:t>
            </w:r>
          </w:p>
          <w:p w14:paraId="4ED2A8FC" w14:textId="77777777" w:rsidR="00287AB7" w:rsidRPr="00824661" w:rsidRDefault="00287AB7" w:rsidP="00692073">
            <w:pPr>
              <w:pStyle w:val="00-Normal-BB"/>
              <w:spacing w:before="120" w:after="120"/>
              <w:jc w:val="left"/>
              <w:rPr>
                <w:rFonts w:cs="Arial"/>
                <w:sz w:val="20"/>
              </w:rPr>
            </w:pPr>
            <w:r>
              <w:rPr>
                <w:rFonts w:cs="Arial"/>
                <w:i/>
                <w:sz w:val="20"/>
              </w:rPr>
              <w:t xml:space="preserve">(Where neither entry against one of the Supplemental Provisions 4 to 10 below is deleted, that Supplemental Provision </w:t>
            </w:r>
            <w:r w:rsidRPr="00DC47C9">
              <w:rPr>
                <w:rFonts w:cs="Arial"/>
                <w:i/>
                <w:sz w:val="20"/>
                <w:u w:val="single"/>
              </w:rPr>
              <w:t>applies</w:t>
            </w:r>
            <w:r>
              <w:rPr>
                <w:rFonts w:cs="Arial"/>
                <w:i/>
                <w:sz w:val="20"/>
              </w:rPr>
              <w:t>.)</w:t>
            </w:r>
          </w:p>
          <w:p w14:paraId="02A9A23E" w14:textId="77777777" w:rsidR="00287AB7" w:rsidRPr="00824661" w:rsidRDefault="00287AB7" w:rsidP="00374B55">
            <w:pPr>
              <w:pStyle w:val="00-Normal-BB"/>
              <w:spacing w:before="120" w:after="120"/>
              <w:jc w:val="left"/>
              <w:rPr>
                <w:rFonts w:cs="Arial"/>
                <w:b/>
                <w:sz w:val="20"/>
                <w:lang w:val="fr-FR"/>
              </w:rPr>
            </w:pPr>
            <w:r w:rsidRPr="00824661">
              <w:rPr>
                <w:rFonts w:cs="Arial"/>
                <w:b/>
                <w:sz w:val="20"/>
                <w:lang w:val="fr-FR"/>
              </w:rPr>
              <w:t>Accel</w:t>
            </w:r>
            <w:r>
              <w:rPr>
                <w:rFonts w:cs="Arial"/>
                <w:b/>
                <w:sz w:val="20"/>
                <w:lang w:val="fr-FR"/>
              </w:rPr>
              <w:t>e</w:t>
            </w:r>
            <w:r w:rsidRPr="00824661">
              <w:rPr>
                <w:rFonts w:cs="Arial"/>
                <w:b/>
                <w:sz w:val="20"/>
                <w:lang w:val="fr-FR"/>
              </w:rPr>
              <w:t>ration Quotation</w:t>
            </w:r>
          </w:p>
          <w:p w14:paraId="40C1DE12" w14:textId="77777777" w:rsidR="00287AB7" w:rsidRPr="00824661" w:rsidRDefault="00287AB7" w:rsidP="00374B55">
            <w:pPr>
              <w:pStyle w:val="00-Normal-BB"/>
              <w:spacing w:before="120" w:after="120"/>
              <w:rPr>
                <w:rFonts w:cs="Arial"/>
                <w:sz w:val="20"/>
              </w:rPr>
            </w:pPr>
            <w:r w:rsidRPr="00594ACB">
              <w:rPr>
                <w:rFonts w:cs="Arial"/>
                <w:sz w:val="20"/>
              </w:rPr>
              <w:t xml:space="preserve">Supplemental Provision </w:t>
            </w:r>
            <w:r>
              <w:rPr>
                <w:rFonts w:cs="Arial"/>
                <w:sz w:val="20"/>
              </w:rPr>
              <w:t>4</w:t>
            </w:r>
            <w:r w:rsidRPr="00594ACB">
              <w:rPr>
                <w:rFonts w:cs="Arial"/>
                <w:sz w:val="20"/>
              </w:rPr>
              <w:t xml:space="preserve"> </w:t>
            </w:r>
            <w:r w:rsidRPr="00B3377A">
              <w:rPr>
                <w:rFonts w:cs="Arial"/>
                <w:sz w:val="20"/>
              </w:rPr>
              <w:t>applies/does not apply</w:t>
            </w:r>
            <w:r w:rsidRPr="00594ACB">
              <w:rPr>
                <w:rFonts w:cs="Arial"/>
                <w:sz w:val="20"/>
              </w:rPr>
              <w:t>*</w:t>
            </w:r>
          </w:p>
          <w:p w14:paraId="68711F32" w14:textId="77777777" w:rsidR="00287AB7" w:rsidRPr="00824661" w:rsidRDefault="00287AB7" w:rsidP="00374B55">
            <w:pPr>
              <w:pStyle w:val="00-Normal-BB"/>
              <w:spacing w:before="120" w:after="120"/>
              <w:rPr>
                <w:rFonts w:cs="Arial"/>
                <w:b/>
                <w:sz w:val="20"/>
              </w:rPr>
            </w:pPr>
            <w:r w:rsidRPr="00824661">
              <w:rPr>
                <w:rFonts w:cs="Arial"/>
                <w:b/>
                <w:sz w:val="20"/>
              </w:rPr>
              <w:t>Collaborative working</w:t>
            </w:r>
          </w:p>
          <w:p w14:paraId="56C6BD05" w14:textId="77777777" w:rsidR="00287AB7" w:rsidRPr="00824661" w:rsidRDefault="00287AB7" w:rsidP="007F6D68">
            <w:pPr>
              <w:pStyle w:val="00-Normal-BB"/>
              <w:spacing w:before="120" w:after="120"/>
              <w:rPr>
                <w:rFonts w:cs="Arial"/>
                <w:b/>
                <w:sz w:val="20"/>
              </w:rPr>
            </w:pPr>
            <w:r w:rsidRPr="00594ACB">
              <w:rPr>
                <w:rFonts w:cs="Arial"/>
                <w:sz w:val="20"/>
              </w:rPr>
              <w:t xml:space="preserve">Supplemental Provision </w:t>
            </w:r>
            <w:r>
              <w:rPr>
                <w:rFonts w:cs="Arial"/>
                <w:sz w:val="20"/>
              </w:rPr>
              <w:t>5</w:t>
            </w:r>
            <w:r w:rsidRPr="00594ACB">
              <w:rPr>
                <w:rFonts w:cs="Arial"/>
                <w:sz w:val="20"/>
              </w:rPr>
              <w:t xml:space="preserve"> </w:t>
            </w:r>
            <w:r w:rsidRPr="00B3377A">
              <w:rPr>
                <w:rFonts w:cs="Arial"/>
                <w:sz w:val="20"/>
              </w:rPr>
              <w:t>applies*</w:t>
            </w:r>
          </w:p>
          <w:p w14:paraId="214E4C53" w14:textId="77777777" w:rsidR="00287AB7" w:rsidRPr="00824661" w:rsidRDefault="00287AB7" w:rsidP="00692073">
            <w:pPr>
              <w:pStyle w:val="00-Normal-BB"/>
              <w:keepNext/>
              <w:spacing w:before="120" w:after="120"/>
              <w:rPr>
                <w:rFonts w:cs="Arial"/>
                <w:b/>
                <w:sz w:val="20"/>
              </w:rPr>
            </w:pPr>
            <w:r w:rsidRPr="00824661">
              <w:rPr>
                <w:rFonts w:cs="Arial"/>
                <w:b/>
                <w:sz w:val="20"/>
              </w:rPr>
              <w:t>Health and safety</w:t>
            </w:r>
          </w:p>
          <w:p w14:paraId="53D2C805" w14:textId="77777777" w:rsidR="00287AB7" w:rsidRPr="00824661" w:rsidRDefault="00287AB7" w:rsidP="007F6D68">
            <w:pPr>
              <w:pStyle w:val="00-Normal-BB"/>
              <w:keepNext/>
              <w:spacing w:before="120" w:after="120"/>
              <w:rPr>
                <w:rFonts w:cs="Arial"/>
                <w:b/>
                <w:sz w:val="20"/>
              </w:rPr>
            </w:pPr>
            <w:r w:rsidRPr="00594ACB">
              <w:rPr>
                <w:rFonts w:cs="Arial"/>
                <w:sz w:val="20"/>
              </w:rPr>
              <w:t xml:space="preserve">Supplemental Provision </w:t>
            </w:r>
            <w:r>
              <w:rPr>
                <w:rFonts w:cs="Arial"/>
                <w:sz w:val="20"/>
              </w:rPr>
              <w:t>6</w:t>
            </w:r>
            <w:r w:rsidRPr="00594ACB">
              <w:rPr>
                <w:rFonts w:cs="Arial"/>
                <w:sz w:val="20"/>
              </w:rPr>
              <w:t xml:space="preserve"> </w:t>
            </w:r>
            <w:r w:rsidRPr="00B3377A">
              <w:rPr>
                <w:rFonts w:cs="Arial"/>
                <w:sz w:val="20"/>
              </w:rPr>
              <w:t>applies</w:t>
            </w:r>
          </w:p>
          <w:p w14:paraId="585046AD" w14:textId="77777777" w:rsidR="00287AB7" w:rsidRPr="00B3377A" w:rsidRDefault="00287AB7" w:rsidP="00374B55">
            <w:pPr>
              <w:pStyle w:val="00-Normal-BB"/>
              <w:spacing w:before="120" w:after="120"/>
              <w:rPr>
                <w:rFonts w:cs="Arial"/>
                <w:b/>
                <w:sz w:val="20"/>
              </w:rPr>
            </w:pPr>
            <w:r w:rsidRPr="00B3377A">
              <w:rPr>
                <w:rFonts w:cs="Arial"/>
                <w:b/>
                <w:sz w:val="20"/>
              </w:rPr>
              <w:t xml:space="preserve">Cost savings and value improvements </w:t>
            </w:r>
          </w:p>
          <w:p w14:paraId="1AB4330A" w14:textId="77777777" w:rsidR="00287AB7" w:rsidRPr="00B3377A" w:rsidRDefault="00287AB7" w:rsidP="00374B55">
            <w:pPr>
              <w:pStyle w:val="00-Normal-BB"/>
              <w:spacing w:before="120" w:after="120"/>
              <w:rPr>
                <w:rFonts w:cs="Arial"/>
                <w:b/>
                <w:sz w:val="20"/>
              </w:rPr>
            </w:pPr>
            <w:r w:rsidRPr="00B3377A">
              <w:rPr>
                <w:rFonts w:cs="Arial"/>
                <w:sz w:val="20"/>
              </w:rPr>
              <w:t>Supplemental Provision 7 applies</w:t>
            </w:r>
          </w:p>
          <w:p w14:paraId="0E16D875" w14:textId="77777777" w:rsidR="00287AB7" w:rsidRPr="00B3377A" w:rsidRDefault="00287AB7" w:rsidP="00374B55">
            <w:pPr>
              <w:pStyle w:val="00-Normal-BB"/>
              <w:spacing w:before="120" w:after="120"/>
              <w:jc w:val="left"/>
              <w:rPr>
                <w:rFonts w:cs="Arial"/>
                <w:b/>
                <w:sz w:val="20"/>
              </w:rPr>
            </w:pPr>
            <w:r w:rsidRPr="00B3377A">
              <w:rPr>
                <w:rFonts w:cs="Arial"/>
                <w:b/>
                <w:sz w:val="20"/>
              </w:rPr>
              <w:t>Sustainable development and environmental considerations</w:t>
            </w:r>
          </w:p>
          <w:p w14:paraId="1D7AC178" w14:textId="77777777" w:rsidR="00287AB7" w:rsidRPr="00B3377A" w:rsidRDefault="00287AB7" w:rsidP="00374B55">
            <w:pPr>
              <w:pStyle w:val="00-Normal-BB"/>
              <w:spacing w:before="120" w:after="120"/>
              <w:rPr>
                <w:rFonts w:cs="Arial"/>
                <w:b/>
                <w:sz w:val="20"/>
              </w:rPr>
            </w:pPr>
            <w:r w:rsidRPr="00B3377A">
              <w:rPr>
                <w:rFonts w:cs="Arial"/>
                <w:sz w:val="20"/>
              </w:rPr>
              <w:t>Supplemental Provision 8 applies</w:t>
            </w:r>
          </w:p>
          <w:p w14:paraId="095CDE95" w14:textId="77777777" w:rsidR="00287AB7" w:rsidRPr="00B3377A" w:rsidRDefault="00287AB7" w:rsidP="00374B55">
            <w:pPr>
              <w:pStyle w:val="00-Normal-BB"/>
              <w:spacing w:before="120" w:after="120"/>
              <w:rPr>
                <w:rFonts w:cs="Arial"/>
                <w:b/>
                <w:sz w:val="20"/>
              </w:rPr>
            </w:pPr>
            <w:r w:rsidRPr="00B3377A">
              <w:rPr>
                <w:rFonts w:cs="Arial"/>
                <w:b/>
                <w:sz w:val="20"/>
              </w:rPr>
              <w:t>Performance Indicators and monitoring</w:t>
            </w:r>
          </w:p>
          <w:p w14:paraId="4AD3A044" w14:textId="77777777" w:rsidR="00287AB7" w:rsidRPr="00824661" w:rsidRDefault="00287AB7" w:rsidP="00374B55">
            <w:pPr>
              <w:pStyle w:val="00-Normal-BB"/>
              <w:spacing w:before="120" w:after="120"/>
              <w:rPr>
                <w:rFonts w:cs="Arial"/>
                <w:sz w:val="20"/>
              </w:rPr>
            </w:pPr>
            <w:r w:rsidRPr="00B3377A">
              <w:rPr>
                <w:rFonts w:cs="Arial"/>
                <w:sz w:val="20"/>
              </w:rPr>
              <w:t>Supplemental Provision 9 applies/does not apply*</w:t>
            </w:r>
          </w:p>
          <w:p w14:paraId="33B83C00" w14:textId="77777777" w:rsidR="00287AB7" w:rsidRPr="00824661" w:rsidRDefault="00287AB7" w:rsidP="00374B55">
            <w:pPr>
              <w:pStyle w:val="00-Normal-BB"/>
              <w:spacing w:before="120" w:after="120"/>
              <w:rPr>
                <w:rFonts w:cs="Arial"/>
                <w:b/>
                <w:sz w:val="20"/>
              </w:rPr>
            </w:pPr>
            <w:r w:rsidRPr="00824661">
              <w:rPr>
                <w:rFonts w:cs="Arial"/>
                <w:b/>
                <w:sz w:val="20"/>
              </w:rPr>
              <w:t>Notification and negotiation of disputes</w:t>
            </w:r>
          </w:p>
          <w:p w14:paraId="3DE2AA09" w14:textId="77777777" w:rsidR="00287AB7" w:rsidRDefault="00287AB7" w:rsidP="00374B55">
            <w:pPr>
              <w:pStyle w:val="00-Normal-BB"/>
              <w:spacing w:before="120" w:after="120"/>
              <w:rPr>
                <w:rFonts w:cs="Arial"/>
                <w:sz w:val="20"/>
              </w:rPr>
            </w:pPr>
            <w:r w:rsidRPr="00594ACB">
              <w:rPr>
                <w:rFonts w:cs="Arial"/>
                <w:sz w:val="20"/>
              </w:rPr>
              <w:t xml:space="preserve">Supplemental Provision </w:t>
            </w:r>
            <w:r>
              <w:rPr>
                <w:rFonts w:cs="Arial"/>
                <w:sz w:val="20"/>
              </w:rPr>
              <w:t>10</w:t>
            </w:r>
            <w:r w:rsidRPr="00594ACB">
              <w:rPr>
                <w:rFonts w:cs="Arial"/>
                <w:sz w:val="20"/>
              </w:rPr>
              <w:t xml:space="preserve"> </w:t>
            </w:r>
            <w:r w:rsidRPr="00B3377A">
              <w:rPr>
                <w:rFonts w:cs="Arial"/>
                <w:sz w:val="20"/>
              </w:rPr>
              <w:t>applies</w:t>
            </w:r>
          </w:p>
          <w:p w14:paraId="3BA1F389" w14:textId="77777777" w:rsidR="00287AB7" w:rsidRDefault="00287AB7" w:rsidP="00374B55">
            <w:pPr>
              <w:pStyle w:val="00-Normal-BB"/>
              <w:spacing w:before="120" w:after="120"/>
              <w:rPr>
                <w:rFonts w:cs="Arial"/>
                <w:sz w:val="20"/>
              </w:rPr>
            </w:pPr>
            <w:r>
              <w:rPr>
                <w:rFonts w:cs="Arial"/>
                <w:sz w:val="20"/>
              </w:rPr>
              <w:t>Where Supplemental Provision 10 applies, the respective nominees of the Parties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781"/>
            </w:tblGrid>
            <w:tr w:rsidR="00287AB7" w:rsidRPr="001E45CE" w14:paraId="24A2F4BD" w14:textId="77777777" w:rsidTr="004A78E9">
              <w:tc>
                <w:tcPr>
                  <w:tcW w:w="2217" w:type="dxa"/>
                  <w:shd w:val="clear" w:color="auto" w:fill="auto"/>
                </w:tcPr>
                <w:p w14:paraId="4F08A78F" w14:textId="77777777" w:rsidR="00287AB7" w:rsidRPr="004A78E9" w:rsidRDefault="00287AB7" w:rsidP="004A78E9">
                  <w:pPr>
                    <w:pStyle w:val="00-Normal-BB"/>
                    <w:spacing w:before="120" w:after="120"/>
                    <w:rPr>
                      <w:rFonts w:cs="Arial"/>
                      <w:sz w:val="20"/>
                    </w:rPr>
                  </w:pPr>
                  <w:r w:rsidRPr="004A78E9">
                    <w:rPr>
                      <w:rFonts w:cs="Arial"/>
                      <w:sz w:val="20"/>
                    </w:rPr>
                    <w:t>Employer’s nominee:</w:t>
                  </w:r>
                </w:p>
              </w:tc>
              <w:tc>
                <w:tcPr>
                  <w:tcW w:w="5850" w:type="dxa"/>
                  <w:shd w:val="clear" w:color="auto" w:fill="auto"/>
                </w:tcPr>
                <w:p w14:paraId="1A10FC28" w14:textId="77777777" w:rsidR="00287AB7" w:rsidRPr="004A78E9" w:rsidRDefault="00287AB7" w:rsidP="004A78E9">
                  <w:pPr>
                    <w:pStyle w:val="00-Normal-BB"/>
                    <w:spacing w:before="120" w:after="120"/>
                    <w:rPr>
                      <w:rFonts w:cs="Arial"/>
                      <w:sz w:val="20"/>
                      <w:highlight w:val="yellow"/>
                    </w:rPr>
                  </w:pPr>
                </w:p>
                <w:p w14:paraId="18A650E4" w14:textId="77777777" w:rsidR="00287AB7" w:rsidRPr="004A78E9" w:rsidRDefault="00287AB7" w:rsidP="004A78E9">
                  <w:pPr>
                    <w:pStyle w:val="00-Normal-BB"/>
                    <w:spacing w:before="120" w:after="120"/>
                    <w:rPr>
                      <w:rFonts w:cs="Arial"/>
                      <w:sz w:val="20"/>
                      <w:highlight w:val="yellow"/>
                    </w:rPr>
                  </w:pPr>
                </w:p>
                <w:p w14:paraId="3F7A03CF" w14:textId="77777777" w:rsidR="00287AB7" w:rsidRPr="004A78E9" w:rsidRDefault="00287AB7" w:rsidP="004A78E9">
                  <w:pPr>
                    <w:pStyle w:val="00-Normal-BB"/>
                    <w:spacing w:before="120" w:after="120"/>
                    <w:rPr>
                      <w:rFonts w:cs="Arial"/>
                      <w:sz w:val="20"/>
                      <w:highlight w:val="yellow"/>
                    </w:rPr>
                  </w:pPr>
                </w:p>
                <w:p w14:paraId="46F0F2E4" w14:textId="77777777" w:rsidR="00287AB7" w:rsidRPr="004A78E9" w:rsidRDefault="00287AB7" w:rsidP="004A78E9">
                  <w:pPr>
                    <w:pStyle w:val="00-Normal-BB"/>
                    <w:spacing w:before="120" w:after="120"/>
                    <w:rPr>
                      <w:rFonts w:cs="Arial"/>
                      <w:sz w:val="20"/>
                      <w:highlight w:val="yellow"/>
                    </w:rPr>
                  </w:pPr>
                </w:p>
              </w:tc>
            </w:tr>
            <w:tr w:rsidR="00287AB7" w:rsidRPr="001E45CE" w14:paraId="560F1374" w14:textId="77777777" w:rsidTr="004A78E9">
              <w:tc>
                <w:tcPr>
                  <w:tcW w:w="2217" w:type="dxa"/>
                  <w:shd w:val="clear" w:color="auto" w:fill="auto"/>
                </w:tcPr>
                <w:p w14:paraId="1A93BD52" w14:textId="77777777" w:rsidR="00287AB7" w:rsidRPr="004A78E9" w:rsidRDefault="00287AB7" w:rsidP="004A78E9">
                  <w:pPr>
                    <w:pStyle w:val="00-Normal-BB"/>
                    <w:spacing w:before="120" w:after="120"/>
                    <w:rPr>
                      <w:rFonts w:cs="Arial"/>
                      <w:sz w:val="20"/>
                    </w:rPr>
                  </w:pPr>
                  <w:r w:rsidRPr="004A78E9">
                    <w:rPr>
                      <w:rFonts w:cs="Arial"/>
                      <w:sz w:val="20"/>
                    </w:rPr>
                    <w:t>Contractor’s nominee:</w:t>
                  </w:r>
                </w:p>
              </w:tc>
              <w:tc>
                <w:tcPr>
                  <w:tcW w:w="5850" w:type="dxa"/>
                  <w:shd w:val="clear" w:color="auto" w:fill="auto"/>
                </w:tcPr>
                <w:p w14:paraId="30D2B148" w14:textId="77777777" w:rsidR="00287AB7" w:rsidRPr="004A78E9" w:rsidRDefault="00287AB7" w:rsidP="004A78E9">
                  <w:pPr>
                    <w:pStyle w:val="00-Normal-BB"/>
                    <w:spacing w:before="120" w:after="120"/>
                    <w:rPr>
                      <w:rFonts w:cs="Arial"/>
                      <w:sz w:val="20"/>
                      <w:highlight w:val="yellow"/>
                    </w:rPr>
                  </w:pPr>
                </w:p>
                <w:p w14:paraId="1DE7DD5E" w14:textId="77777777" w:rsidR="00287AB7" w:rsidRPr="004A78E9" w:rsidRDefault="00287AB7" w:rsidP="004A78E9">
                  <w:pPr>
                    <w:pStyle w:val="00-Normal-BB"/>
                    <w:spacing w:before="120" w:after="120"/>
                    <w:rPr>
                      <w:rFonts w:cs="Arial"/>
                      <w:sz w:val="20"/>
                      <w:highlight w:val="yellow"/>
                    </w:rPr>
                  </w:pPr>
                </w:p>
                <w:p w14:paraId="63241A31" w14:textId="77777777" w:rsidR="00287AB7" w:rsidRPr="004A78E9" w:rsidRDefault="00287AB7" w:rsidP="004A78E9">
                  <w:pPr>
                    <w:pStyle w:val="00-Normal-BB"/>
                    <w:spacing w:before="120" w:after="120"/>
                    <w:rPr>
                      <w:rFonts w:cs="Arial"/>
                      <w:sz w:val="20"/>
                      <w:highlight w:val="yellow"/>
                    </w:rPr>
                  </w:pPr>
                </w:p>
                <w:p w14:paraId="7B0DA8BB" w14:textId="77777777" w:rsidR="00287AB7" w:rsidRPr="004A78E9" w:rsidRDefault="00287AB7" w:rsidP="004A78E9">
                  <w:pPr>
                    <w:pStyle w:val="00-Normal-BB"/>
                    <w:spacing w:before="120" w:after="120"/>
                    <w:rPr>
                      <w:rFonts w:cs="Arial"/>
                      <w:sz w:val="20"/>
                      <w:highlight w:val="yellow"/>
                    </w:rPr>
                  </w:pPr>
                </w:p>
              </w:tc>
            </w:tr>
          </w:tbl>
          <w:p w14:paraId="1B6A3D5B" w14:textId="77777777" w:rsidR="00287AB7" w:rsidRPr="00824661" w:rsidRDefault="00287AB7" w:rsidP="00374B55">
            <w:pPr>
              <w:pStyle w:val="00-Normal-BB"/>
              <w:spacing w:before="120" w:after="120"/>
              <w:rPr>
                <w:rFonts w:cs="Arial"/>
                <w:sz w:val="20"/>
              </w:rPr>
            </w:pPr>
          </w:p>
        </w:tc>
      </w:tr>
      <w:tr w:rsidR="00535093" w:rsidRPr="00824661" w14:paraId="6C6349E0" w14:textId="77777777" w:rsidTr="00824661">
        <w:tc>
          <w:tcPr>
            <w:tcW w:w="9840" w:type="dxa"/>
            <w:gridSpan w:val="2"/>
            <w:tcBorders>
              <w:bottom w:val="single" w:sz="4" w:space="0" w:color="auto"/>
            </w:tcBorders>
            <w:shd w:val="clear" w:color="auto" w:fill="auto"/>
          </w:tcPr>
          <w:p w14:paraId="5913EC76" w14:textId="77777777" w:rsidR="00535093" w:rsidRPr="00824661" w:rsidRDefault="00535093" w:rsidP="00CA26EF">
            <w:pPr>
              <w:pStyle w:val="00-Normal-BB"/>
              <w:rPr>
                <w:rFonts w:cs="Arial"/>
                <w:b/>
                <w:sz w:val="20"/>
              </w:rPr>
            </w:pPr>
          </w:p>
        </w:tc>
      </w:tr>
      <w:tr w:rsidR="00832A1F" w:rsidRPr="00824661" w14:paraId="2EC4AFD2" w14:textId="77777777" w:rsidTr="00DC47C9">
        <w:trPr>
          <w:trHeight w:val="845"/>
        </w:trPr>
        <w:tc>
          <w:tcPr>
            <w:tcW w:w="1627" w:type="dxa"/>
            <w:vMerge w:val="restart"/>
            <w:shd w:val="clear" w:color="auto" w:fill="E0E0E0"/>
          </w:tcPr>
          <w:p w14:paraId="3815FC81" w14:textId="77777777" w:rsidR="00832A1F" w:rsidRPr="00824661" w:rsidRDefault="00832A1F" w:rsidP="00374B55">
            <w:pPr>
              <w:pStyle w:val="00-Normal-BB"/>
              <w:spacing w:before="120" w:after="120"/>
              <w:jc w:val="left"/>
              <w:rPr>
                <w:rFonts w:cs="Arial"/>
                <w:b/>
                <w:sz w:val="20"/>
              </w:rPr>
            </w:pPr>
            <w:r w:rsidRPr="00824661">
              <w:rPr>
                <w:rFonts w:cs="Arial"/>
                <w:b/>
                <w:sz w:val="20"/>
              </w:rPr>
              <w:t>Article 4</w:t>
            </w:r>
          </w:p>
        </w:tc>
        <w:tc>
          <w:tcPr>
            <w:tcW w:w="8213" w:type="dxa"/>
            <w:tcBorders>
              <w:bottom w:val="single" w:sz="4" w:space="0" w:color="auto"/>
            </w:tcBorders>
            <w:shd w:val="clear" w:color="auto" w:fill="auto"/>
          </w:tcPr>
          <w:p w14:paraId="3E84AA85" w14:textId="77777777" w:rsidR="00832A1F" w:rsidRPr="00824661" w:rsidRDefault="00832A1F" w:rsidP="00374B55">
            <w:pPr>
              <w:pStyle w:val="00-Normal-BB"/>
              <w:spacing w:before="120" w:after="120"/>
              <w:rPr>
                <w:rFonts w:cs="Arial"/>
                <w:b/>
                <w:sz w:val="20"/>
              </w:rPr>
            </w:pPr>
            <w:r w:rsidRPr="00824661">
              <w:rPr>
                <w:rFonts w:cs="Arial"/>
                <w:b/>
                <w:sz w:val="20"/>
              </w:rPr>
              <w:t>Employer’s Requirements</w:t>
            </w:r>
          </w:p>
          <w:p w14:paraId="028E7900" w14:textId="77777777" w:rsidR="00832A1F" w:rsidRPr="00824661" w:rsidRDefault="00832A1F" w:rsidP="00374B55">
            <w:pPr>
              <w:pStyle w:val="00-Normal-BB"/>
              <w:spacing w:before="120" w:after="120"/>
              <w:rPr>
                <w:rFonts w:cs="Arial"/>
                <w:sz w:val="20"/>
              </w:rPr>
            </w:pPr>
            <w:r w:rsidRPr="00824661">
              <w:rPr>
                <w:rFonts w:cs="Arial"/>
                <w:sz w:val="20"/>
              </w:rPr>
              <w:t xml:space="preserve">The Employer's Requirements are set out in </w:t>
            </w:r>
            <w:r w:rsidR="00742C21">
              <w:rPr>
                <w:rFonts w:cs="Arial"/>
                <w:sz w:val="20"/>
              </w:rPr>
              <w:t xml:space="preserve">Schedule </w:t>
            </w:r>
            <w:r w:rsidR="00911549">
              <w:rPr>
                <w:rFonts w:cs="Arial"/>
                <w:sz w:val="20"/>
              </w:rPr>
              <w:t>8</w:t>
            </w:r>
            <w:r w:rsidR="00742C21">
              <w:rPr>
                <w:rFonts w:cs="Arial"/>
                <w:sz w:val="20"/>
              </w:rPr>
              <w:t>.</w:t>
            </w:r>
          </w:p>
        </w:tc>
      </w:tr>
      <w:tr w:rsidR="00832A1F" w:rsidRPr="00824661" w14:paraId="72EE5EE4" w14:textId="77777777" w:rsidTr="00DC47C9">
        <w:trPr>
          <w:trHeight w:val="800"/>
        </w:trPr>
        <w:tc>
          <w:tcPr>
            <w:tcW w:w="1627" w:type="dxa"/>
            <w:vMerge/>
            <w:shd w:val="clear" w:color="auto" w:fill="E0E0E0"/>
          </w:tcPr>
          <w:p w14:paraId="4A99D552" w14:textId="77777777" w:rsidR="00832A1F" w:rsidRPr="00824661" w:rsidRDefault="00832A1F" w:rsidP="00374B55">
            <w:pPr>
              <w:pStyle w:val="00-Normal-BB"/>
              <w:spacing w:before="120" w:after="120"/>
              <w:jc w:val="left"/>
              <w:rPr>
                <w:rFonts w:cs="Arial"/>
                <w:b/>
                <w:sz w:val="20"/>
              </w:rPr>
            </w:pPr>
          </w:p>
        </w:tc>
        <w:tc>
          <w:tcPr>
            <w:tcW w:w="8213" w:type="dxa"/>
            <w:tcBorders>
              <w:top w:val="single" w:sz="4" w:space="0" w:color="auto"/>
              <w:bottom w:val="single" w:sz="4" w:space="0" w:color="auto"/>
            </w:tcBorders>
            <w:shd w:val="clear" w:color="auto" w:fill="auto"/>
          </w:tcPr>
          <w:p w14:paraId="0A9986F4" w14:textId="77777777" w:rsidR="00832A1F" w:rsidRPr="00824661" w:rsidRDefault="00832A1F" w:rsidP="00374B55">
            <w:pPr>
              <w:pStyle w:val="00-Normal-BB"/>
              <w:spacing w:before="120" w:after="120"/>
              <w:rPr>
                <w:rFonts w:cs="Arial"/>
                <w:sz w:val="20"/>
              </w:rPr>
            </w:pPr>
            <w:r w:rsidRPr="00824661">
              <w:rPr>
                <w:rFonts w:cs="Arial"/>
                <w:b/>
                <w:sz w:val="20"/>
              </w:rPr>
              <w:t>Contractor’s Proposals</w:t>
            </w:r>
          </w:p>
          <w:p w14:paraId="3EDB0227" w14:textId="77777777" w:rsidR="00832A1F" w:rsidRPr="00824661" w:rsidRDefault="00832A1F" w:rsidP="00374B55">
            <w:pPr>
              <w:pStyle w:val="00-Normal-BB"/>
              <w:spacing w:before="120" w:after="120"/>
              <w:rPr>
                <w:rFonts w:cs="Arial"/>
                <w:sz w:val="20"/>
              </w:rPr>
            </w:pPr>
            <w:r w:rsidRPr="00824661">
              <w:rPr>
                <w:rFonts w:cs="Arial"/>
                <w:sz w:val="20"/>
              </w:rPr>
              <w:t xml:space="preserve">The Contractor's Proposals are set out in </w:t>
            </w:r>
            <w:r w:rsidR="00FF227D">
              <w:rPr>
                <w:rFonts w:cs="Arial"/>
                <w:sz w:val="20"/>
              </w:rPr>
              <w:t xml:space="preserve">Schedule </w:t>
            </w:r>
            <w:r w:rsidR="00911549">
              <w:rPr>
                <w:rFonts w:cs="Arial"/>
                <w:sz w:val="20"/>
              </w:rPr>
              <w:t>9</w:t>
            </w:r>
            <w:r w:rsidR="00FF227D">
              <w:rPr>
                <w:rFonts w:cs="Arial"/>
                <w:sz w:val="20"/>
              </w:rPr>
              <w:t>.</w:t>
            </w:r>
          </w:p>
        </w:tc>
      </w:tr>
      <w:tr w:rsidR="00832A1F" w:rsidRPr="00824661" w14:paraId="7A027AA5" w14:textId="77777777" w:rsidTr="00DC47C9">
        <w:trPr>
          <w:trHeight w:val="872"/>
        </w:trPr>
        <w:tc>
          <w:tcPr>
            <w:tcW w:w="1627" w:type="dxa"/>
            <w:vMerge/>
            <w:tcBorders>
              <w:bottom w:val="single" w:sz="4" w:space="0" w:color="auto"/>
            </w:tcBorders>
            <w:shd w:val="clear" w:color="auto" w:fill="E0E0E0"/>
          </w:tcPr>
          <w:p w14:paraId="3DBB5108" w14:textId="77777777" w:rsidR="00832A1F" w:rsidRPr="00824661" w:rsidRDefault="00832A1F" w:rsidP="00374B55">
            <w:pPr>
              <w:pStyle w:val="00-Normal-BB"/>
              <w:spacing w:before="120" w:after="120"/>
              <w:jc w:val="left"/>
              <w:rPr>
                <w:rFonts w:cs="Arial"/>
                <w:b/>
                <w:sz w:val="20"/>
              </w:rPr>
            </w:pPr>
          </w:p>
        </w:tc>
        <w:tc>
          <w:tcPr>
            <w:tcW w:w="8213" w:type="dxa"/>
            <w:tcBorders>
              <w:top w:val="single" w:sz="4" w:space="0" w:color="auto"/>
              <w:bottom w:val="single" w:sz="4" w:space="0" w:color="auto"/>
            </w:tcBorders>
            <w:shd w:val="clear" w:color="auto" w:fill="auto"/>
          </w:tcPr>
          <w:p w14:paraId="562071A7" w14:textId="77777777" w:rsidR="00832A1F" w:rsidRPr="00824661" w:rsidRDefault="00832A1F" w:rsidP="00374B55">
            <w:pPr>
              <w:pStyle w:val="00-Normal-BB"/>
              <w:spacing w:before="120" w:after="120"/>
              <w:rPr>
                <w:rFonts w:cs="Arial"/>
                <w:b/>
                <w:sz w:val="20"/>
              </w:rPr>
            </w:pPr>
            <w:r w:rsidRPr="00824661">
              <w:rPr>
                <w:rFonts w:cs="Arial"/>
                <w:b/>
                <w:sz w:val="20"/>
              </w:rPr>
              <w:t>Contract Sum Analysis</w:t>
            </w:r>
          </w:p>
          <w:p w14:paraId="35B4F407" w14:textId="77777777" w:rsidR="00832A1F" w:rsidRPr="00824661" w:rsidRDefault="00832A1F" w:rsidP="00374B55">
            <w:pPr>
              <w:pStyle w:val="00-Normal-BB"/>
              <w:spacing w:before="120" w:after="120"/>
              <w:rPr>
                <w:rFonts w:cs="Arial"/>
                <w:sz w:val="20"/>
              </w:rPr>
            </w:pPr>
            <w:r w:rsidRPr="00824661">
              <w:rPr>
                <w:rFonts w:cs="Arial"/>
                <w:sz w:val="20"/>
              </w:rPr>
              <w:t xml:space="preserve">The Contract Sum Analysis is set out in </w:t>
            </w:r>
            <w:r w:rsidR="00FF227D" w:rsidRPr="00FF227D">
              <w:rPr>
                <w:rFonts w:cs="Arial"/>
                <w:sz w:val="20"/>
              </w:rPr>
              <w:t xml:space="preserve">Schedule </w:t>
            </w:r>
            <w:r w:rsidR="00911549">
              <w:rPr>
                <w:rFonts w:cs="Arial"/>
                <w:sz w:val="20"/>
              </w:rPr>
              <w:t>9</w:t>
            </w:r>
            <w:r w:rsidR="00FF227D" w:rsidRPr="00FF227D">
              <w:rPr>
                <w:rFonts w:cs="Arial"/>
                <w:sz w:val="20"/>
              </w:rPr>
              <w:t>.</w:t>
            </w:r>
          </w:p>
        </w:tc>
      </w:tr>
      <w:tr w:rsidR="00A56A44" w:rsidRPr="00824661" w14:paraId="3558B0C8" w14:textId="77777777" w:rsidTr="00824661">
        <w:tc>
          <w:tcPr>
            <w:tcW w:w="9840" w:type="dxa"/>
            <w:gridSpan w:val="2"/>
            <w:shd w:val="clear" w:color="auto" w:fill="auto"/>
          </w:tcPr>
          <w:p w14:paraId="4C27FE6E" w14:textId="77777777" w:rsidR="00A56A44" w:rsidRPr="00824661" w:rsidRDefault="00A56A44" w:rsidP="00CA26EF">
            <w:pPr>
              <w:pStyle w:val="00-Normal-BB"/>
              <w:rPr>
                <w:rFonts w:cs="Arial"/>
                <w:sz w:val="20"/>
              </w:rPr>
            </w:pPr>
          </w:p>
        </w:tc>
      </w:tr>
      <w:tr w:rsidR="003F4A20" w:rsidRPr="00824661" w14:paraId="2C668B62" w14:textId="77777777" w:rsidTr="00CA26EF">
        <w:tc>
          <w:tcPr>
            <w:tcW w:w="1627" w:type="dxa"/>
            <w:tcBorders>
              <w:bottom w:val="single" w:sz="4" w:space="0" w:color="auto"/>
            </w:tcBorders>
            <w:shd w:val="clear" w:color="auto" w:fill="E0E0E0"/>
          </w:tcPr>
          <w:p w14:paraId="2682B4EF" w14:textId="77777777" w:rsidR="003F4A20" w:rsidRPr="00824661" w:rsidRDefault="003F4A20" w:rsidP="00374B55">
            <w:pPr>
              <w:pStyle w:val="00-Normal-BB"/>
              <w:spacing w:before="120" w:after="120"/>
              <w:jc w:val="left"/>
              <w:rPr>
                <w:rFonts w:cs="Arial"/>
                <w:b/>
                <w:sz w:val="20"/>
              </w:rPr>
            </w:pPr>
            <w:r w:rsidRPr="00824661">
              <w:rPr>
                <w:rFonts w:cs="Arial"/>
                <w:b/>
                <w:sz w:val="20"/>
              </w:rPr>
              <w:t>Article 8</w:t>
            </w:r>
          </w:p>
        </w:tc>
        <w:tc>
          <w:tcPr>
            <w:tcW w:w="8213" w:type="dxa"/>
            <w:tcBorders>
              <w:bottom w:val="single" w:sz="4" w:space="0" w:color="auto"/>
            </w:tcBorders>
            <w:shd w:val="clear" w:color="auto" w:fill="auto"/>
          </w:tcPr>
          <w:p w14:paraId="7F640B37" w14:textId="77777777" w:rsidR="003F4A20" w:rsidRPr="00824661" w:rsidRDefault="003F4A20" w:rsidP="00374B55">
            <w:pPr>
              <w:pStyle w:val="00-Normal-BB"/>
              <w:spacing w:before="120" w:after="120"/>
              <w:rPr>
                <w:rFonts w:cs="Arial"/>
                <w:b/>
                <w:sz w:val="20"/>
              </w:rPr>
            </w:pPr>
            <w:r w:rsidRPr="00824661">
              <w:rPr>
                <w:rFonts w:cs="Arial"/>
                <w:b/>
                <w:sz w:val="20"/>
              </w:rPr>
              <w:t>Arbitration</w:t>
            </w:r>
          </w:p>
          <w:p w14:paraId="3C0F2761" w14:textId="77777777" w:rsidR="003F4A20" w:rsidRPr="00824661" w:rsidRDefault="003F4A20" w:rsidP="00374B55">
            <w:pPr>
              <w:pStyle w:val="00-Normal-BB"/>
              <w:spacing w:before="120" w:after="120"/>
              <w:rPr>
                <w:rFonts w:cs="Arial"/>
                <w:sz w:val="20"/>
              </w:rPr>
            </w:pPr>
            <w:r w:rsidRPr="00824661">
              <w:rPr>
                <w:rFonts w:cs="Arial"/>
                <w:sz w:val="20"/>
              </w:rPr>
              <w:t>Article 8 and clauses 9.3 to 9.8 (Arbitration) do not apply</w:t>
            </w:r>
          </w:p>
        </w:tc>
      </w:tr>
      <w:tr w:rsidR="00A56A44" w:rsidRPr="00824661" w14:paraId="4C43FA83" w14:textId="77777777" w:rsidTr="00824661">
        <w:tc>
          <w:tcPr>
            <w:tcW w:w="9840" w:type="dxa"/>
            <w:gridSpan w:val="2"/>
            <w:shd w:val="clear" w:color="auto" w:fill="auto"/>
          </w:tcPr>
          <w:p w14:paraId="74FDEB97" w14:textId="77777777" w:rsidR="00A56A44" w:rsidRPr="00824661" w:rsidRDefault="00A56A44" w:rsidP="00CA26EF">
            <w:pPr>
              <w:pStyle w:val="00-Normal-BB"/>
              <w:rPr>
                <w:rFonts w:cs="Arial"/>
                <w:sz w:val="20"/>
              </w:rPr>
            </w:pPr>
          </w:p>
        </w:tc>
      </w:tr>
      <w:tr w:rsidR="00CA26EF" w:rsidRPr="00824661" w14:paraId="5A9E872F" w14:textId="77777777" w:rsidTr="00CA26EF">
        <w:trPr>
          <w:trHeight w:val="381"/>
        </w:trPr>
        <w:tc>
          <w:tcPr>
            <w:tcW w:w="1627" w:type="dxa"/>
            <w:vMerge w:val="restart"/>
            <w:shd w:val="clear" w:color="auto" w:fill="E0E0E0"/>
          </w:tcPr>
          <w:p w14:paraId="66EE5AC4" w14:textId="77777777" w:rsidR="00CA26EF" w:rsidRPr="00824661" w:rsidRDefault="00CA26EF" w:rsidP="00374B55">
            <w:pPr>
              <w:pStyle w:val="00-Normal-BB"/>
              <w:spacing w:before="120" w:after="120"/>
              <w:jc w:val="left"/>
              <w:rPr>
                <w:rFonts w:cs="Arial"/>
                <w:b/>
                <w:sz w:val="20"/>
              </w:rPr>
            </w:pPr>
            <w:r>
              <w:rPr>
                <w:rFonts w:cs="Arial"/>
                <w:b/>
                <w:sz w:val="20"/>
              </w:rPr>
              <w:t xml:space="preserve">Clause </w:t>
            </w:r>
            <w:r w:rsidRPr="00824661">
              <w:rPr>
                <w:rFonts w:cs="Arial"/>
                <w:b/>
                <w:sz w:val="20"/>
              </w:rPr>
              <w:t>1.1</w:t>
            </w:r>
          </w:p>
          <w:p w14:paraId="611CEF9C" w14:textId="77777777" w:rsidR="00CA26EF" w:rsidRPr="00824661" w:rsidRDefault="00CA26EF"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2E212EC8" w14:textId="77777777" w:rsidR="00CA26EF" w:rsidRPr="00B3377A" w:rsidRDefault="00CA26EF" w:rsidP="00374B55">
            <w:pPr>
              <w:pStyle w:val="00-Normal-BB"/>
              <w:spacing w:before="120" w:after="120"/>
              <w:rPr>
                <w:rFonts w:cs="Arial"/>
                <w:sz w:val="20"/>
              </w:rPr>
            </w:pPr>
            <w:r w:rsidRPr="00B3377A">
              <w:rPr>
                <w:rFonts w:cs="Arial"/>
                <w:b/>
                <w:sz w:val="20"/>
              </w:rPr>
              <w:t>Base Date</w:t>
            </w:r>
          </w:p>
          <w:p w14:paraId="4A0C72D7" w14:textId="77777777" w:rsidR="00CA26EF" w:rsidRPr="00B3377A" w:rsidRDefault="00CA26EF" w:rsidP="00374B55">
            <w:pPr>
              <w:pStyle w:val="00-Normal-BB"/>
              <w:spacing w:before="120" w:after="120"/>
              <w:rPr>
                <w:rFonts w:cs="Arial"/>
                <w:sz w:val="20"/>
              </w:rPr>
            </w:pPr>
            <w:r w:rsidRPr="00B3377A">
              <w:rPr>
                <w:rFonts w:cs="Arial"/>
                <w:sz w:val="20"/>
              </w:rPr>
              <w:t xml:space="preserve">The Base Date is: </w:t>
            </w:r>
            <w:r w:rsidR="007F6D68" w:rsidRPr="00B3377A">
              <w:rPr>
                <w:rFonts w:cs="Arial"/>
                <w:sz w:val="20"/>
              </w:rPr>
              <w:t>[</w:t>
            </w:r>
            <w:r w:rsidR="007F6D68" w:rsidRPr="00B3377A">
              <w:rPr>
                <w:rFonts w:cs="Arial"/>
                <w:i/>
                <w:sz w:val="20"/>
              </w:rPr>
              <w:t>Date of Contractor’s tender</w:t>
            </w:r>
            <w:r w:rsidR="007F6D68" w:rsidRPr="00B3377A">
              <w:rPr>
                <w:rFonts w:cs="Arial"/>
                <w:sz w:val="20"/>
              </w:rPr>
              <w:t>]</w:t>
            </w:r>
          </w:p>
        </w:tc>
      </w:tr>
      <w:tr w:rsidR="00CA26EF" w:rsidRPr="00824661" w14:paraId="4181A003" w14:textId="77777777" w:rsidTr="00CA26EF">
        <w:tc>
          <w:tcPr>
            <w:tcW w:w="1627" w:type="dxa"/>
            <w:vMerge/>
            <w:shd w:val="clear" w:color="auto" w:fill="E0E0E0"/>
          </w:tcPr>
          <w:p w14:paraId="0EB4F131" w14:textId="77777777" w:rsidR="00CA26EF" w:rsidRDefault="00CA26EF"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4E95937B" w14:textId="77777777" w:rsidR="00CA26EF" w:rsidRDefault="00CA26EF" w:rsidP="00374B55">
            <w:pPr>
              <w:pStyle w:val="00-Normal-BB"/>
              <w:spacing w:before="120" w:after="120"/>
              <w:rPr>
                <w:rFonts w:cs="Arial"/>
                <w:b/>
                <w:sz w:val="20"/>
              </w:rPr>
            </w:pPr>
            <w:r>
              <w:rPr>
                <w:rFonts w:cs="Arial"/>
                <w:b/>
                <w:sz w:val="20"/>
              </w:rPr>
              <w:t>BIM Protocol (where applicable)</w:t>
            </w:r>
            <w:r w:rsidR="00FB0AF3">
              <w:rPr>
                <w:rFonts w:cs="Arial"/>
                <w:b/>
                <w:sz w:val="20"/>
              </w:rPr>
              <w:t>:</w:t>
            </w:r>
          </w:p>
          <w:p w14:paraId="5B47B5BE" w14:textId="77777777" w:rsidR="00FB0AF3" w:rsidRDefault="00FB0AF3" w:rsidP="00374B55">
            <w:pPr>
              <w:pStyle w:val="00-Normal-BB"/>
              <w:spacing w:before="120" w:after="120"/>
              <w:rPr>
                <w:rFonts w:cs="Arial"/>
                <w:b/>
                <w:sz w:val="20"/>
              </w:rPr>
            </w:pPr>
          </w:p>
          <w:p w14:paraId="69140E9E" w14:textId="77777777" w:rsidR="00CA26EF" w:rsidRPr="001E45CE" w:rsidRDefault="00CA26EF" w:rsidP="00FB0AF3">
            <w:pPr>
              <w:pStyle w:val="00-Normal-BB"/>
              <w:spacing w:before="120" w:after="120"/>
              <w:rPr>
                <w:rFonts w:cs="Arial"/>
                <w:i/>
                <w:sz w:val="20"/>
              </w:rPr>
            </w:pPr>
            <w:r>
              <w:rPr>
                <w:rFonts w:cs="Arial"/>
                <w:i/>
                <w:sz w:val="20"/>
              </w:rPr>
              <w:t>(State title, edition, date or other identifiers of the relevant documents.)</w:t>
            </w:r>
          </w:p>
        </w:tc>
      </w:tr>
      <w:tr w:rsidR="00CA26EF" w:rsidRPr="00824661" w14:paraId="34C85927" w14:textId="77777777" w:rsidTr="00CA26EF">
        <w:tc>
          <w:tcPr>
            <w:tcW w:w="1627" w:type="dxa"/>
            <w:vMerge/>
            <w:shd w:val="clear" w:color="auto" w:fill="E0E0E0"/>
          </w:tcPr>
          <w:p w14:paraId="24E45A0D" w14:textId="77777777" w:rsidR="00CA26EF" w:rsidRPr="00824661" w:rsidRDefault="00CA26EF"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675F58B9" w14:textId="77777777" w:rsidR="00CA26EF" w:rsidRDefault="00CA26EF" w:rsidP="00374B55">
            <w:pPr>
              <w:pStyle w:val="00-Normal-BB"/>
              <w:spacing w:before="120" w:after="120"/>
              <w:rPr>
                <w:rFonts w:cs="Arial"/>
                <w:sz w:val="20"/>
              </w:rPr>
            </w:pPr>
            <w:r w:rsidRPr="00824661">
              <w:rPr>
                <w:rFonts w:cs="Arial"/>
                <w:b/>
                <w:sz w:val="20"/>
              </w:rPr>
              <w:t>Date for Completion of the Works</w:t>
            </w:r>
            <w:r>
              <w:rPr>
                <w:rFonts w:cs="Arial"/>
                <w:b/>
                <w:sz w:val="20"/>
              </w:rPr>
              <w:t xml:space="preserve">: </w:t>
            </w:r>
          </w:p>
          <w:p w14:paraId="4FDB8D4B" w14:textId="77777777" w:rsidR="00CA26EF" w:rsidRPr="001E45CE" w:rsidRDefault="00CA26EF" w:rsidP="00374B55">
            <w:pPr>
              <w:pStyle w:val="00-Normal-BB"/>
              <w:spacing w:before="120" w:after="120"/>
              <w:rPr>
                <w:rFonts w:cs="Arial"/>
                <w:i/>
                <w:sz w:val="20"/>
              </w:rPr>
            </w:pPr>
            <w:r>
              <w:rPr>
                <w:rFonts w:cs="Arial"/>
                <w:i/>
                <w:sz w:val="20"/>
              </w:rPr>
              <w:t>(where completion by Sections does not apply)</w:t>
            </w:r>
          </w:p>
        </w:tc>
      </w:tr>
      <w:tr w:rsidR="00CA26EF" w:rsidRPr="00824661" w14:paraId="0048EC24" w14:textId="77777777" w:rsidTr="00CA26EF">
        <w:tc>
          <w:tcPr>
            <w:tcW w:w="1627" w:type="dxa"/>
            <w:vMerge/>
            <w:tcBorders>
              <w:bottom w:val="single" w:sz="4" w:space="0" w:color="auto"/>
            </w:tcBorders>
            <w:shd w:val="clear" w:color="auto" w:fill="E0E0E0"/>
          </w:tcPr>
          <w:p w14:paraId="0510FE05" w14:textId="77777777" w:rsidR="00CA26EF" w:rsidRDefault="00CA26EF"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77EDB8EA" w14:textId="77777777" w:rsidR="00CA26EF" w:rsidRPr="00B3377A" w:rsidRDefault="00CA26EF" w:rsidP="00DC47C9">
            <w:pPr>
              <w:pStyle w:val="00-Normal-BB"/>
              <w:keepNext/>
              <w:spacing w:before="120" w:after="120"/>
              <w:rPr>
                <w:rFonts w:cs="Arial"/>
                <w:b/>
                <w:sz w:val="20"/>
              </w:rPr>
            </w:pPr>
            <w:r w:rsidRPr="00B3377A">
              <w:rPr>
                <w:rFonts w:cs="Arial"/>
                <w:b/>
                <w:sz w:val="20"/>
              </w:rPr>
              <w:t>Sections: Dates for Completion of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CA26EF" w:rsidRPr="00B3377A" w14:paraId="12EAC100" w14:textId="77777777" w:rsidTr="004A78E9">
              <w:tc>
                <w:tcPr>
                  <w:tcW w:w="1596" w:type="dxa"/>
                  <w:shd w:val="clear" w:color="auto" w:fill="auto"/>
                </w:tcPr>
                <w:p w14:paraId="75DBE490" w14:textId="77777777" w:rsidR="00CA26EF" w:rsidRPr="004A78E9" w:rsidRDefault="00CA26EF" w:rsidP="004A78E9">
                  <w:pPr>
                    <w:pStyle w:val="00-Normal-BB"/>
                    <w:keepNext/>
                    <w:spacing w:before="120" w:after="120"/>
                    <w:rPr>
                      <w:rFonts w:cs="Arial"/>
                      <w:b/>
                      <w:i/>
                      <w:sz w:val="20"/>
                    </w:rPr>
                  </w:pPr>
                  <w:r w:rsidRPr="004A78E9">
                    <w:rPr>
                      <w:rFonts w:cs="Arial"/>
                      <w:b/>
                      <w:i/>
                      <w:sz w:val="20"/>
                    </w:rPr>
                    <w:t>Section No.</w:t>
                  </w:r>
                </w:p>
              </w:tc>
              <w:tc>
                <w:tcPr>
                  <w:tcW w:w="3330" w:type="dxa"/>
                  <w:shd w:val="clear" w:color="auto" w:fill="auto"/>
                </w:tcPr>
                <w:p w14:paraId="0FDC5663" w14:textId="77777777" w:rsidR="00CA26EF" w:rsidRPr="004A78E9" w:rsidRDefault="00CA26EF" w:rsidP="004A78E9">
                  <w:pPr>
                    <w:pStyle w:val="00-Normal-BB"/>
                    <w:keepNext/>
                    <w:spacing w:before="120" w:after="120"/>
                    <w:rPr>
                      <w:rFonts w:cs="Arial"/>
                      <w:b/>
                      <w:i/>
                      <w:sz w:val="20"/>
                    </w:rPr>
                  </w:pPr>
                  <w:r w:rsidRPr="004A78E9">
                    <w:rPr>
                      <w:rFonts w:cs="Arial"/>
                      <w:b/>
                      <w:i/>
                      <w:sz w:val="20"/>
                    </w:rPr>
                    <w:t>Date for Completion</w:t>
                  </w:r>
                </w:p>
              </w:tc>
            </w:tr>
            <w:tr w:rsidR="00CA26EF" w:rsidRPr="00B3377A" w14:paraId="3313775F" w14:textId="77777777" w:rsidTr="004A78E9">
              <w:tc>
                <w:tcPr>
                  <w:tcW w:w="1596" w:type="dxa"/>
                  <w:shd w:val="clear" w:color="auto" w:fill="auto"/>
                </w:tcPr>
                <w:p w14:paraId="52FAD6D8" w14:textId="77777777" w:rsidR="00CA26EF" w:rsidRPr="004A78E9" w:rsidRDefault="00CA26EF" w:rsidP="004A78E9">
                  <w:pPr>
                    <w:pStyle w:val="00-Normal-BB"/>
                    <w:keepNext/>
                    <w:spacing w:before="120" w:after="120"/>
                    <w:rPr>
                      <w:rFonts w:cs="Arial"/>
                      <w:b/>
                      <w:sz w:val="20"/>
                    </w:rPr>
                  </w:pPr>
                </w:p>
              </w:tc>
              <w:tc>
                <w:tcPr>
                  <w:tcW w:w="3330" w:type="dxa"/>
                  <w:shd w:val="clear" w:color="auto" w:fill="auto"/>
                </w:tcPr>
                <w:p w14:paraId="7C10FEFF" w14:textId="77777777" w:rsidR="00CA26EF" w:rsidRPr="004A78E9" w:rsidRDefault="00CA26EF" w:rsidP="004A78E9">
                  <w:pPr>
                    <w:pStyle w:val="00-Normal-BB"/>
                    <w:keepNext/>
                    <w:spacing w:before="120" w:after="120"/>
                    <w:rPr>
                      <w:rFonts w:cs="Arial"/>
                      <w:b/>
                      <w:sz w:val="20"/>
                    </w:rPr>
                  </w:pPr>
                </w:p>
              </w:tc>
            </w:tr>
            <w:tr w:rsidR="00CA26EF" w:rsidRPr="00B3377A" w14:paraId="741598C7" w14:textId="77777777" w:rsidTr="004A78E9">
              <w:tc>
                <w:tcPr>
                  <w:tcW w:w="1596" w:type="dxa"/>
                  <w:shd w:val="clear" w:color="auto" w:fill="auto"/>
                </w:tcPr>
                <w:p w14:paraId="0CD73F5F" w14:textId="77777777" w:rsidR="00CA26EF" w:rsidRPr="004A78E9" w:rsidRDefault="00CA26EF" w:rsidP="004A78E9">
                  <w:pPr>
                    <w:pStyle w:val="00-Normal-BB"/>
                    <w:keepNext/>
                    <w:spacing w:before="120" w:after="120"/>
                    <w:rPr>
                      <w:rFonts w:cs="Arial"/>
                      <w:b/>
                      <w:sz w:val="20"/>
                    </w:rPr>
                  </w:pPr>
                </w:p>
              </w:tc>
              <w:tc>
                <w:tcPr>
                  <w:tcW w:w="3330" w:type="dxa"/>
                  <w:shd w:val="clear" w:color="auto" w:fill="auto"/>
                </w:tcPr>
                <w:p w14:paraId="38A6DA68" w14:textId="77777777" w:rsidR="00CA26EF" w:rsidRPr="004A78E9" w:rsidRDefault="00CA26EF" w:rsidP="004A78E9">
                  <w:pPr>
                    <w:pStyle w:val="00-Normal-BB"/>
                    <w:keepNext/>
                    <w:spacing w:before="120" w:after="120"/>
                    <w:rPr>
                      <w:rFonts w:cs="Arial"/>
                      <w:b/>
                      <w:sz w:val="20"/>
                    </w:rPr>
                  </w:pPr>
                </w:p>
              </w:tc>
            </w:tr>
            <w:tr w:rsidR="00CA26EF" w:rsidRPr="00B3377A" w14:paraId="25BDA3DB" w14:textId="77777777" w:rsidTr="004A78E9">
              <w:tc>
                <w:tcPr>
                  <w:tcW w:w="1596" w:type="dxa"/>
                  <w:shd w:val="clear" w:color="auto" w:fill="auto"/>
                </w:tcPr>
                <w:p w14:paraId="7B92F1B1" w14:textId="77777777" w:rsidR="00CA26EF" w:rsidRPr="004A78E9" w:rsidRDefault="00CA26EF" w:rsidP="004A78E9">
                  <w:pPr>
                    <w:pStyle w:val="00-Normal-BB"/>
                    <w:keepNext/>
                    <w:spacing w:before="120" w:after="120"/>
                    <w:rPr>
                      <w:rFonts w:cs="Arial"/>
                      <w:b/>
                      <w:sz w:val="20"/>
                    </w:rPr>
                  </w:pPr>
                </w:p>
              </w:tc>
              <w:tc>
                <w:tcPr>
                  <w:tcW w:w="3330" w:type="dxa"/>
                  <w:shd w:val="clear" w:color="auto" w:fill="auto"/>
                </w:tcPr>
                <w:p w14:paraId="4F4F069D" w14:textId="77777777" w:rsidR="00CA26EF" w:rsidRPr="004A78E9" w:rsidRDefault="00CA26EF" w:rsidP="004A78E9">
                  <w:pPr>
                    <w:pStyle w:val="00-Normal-BB"/>
                    <w:keepNext/>
                    <w:spacing w:before="120" w:after="120"/>
                    <w:rPr>
                      <w:rFonts w:cs="Arial"/>
                      <w:b/>
                      <w:sz w:val="20"/>
                    </w:rPr>
                  </w:pPr>
                </w:p>
              </w:tc>
            </w:tr>
          </w:tbl>
          <w:p w14:paraId="7743D4D5" w14:textId="77777777" w:rsidR="00CA26EF" w:rsidRPr="00B3377A" w:rsidRDefault="00CA26EF" w:rsidP="00374B55">
            <w:pPr>
              <w:pStyle w:val="00-Normal-BB"/>
              <w:spacing w:before="120" w:after="120"/>
              <w:rPr>
                <w:rFonts w:cs="Arial"/>
                <w:b/>
                <w:sz w:val="20"/>
              </w:rPr>
            </w:pPr>
          </w:p>
        </w:tc>
      </w:tr>
      <w:tr w:rsidR="00771977" w:rsidRPr="00824661" w14:paraId="7649BFB4" w14:textId="77777777" w:rsidTr="00CA26EF">
        <w:tc>
          <w:tcPr>
            <w:tcW w:w="1627" w:type="dxa"/>
            <w:tcBorders>
              <w:bottom w:val="single" w:sz="4" w:space="0" w:color="auto"/>
            </w:tcBorders>
            <w:shd w:val="clear" w:color="auto" w:fill="E0E0E0"/>
          </w:tcPr>
          <w:p w14:paraId="0897BED4" w14:textId="77777777" w:rsidR="00771977" w:rsidRPr="00824661" w:rsidRDefault="00771977" w:rsidP="00374B55">
            <w:pPr>
              <w:pStyle w:val="00-Normal-BB"/>
              <w:spacing w:before="120" w:after="120"/>
              <w:jc w:val="left"/>
              <w:rPr>
                <w:rFonts w:cs="Arial"/>
                <w:b/>
                <w:sz w:val="20"/>
              </w:rPr>
            </w:pPr>
            <w:r w:rsidRPr="00824661">
              <w:rPr>
                <w:rFonts w:cs="Arial"/>
                <w:b/>
                <w:sz w:val="20"/>
              </w:rPr>
              <w:t>Clause 1.7</w:t>
            </w:r>
          </w:p>
        </w:tc>
        <w:tc>
          <w:tcPr>
            <w:tcW w:w="8213" w:type="dxa"/>
            <w:tcBorders>
              <w:bottom w:val="single" w:sz="4" w:space="0" w:color="auto"/>
            </w:tcBorders>
            <w:shd w:val="clear" w:color="auto" w:fill="auto"/>
          </w:tcPr>
          <w:p w14:paraId="408082C4" w14:textId="77777777" w:rsidR="00771977" w:rsidRPr="00B3377A" w:rsidRDefault="00771977" w:rsidP="00374B55">
            <w:pPr>
              <w:pStyle w:val="00-Normal-BB"/>
              <w:spacing w:before="120" w:after="120"/>
              <w:rPr>
                <w:rFonts w:cs="Arial"/>
                <w:sz w:val="20"/>
              </w:rPr>
            </w:pPr>
            <w:r w:rsidRPr="00B3377A">
              <w:rPr>
                <w:rFonts w:cs="Arial"/>
                <w:b/>
                <w:sz w:val="20"/>
              </w:rPr>
              <w:t>Addresses for service of notices</w:t>
            </w:r>
            <w:r w:rsidRPr="00B3377A">
              <w:rPr>
                <w:rFonts w:cs="Arial"/>
                <w:sz w:val="20"/>
              </w:rPr>
              <w:t xml:space="preserve"> </w:t>
            </w:r>
            <w:r w:rsidRPr="00B3377A">
              <w:rPr>
                <w:rFonts w:cs="Arial"/>
                <w:b/>
                <w:sz w:val="20"/>
              </w:rPr>
              <w:t>by the Parties</w:t>
            </w:r>
          </w:p>
          <w:p w14:paraId="1D256074" w14:textId="77777777" w:rsidR="00B769CD" w:rsidRPr="00B3377A" w:rsidRDefault="00B769CD" w:rsidP="00374B55">
            <w:pPr>
              <w:pStyle w:val="00-Normal-BB"/>
              <w:spacing w:before="120" w:after="120"/>
              <w:rPr>
                <w:rFonts w:cs="Arial"/>
                <w:i/>
                <w:sz w:val="20"/>
              </w:rPr>
            </w:pPr>
            <w:r w:rsidRPr="00B3377A">
              <w:rPr>
                <w:rFonts w:cs="Arial"/>
                <w:i/>
                <w:sz w:val="20"/>
              </w:rPr>
              <w:t>(If none is stated, the address in each case, subject to clause 1.7.3, shall be that shown at the commencement of this Agreement.)</w:t>
            </w:r>
          </w:p>
          <w:p w14:paraId="3DF202BB" w14:textId="77777777" w:rsidR="00771977" w:rsidRPr="00B3377A" w:rsidRDefault="00771977" w:rsidP="00374B55">
            <w:pPr>
              <w:pStyle w:val="00-Normal-BB"/>
              <w:spacing w:before="120" w:after="120"/>
              <w:rPr>
                <w:rFonts w:cs="Arial"/>
                <w:b/>
                <w:sz w:val="20"/>
              </w:rPr>
            </w:pPr>
            <w:r w:rsidRPr="00B3377A">
              <w:rPr>
                <w:rFonts w:cs="Arial"/>
                <w:b/>
                <w:sz w:val="20"/>
              </w:rPr>
              <w:t>Employer</w:t>
            </w:r>
            <w:r w:rsidRPr="00B3377A">
              <w:rPr>
                <w:rFonts w:cs="Arial"/>
                <w:sz w:val="20"/>
              </w:rPr>
              <w:t>:</w:t>
            </w:r>
          </w:p>
          <w:p w14:paraId="085F8971" w14:textId="77777777" w:rsidR="00F70721" w:rsidRPr="00B3377A" w:rsidRDefault="00F70721" w:rsidP="00374B55">
            <w:pPr>
              <w:pStyle w:val="00-Normal-BB"/>
              <w:spacing w:before="120" w:after="120"/>
              <w:rPr>
                <w:rFonts w:cs="Arial"/>
                <w:sz w:val="20"/>
              </w:rPr>
            </w:pPr>
          </w:p>
          <w:p w14:paraId="54286ECB" w14:textId="77777777" w:rsidR="00771977" w:rsidRPr="00B3377A" w:rsidRDefault="00771977" w:rsidP="00374B55">
            <w:pPr>
              <w:pStyle w:val="00-Normal-BB"/>
              <w:spacing w:before="120" w:after="120"/>
              <w:rPr>
                <w:rFonts w:cs="Arial"/>
                <w:sz w:val="20"/>
              </w:rPr>
            </w:pPr>
          </w:p>
          <w:p w14:paraId="2E2F4B2C" w14:textId="77777777" w:rsidR="00771977" w:rsidRPr="00B3377A" w:rsidRDefault="00771977" w:rsidP="00374B55">
            <w:pPr>
              <w:pStyle w:val="00-Normal-BB"/>
              <w:spacing w:before="120" w:after="120"/>
              <w:rPr>
                <w:rFonts w:cs="Arial"/>
                <w:b/>
                <w:sz w:val="20"/>
              </w:rPr>
            </w:pPr>
            <w:r w:rsidRPr="00B3377A">
              <w:rPr>
                <w:rFonts w:cs="Arial"/>
                <w:b/>
                <w:sz w:val="20"/>
              </w:rPr>
              <w:t>Contractor:</w:t>
            </w:r>
          </w:p>
          <w:p w14:paraId="6763A043" w14:textId="77777777" w:rsidR="00771977" w:rsidRPr="00B3377A" w:rsidRDefault="00771977" w:rsidP="00374B55">
            <w:pPr>
              <w:pStyle w:val="00-Normal-BB"/>
              <w:spacing w:before="120" w:after="120"/>
              <w:rPr>
                <w:rFonts w:cs="Arial"/>
                <w:sz w:val="20"/>
              </w:rPr>
            </w:pPr>
          </w:p>
          <w:p w14:paraId="74081CE7" w14:textId="77777777" w:rsidR="00A24138" w:rsidRPr="00B3377A" w:rsidRDefault="00A24138" w:rsidP="00374B55">
            <w:pPr>
              <w:pStyle w:val="00-Normal-BB"/>
              <w:spacing w:before="120" w:after="120"/>
              <w:rPr>
                <w:rFonts w:cs="Arial"/>
                <w:sz w:val="20"/>
              </w:rPr>
            </w:pPr>
          </w:p>
        </w:tc>
      </w:tr>
      <w:tr w:rsidR="00B769CD" w:rsidRPr="00824661" w14:paraId="7336449B" w14:textId="77777777" w:rsidTr="00CA26EF">
        <w:trPr>
          <w:trHeight w:val="551"/>
        </w:trPr>
        <w:tc>
          <w:tcPr>
            <w:tcW w:w="1627" w:type="dxa"/>
            <w:vMerge w:val="restart"/>
            <w:shd w:val="clear" w:color="auto" w:fill="E0E0E0"/>
          </w:tcPr>
          <w:p w14:paraId="064C4AEA" w14:textId="77777777" w:rsidR="00B769CD" w:rsidRPr="00824661" w:rsidRDefault="00B769CD" w:rsidP="00374B55">
            <w:pPr>
              <w:pStyle w:val="00-Normal-BB"/>
              <w:spacing w:before="120" w:after="120"/>
              <w:jc w:val="left"/>
              <w:rPr>
                <w:rFonts w:cs="Arial"/>
                <w:b/>
                <w:sz w:val="20"/>
              </w:rPr>
            </w:pPr>
            <w:r w:rsidRPr="00824661">
              <w:rPr>
                <w:rFonts w:cs="Arial"/>
                <w:b/>
                <w:sz w:val="20"/>
              </w:rPr>
              <w:t>Clause 2.3</w:t>
            </w:r>
          </w:p>
        </w:tc>
        <w:tc>
          <w:tcPr>
            <w:tcW w:w="8213" w:type="dxa"/>
            <w:shd w:val="clear" w:color="auto" w:fill="auto"/>
          </w:tcPr>
          <w:p w14:paraId="37E2A37D" w14:textId="77777777" w:rsidR="00B769CD" w:rsidRPr="00B3377A" w:rsidRDefault="00B769CD" w:rsidP="00374B55">
            <w:pPr>
              <w:pStyle w:val="00-Normal-BB"/>
              <w:spacing w:before="120" w:after="120"/>
              <w:rPr>
                <w:rFonts w:cs="Arial"/>
                <w:sz w:val="20"/>
              </w:rPr>
            </w:pPr>
            <w:r w:rsidRPr="00B3377A">
              <w:rPr>
                <w:rFonts w:cs="Arial"/>
                <w:b/>
                <w:sz w:val="20"/>
              </w:rPr>
              <w:t>Date of Possession of the site:</w:t>
            </w:r>
            <w:r w:rsidRPr="00B3377A">
              <w:rPr>
                <w:rFonts w:cs="Arial"/>
                <w:sz w:val="20"/>
              </w:rPr>
              <w:t xml:space="preserve"> </w:t>
            </w:r>
          </w:p>
          <w:p w14:paraId="0CA6B9E5" w14:textId="77777777" w:rsidR="00B769CD" w:rsidRPr="00B3377A" w:rsidRDefault="00B769CD" w:rsidP="00692073">
            <w:pPr>
              <w:pStyle w:val="00-Normal-BB"/>
              <w:spacing w:before="120" w:after="120"/>
              <w:rPr>
                <w:rFonts w:cs="Arial"/>
                <w:sz w:val="20"/>
              </w:rPr>
            </w:pPr>
            <w:r w:rsidRPr="00B3377A">
              <w:rPr>
                <w:rFonts w:cs="Arial"/>
                <w:i/>
                <w:sz w:val="20"/>
              </w:rPr>
              <w:t>(where possession by Sections does not apply)</w:t>
            </w:r>
          </w:p>
        </w:tc>
      </w:tr>
      <w:tr w:rsidR="00B769CD" w:rsidRPr="00824661" w14:paraId="57454A14" w14:textId="77777777" w:rsidTr="00CA26EF">
        <w:trPr>
          <w:trHeight w:val="551"/>
        </w:trPr>
        <w:tc>
          <w:tcPr>
            <w:tcW w:w="1627" w:type="dxa"/>
            <w:vMerge/>
            <w:shd w:val="clear" w:color="auto" w:fill="E0E0E0"/>
          </w:tcPr>
          <w:p w14:paraId="03F2D3EA" w14:textId="77777777" w:rsidR="00B769CD" w:rsidRPr="00824661" w:rsidRDefault="00B769CD" w:rsidP="00374B55">
            <w:pPr>
              <w:pStyle w:val="00-Normal-BB"/>
              <w:spacing w:before="120" w:after="120"/>
              <w:jc w:val="left"/>
              <w:rPr>
                <w:rFonts w:cs="Arial"/>
                <w:b/>
                <w:sz w:val="20"/>
              </w:rPr>
            </w:pPr>
          </w:p>
        </w:tc>
        <w:tc>
          <w:tcPr>
            <w:tcW w:w="8213" w:type="dxa"/>
            <w:shd w:val="clear" w:color="auto" w:fill="auto"/>
          </w:tcPr>
          <w:p w14:paraId="15B8772D" w14:textId="77777777" w:rsidR="00B769CD" w:rsidRPr="00B3377A" w:rsidRDefault="00B769CD" w:rsidP="00374B55">
            <w:pPr>
              <w:pStyle w:val="00-Normal-BB"/>
              <w:spacing w:before="120" w:after="120"/>
              <w:rPr>
                <w:rFonts w:cs="Arial"/>
                <w:b/>
                <w:sz w:val="20"/>
              </w:rPr>
            </w:pPr>
            <w:r w:rsidRPr="00B3377A">
              <w:rPr>
                <w:rFonts w:cs="Arial"/>
                <w:b/>
                <w:sz w:val="20"/>
              </w:rPr>
              <w:t>Sections: Dates of Possession of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B769CD" w:rsidRPr="00B3377A" w14:paraId="407514A7" w14:textId="77777777" w:rsidTr="004A78E9">
              <w:tc>
                <w:tcPr>
                  <w:tcW w:w="1596" w:type="dxa"/>
                  <w:shd w:val="clear" w:color="auto" w:fill="auto"/>
                </w:tcPr>
                <w:p w14:paraId="60C0B18B" w14:textId="77777777" w:rsidR="00B769CD" w:rsidRPr="004A78E9" w:rsidRDefault="00B769CD" w:rsidP="004A78E9">
                  <w:pPr>
                    <w:pStyle w:val="00-Normal-BB"/>
                    <w:keepNext/>
                    <w:spacing w:before="120" w:after="120"/>
                    <w:rPr>
                      <w:rFonts w:cs="Arial"/>
                      <w:b/>
                      <w:i/>
                      <w:sz w:val="20"/>
                    </w:rPr>
                  </w:pPr>
                  <w:r w:rsidRPr="004A78E9">
                    <w:rPr>
                      <w:rFonts w:cs="Arial"/>
                      <w:b/>
                      <w:i/>
                      <w:sz w:val="20"/>
                    </w:rPr>
                    <w:t>Section No.</w:t>
                  </w:r>
                </w:p>
              </w:tc>
              <w:tc>
                <w:tcPr>
                  <w:tcW w:w="3330" w:type="dxa"/>
                  <w:shd w:val="clear" w:color="auto" w:fill="auto"/>
                </w:tcPr>
                <w:p w14:paraId="5B68042D" w14:textId="77777777" w:rsidR="00B769CD" w:rsidRPr="004A78E9" w:rsidRDefault="00B769CD" w:rsidP="004A78E9">
                  <w:pPr>
                    <w:pStyle w:val="00-Normal-BB"/>
                    <w:keepNext/>
                    <w:spacing w:before="120" w:after="120"/>
                    <w:rPr>
                      <w:rFonts w:cs="Arial"/>
                      <w:b/>
                      <w:i/>
                      <w:sz w:val="20"/>
                    </w:rPr>
                  </w:pPr>
                  <w:r w:rsidRPr="004A78E9">
                    <w:rPr>
                      <w:rFonts w:cs="Arial"/>
                      <w:b/>
                      <w:i/>
                      <w:sz w:val="20"/>
                    </w:rPr>
                    <w:t>Date of Possession of Section</w:t>
                  </w:r>
                </w:p>
              </w:tc>
            </w:tr>
            <w:tr w:rsidR="00B769CD" w:rsidRPr="00B3377A" w14:paraId="4A3B5F73" w14:textId="77777777" w:rsidTr="004A78E9">
              <w:tc>
                <w:tcPr>
                  <w:tcW w:w="1596" w:type="dxa"/>
                  <w:shd w:val="clear" w:color="auto" w:fill="auto"/>
                </w:tcPr>
                <w:p w14:paraId="66A6307E" w14:textId="77777777" w:rsidR="00B769CD" w:rsidRPr="004A78E9" w:rsidRDefault="00B769CD" w:rsidP="004A78E9">
                  <w:pPr>
                    <w:pStyle w:val="00-Normal-BB"/>
                    <w:keepNext/>
                    <w:spacing w:before="120" w:after="120"/>
                    <w:rPr>
                      <w:rFonts w:cs="Arial"/>
                      <w:b/>
                      <w:sz w:val="20"/>
                    </w:rPr>
                  </w:pPr>
                </w:p>
              </w:tc>
              <w:tc>
                <w:tcPr>
                  <w:tcW w:w="3330" w:type="dxa"/>
                  <w:shd w:val="clear" w:color="auto" w:fill="auto"/>
                </w:tcPr>
                <w:p w14:paraId="109F4C36" w14:textId="77777777" w:rsidR="00B769CD" w:rsidRPr="004A78E9" w:rsidRDefault="00B769CD" w:rsidP="004A78E9">
                  <w:pPr>
                    <w:pStyle w:val="00-Normal-BB"/>
                    <w:keepNext/>
                    <w:spacing w:before="120" w:after="120"/>
                    <w:rPr>
                      <w:rFonts w:cs="Arial"/>
                      <w:b/>
                      <w:sz w:val="20"/>
                    </w:rPr>
                  </w:pPr>
                </w:p>
              </w:tc>
            </w:tr>
            <w:tr w:rsidR="00B769CD" w:rsidRPr="00B3377A" w14:paraId="7A410A62" w14:textId="77777777" w:rsidTr="004A78E9">
              <w:tc>
                <w:tcPr>
                  <w:tcW w:w="1596" w:type="dxa"/>
                  <w:shd w:val="clear" w:color="auto" w:fill="auto"/>
                </w:tcPr>
                <w:p w14:paraId="62C9A294" w14:textId="77777777" w:rsidR="00B769CD" w:rsidRPr="004A78E9" w:rsidRDefault="00B769CD" w:rsidP="004A78E9">
                  <w:pPr>
                    <w:pStyle w:val="00-Normal-BB"/>
                    <w:spacing w:before="120" w:after="120"/>
                    <w:rPr>
                      <w:rFonts w:cs="Arial"/>
                      <w:b/>
                      <w:sz w:val="20"/>
                    </w:rPr>
                  </w:pPr>
                </w:p>
              </w:tc>
              <w:tc>
                <w:tcPr>
                  <w:tcW w:w="3330" w:type="dxa"/>
                  <w:shd w:val="clear" w:color="auto" w:fill="auto"/>
                </w:tcPr>
                <w:p w14:paraId="6C6F05DE" w14:textId="77777777" w:rsidR="00B769CD" w:rsidRPr="004A78E9" w:rsidRDefault="00B769CD" w:rsidP="004A78E9">
                  <w:pPr>
                    <w:pStyle w:val="00-Normal-BB"/>
                    <w:spacing w:before="120" w:after="120"/>
                    <w:rPr>
                      <w:rFonts w:cs="Arial"/>
                      <w:b/>
                      <w:sz w:val="20"/>
                    </w:rPr>
                  </w:pPr>
                </w:p>
              </w:tc>
            </w:tr>
            <w:tr w:rsidR="00B769CD" w:rsidRPr="00B3377A" w14:paraId="3126BD7D" w14:textId="77777777" w:rsidTr="004A78E9">
              <w:tc>
                <w:tcPr>
                  <w:tcW w:w="1596" w:type="dxa"/>
                  <w:shd w:val="clear" w:color="auto" w:fill="auto"/>
                </w:tcPr>
                <w:p w14:paraId="2C3851CE" w14:textId="77777777" w:rsidR="00B769CD" w:rsidRPr="004A78E9" w:rsidRDefault="00B769CD" w:rsidP="004A78E9">
                  <w:pPr>
                    <w:pStyle w:val="00-Normal-BB"/>
                    <w:spacing w:before="120" w:after="120"/>
                    <w:rPr>
                      <w:rFonts w:cs="Arial"/>
                      <w:b/>
                      <w:sz w:val="20"/>
                    </w:rPr>
                  </w:pPr>
                </w:p>
              </w:tc>
              <w:tc>
                <w:tcPr>
                  <w:tcW w:w="3330" w:type="dxa"/>
                  <w:shd w:val="clear" w:color="auto" w:fill="auto"/>
                </w:tcPr>
                <w:p w14:paraId="07A71D96" w14:textId="77777777" w:rsidR="00B769CD" w:rsidRPr="004A78E9" w:rsidRDefault="00B769CD" w:rsidP="004A78E9">
                  <w:pPr>
                    <w:pStyle w:val="00-Normal-BB"/>
                    <w:spacing w:before="120" w:after="120"/>
                    <w:rPr>
                      <w:rFonts w:cs="Arial"/>
                      <w:b/>
                      <w:sz w:val="20"/>
                    </w:rPr>
                  </w:pPr>
                </w:p>
              </w:tc>
            </w:tr>
          </w:tbl>
          <w:p w14:paraId="36402E84" w14:textId="77777777" w:rsidR="00B769CD" w:rsidRPr="00B3377A" w:rsidRDefault="00B769CD" w:rsidP="00374B55">
            <w:pPr>
              <w:pStyle w:val="00-Normal-BB"/>
              <w:spacing w:before="120" w:after="120"/>
              <w:rPr>
                <w:rFonts w:cs="Arial"/>
                <w:sz w:val="20"/>
              </w:rPr>
            </w:pPr>
          </w:p>
        </w:tc>
      </w:tr>
      <w:tr w:rsidR="009142A4" w:rsidRPr="00F063D1" w14:paraId="20D75D62" w14:textId="77777777" w:rsidTr="00CA26EF">
        <w:trPr>
          <w:trHeight w:val="938"/>
        </w:trPr>
        <w:tc>
          <w:tcPr>
            <w:tcW w:w="1627" w:type="dxa"/>
            <w:shd w:val="clear" w:color="auto" w:fill="E0E0E0"/>
          </w:tcPr>
          <w:p w14:paraId="1837D016" w14:textId="77777777" w:rsidR="009142A4" w:rsidRPr="00F063D1" w:rsidRDefault="009142A4" w:rsidP="00374B55">
            <w:pPr>
              <w:pStyle w:val="00-Normal-BB"/>
              <w:spacing w:before="120" w:after="120"/>
              <w:jc w:val="left"/>
              <w:rPr>
                <w:rFonts w:cs="Arial"/>
                <w:b/>
                <w:sz w:val="20"/>
              </w:rPr>
            </w:pPr>
            <w:r w:rsidRPr="00F063D1">
              <w:rPr>
                <w:rFonts w:cs="Arial"/>
                <w:b/>
                <w:sz w:val="20"/>
              </w:rPr>
              <w:t>Clauses 2.4 and 2.26.3</w:t>
            </w:r>
          </w:p>
        </w:tc>
        <w:tc>
          <w:tcPr>
            <w:tcW w:w="8213" w:type="dxa"/>
            <w:shd w:val="clear" w:color="auto" w:fill="auto"/>
          </w:tcPr>
          <w:p w14:paraId="3036A845" w14:textId="77777777" w:rsidR="009142A4" w:rsidRDefault="009142A4" w:rsidP="00374B55">
            <w:pPr>
              <w:pStyle w:val="00-Normal-BB"/>
              <w:spacing w:before="120" w:after="120"/>
              <w:rPr>
                <w:rFonts w:cs="Arial"/>
                <w:sz w:val="20"/>
              </w:rPr>
            </w:pPr>
            <w:r w:rsidRPr="00F063D1">
              <w:rPr>
                <w:rFonts w:cs="Arial"/>
                <w:b/>
                <w:sz w:val="20"/>
              </w:rPr>
              <w:t>Deferment of possession of the site</w:t>
            </w:r>
            <w:r w:rsidRPr="00F063D1">
              <w:rPr>
                <w:rFonts w:cs="Arial"/>
                <w:sz w:val="20"/>
              </w:rPr>
              <w:t xml:space="preserve"> </w:t>
            </w:r>
          </w:p>
          <w:p w14:paraId="3BE23576" w14:textId="77777777" w:rsidR="00F419A9" w:rsidRPr="00F063D1" w:rsidRDefault="00F419A9" w:rsidP="00374B55">
            <w:pPr>
              <w:pStyle w:val="00-Normal-BB"/>
              <w:spacing w:before="120" w:after="120"/>
              <w:rPr>
                <w:rFonts w:cs="Arial"/>
                <w:sz w:val="20"/>
              </w:rPr>
            </w:pPr>
            <w:r w:rsidRPr="00B3377A">
              <w:rPr>
                <w:rFonts w:cs="Arial"/>
                <w:i/>
                <w:sz w:val="20"/>
              </w:rPr>
              <w:t>(where possession by Sections does not apply)</w:t>
            </w:r>
          </w:p>
          <w:p w14:paraId="7029B3E6" w14:textId="77777777" w:rsidR="00742C21" w:rsidRDefault="009142A4" w:rsidP="00374B55">
            <w:pPr>
              <w:pStyle w:val="00-Normal-BB"/>
              <w:spacing w:before="120" w:after="120"/>
              <w:rPr>
                <w:rFonts w:cs="Arial"/>
                <w:sz w:val="20"/>
              </w:rPr>
            </w:pPr>
            <w:r w:rsidRPr="00F063D1">
              <w:rPr>
                <w:rFonts w:cs="Arial"/>
                <w:sz w:val="20"/>
              </w:rPr>
              <w:t>Clause 2.4 app</w:t>
            </w:r>
            <w:r w:rsidR="00742C21">
              <w:rPr>
                <w:rFonts w:cs="Arial"/>
                <w:sz w:val="20"/>
              </w:rPr>
              <w:t>lies</w:t>
            </w:r>
            <w:r w:rsidR="00B769CD">
              <w:rPr>
                <w:rFonts w:cs="Arial"/>
                <w:sz w:val="20"/>
              </w:rPr>
              <w:t>/does not apply*</w:t>
            </w:r>
            <w:r w:rsidR="00742C21">
              <w:rPr>
                <w:rFonts w:cs="Arial"/>
                <w:sz w:val="20"/>
              </w:rPr>
              <w:t>.</w:t>
            </w:r>
          </w:p>
          <w:p w14:paraId="0AE77C10" w14:textId="77777777" w:rsidR="00B769CD" w:rsidRDefault="00B769CD" w:rsidP="00374B55">
            <w:pPr>
              <w:pStyle w:val="00-Normal-BB"/>
              <w:spacing w:before="120" w:after="120"/>
              <w:rPr>
                <w:rFonts w:cs="Arial"/>
                <w:sz w:val="20"/>
              </w:rPr>
            </w:pPr>
            <w:r>
              <w:rPr>
                <w:rFonts w:cs="Arial"/>
                <w:sz w:val="20"/>
              </w:rPr>
              <w:t>Maximum period of deferment (if less than 6 weeks):</w:t>
            </w:r>
          </w:p>
          <w:p w14:paraId="6D8F2EE0" w14:textId="77777777" w:rsidR="00F419A9" w:rsidRDefault="00F419A9" w:rsidP="00374B55">
            <w:pPr>
              <w:pStyle w:val="00-Normal-BB"/>
              <w:spacing w:before="120" w:after="120"/>
              <w:rPr>
                <w:rFonts w:cs="Arial"/>
                <w:sz w:val="20"/>
              </w:rPr>
            </w:pPr>
          </w:p>
          <w:p w14:paraId="29064901" w14:textId="77777777" w:rsidR="00F419A9" w:rsidRPr="00AE0CE7" w:rsidRDefault="00F419A9" w:rsidP="00F419A9">
            <w:pPr>
              <w:pStyle w:val="00-Normal-BB"/>
              <w:spacing w:before="120" w:after="120"/>
              <w:rPr>
                <w:rFonts w:cs="Arial"/>
                <w:b/>
                <w:sz w:val="20"/>
              </w:rPr>
            </w:pPr>
            <w:r w:rsidRPr="00AE0CE7">
              <w:rPr>
                <w:rFonts w:cs="Arial"/>
                <w:b/>
                <w:sz w:val="20"/>
              </w:rPr>
              <w:t>Sections: deferment of possession of Sections:</w:t>
            </w:r>
          </w:p>
          <w:p w14:paraId="712B6821" w14:textId="77777777" w:rsidR="00F419A9" w:rsidRDefault="00F419A9" w:rsidP="00F419A9">
            <w:pPr>
              <w:pStyle w:val="00-Normal-BB"/>
              <w:spacing w:before="120" w:after="120"/>
              <w:rPr>
                <w:rFonts w:cs="Arial"/>
                <w:sz w:val="20"/>
              </w:rPr>
            </w:pPr>
            <w:r w:rsidRPr="00F063D1">
              <w:rPr>
                <w:rFonts w:cs="Arial"/>
                <w:sz w:val="20"/>
              </w:rPr>
              <w:t>Clause 2.</w:t>
            </w:r>
            <w:r>
              <w:rPr>
                <w:rFonts w:cs="Arial"/>
                <w:sz w:val="20"/>
              </w:rPr>
              <w:t>4</w:t>
            </w:r>
            <w:r w:rsidRPr="00F063D1">
              <w:rPr>
                <w:rFonts w:cs="Arial"/>
                <w:sz w:val="20"/>
              </w:rPr>
              <w:t xml:space="preserve"> </w:t>
            </w:r>
            <w:r w:rsidRPr="00E3035B">
              <w:rPr>
                <w:rFonts w:cs="Arial"/>
                <w:sz w:val="20"/>
              </w:rPr>
              <w:t>applies/does not apply</w:t>
            </w:r>
            <w:r>
              <w:rPr>
                <w:rFonts w:cs="Arial"/>
                <w:sz w:val="20"/>
              </w:rPr>
              <w:t>*.</w:t>
            </w:r>
          </w:p>
          <w:p w14:paraId="29469FBE" w14:textId="77777777" w:rsidR="00F419A9" w:rsidRDefault="00F419A9" w:rsidP="00F419A9">
            <w:pPr>
              <w:pStyle w:val="00-Normal-BB"/>
              <w:spacing w:before="120" w:after="120"/>
              <w:rPr>
                <w:rFonts w:cs="Arial"/>
                <w:sz w:val="20"/>
              </w:rPr>
            </w:pPr>
            <w:r>
              <w:rPr>
                <w:rFonts w:cs="Arial"/>
                <w:sz w:val="20"/>
              </w:rPr>
              <w:t>Maximum period of deferment (if less than 6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B769CD" w:rsidRPr="001E45CE" w14:paraId="78BA62C2" w14:textId="77777777" w:rsidTr="004A78E9">
              <w:tc>
                <w:tcPr>
                  <w:tcW w:w="1596" w:type="dxa"/>
                  <w:shd w:val="clear" w:color="auto" w:fill="auto"/>
                </w:tcPr>
                <w:p w14:paraId="156B0947" w14:textId="77777777" w:rsidR="00B769CD" w:rsidRPr="004A78E9" w:rsidRDefault="00B769CD" w:rsidP="004A78E9">
                  <w:pPr>
                    <w:pStyle w:val="00-Normal-BB"/>
                    <w:keepNext/>
                    <w:spacing w:before="120" w:after="120"/>
                    <w:rPr>
                      <w:rFonts w:cs="Arial"/>
                      <w:b/>
                      <w:i/>
                      <w:sz w:val="20"/>
                    </w:rPr>
                  </w:pPr>
                  <w:r w:rsidRPr="004A78E9">
                    <w:rPr>
                      <w:rFonts w:cs="Arial"/>
                      <w:b/>
                      <w:i/>
                      <w:sz w:val="20"/>
                    </w:rPr>
                    <w:t>Section No.</w:t>
                  </w:r>
                </w:p>
              </w:tc>
              <w:tc>
                <w:tcPr>
                  <w:tcW w:w="3330" w:type="dxa"/>
                  <w:shd w:val="clear" w:color="auto" w:fill="auto"/>
                </w:tcPr>
                <w:p w14:paraId="464FA6AF" w14:textId="77777777" w:rsidR="00B769CD" w:rsidRPr="004A78E9" w:rsidRDefault="00B769CD" w:rsidP="004A78E9">
                  <w:pPr>
                    <w:pStyle w:val="00-Normal-BB"/>
                    <w:keepNext/>
                    <w:spacing w:before="120" w:after="120"/>
                    <w:rPr>
                      <w:rFonts w:cs="Arial"/>
                      <w:b/>
                      <w:i/>
                      <w:sz w:val="20"/>
                    </w:rPr>
                  </w:pPr>
                  <w:r w:rsidRPr="004A78E9">
                    <w:rPr>
                      <w:rFonts w:cs="Arial"/>
                      <w:b/>
                      <w:i/>
                      <w:sz w:val="20"/>
                    </w:rPr>
                    <w:t>Maximum period of deferment</w:t>
                  </w:r>
                </w:p>
              </w:tc>
            </w:tr>
            <w:tr w:rsidR="00B769CD" w14:paraId="4BA79652" w14:textId="77777777" w:rsidTr="004A78E9">
              <w:tc>
                <w:tcPr>
                  <w:tcW w:w="1596" w:type="dxa"/>
                  <w:shd w:val="clear" w:color="auto" w:fill="auto"/>
                </w:tcPr>
                <w:p w14:paraId="216BAEDB" w14:textId="77777777" w:rsidR="00B769CD" w:rsidRPr="004A78E9" w:rsidRDefault="00B769CD" w:rsidP="004A78E9">
                  <w:pPr>
                    <w:pStyle w:val="00-Normal-BB"/>
                    <w:keepNext/>
                    <w:spacing w:before="120" w:after="120"/>
                    <w:rPr>
                      <w:rFonts w:cs="Arial"/>
                      <w:b/>
                      <w:sz w:val="20"/>
                    </w:rPr>
                  </w:pPr>
                </w:p>
              </w:tc>
              <w:tc>
                <w:tcPr>
                  <w:tcW w:w="3330" w:type="dxa"/>
                  <w:shd w:val="clear" w:color="auto" w:fill="auto"/>
                </w:tcPr>
                <w:p w14:paraId="3B1FBD22" w14:textId="77777777" w:rsidR="00B769CD" w:rsidRPr="004A78E9" w:rsidRDefault="00B769CD" w:rsidP="004A78E9">
                  <w:pPr>
                    <w:pStyle w:val="00-Normal-BB"/>
                    <w:keepNext/>
                    <w:spacing w:before="120" w:after="120"/>
                    <w:rPr>
                      <w:rFonts w:cs="Arial"/>
                      <w:b/>
                      <w:sz w:val="20"/>
                    </w:rPr>
                  </w:pPr>
                </w:p>
              </w:tc>
            </w:tr>
            <w:tr w:rsidR="00B769CD" w14:paraId="20B42E61" w14:textId="77777777" w:rsidTr="004A78E9">
              <w:tc>
                <w:tcPr>
                  <w:tcW w:w="1596" w:type="dxa"/>
                  <w:shd w:val="clear" w:color="auto" w:fill="auto"/>
                </w:tcPr>
                <w:p w14:paraId="773EA0E0" w14:textId="77777777" w:rsidR="00B769CD" w:rsidRPr="004A78E9" w:rsidRDefault="00B769CD" w:rsidP="004A78E9">
                  <w:pPr>
                    <w:pStyle w:val="00-Normal-BB"/>
                    <w:spacing w:before="120" w:after="120"/>
                    <w:rPr>
                      <w:rFonts w:cs="Arial"/>
                      <w:b/>
                      <w:sz w:val="20"/>
                    </w:rPr>
                  </w:pPr>
                </w:p>
              </w:tc>
              <w:tc>
                <w:tcPr>
                  <w:tcW w:w="3330" w:type="dxa"/>
                  <w:shd w:val="clear" w:color="auto" w:fill="auto"/>
                </w:tcPr>
                <w:p w14:paraId="38AEB074" w14:textId="77777777" w:rsidR="00B769CD" w:rsidRPr="004A78E9" w:rsidRDefault="00B769CD" w:rsidP="004A78E9">
                  <w:pPr>
                    <w:pStyle w:val="00-Normal-BB"/>
                    <w:spacing w:before="120" w:after="120"/>
                    <w:rPr>
                      <w:rFonts w:cs="Arial"/>
                      <w:b/>
                      <w:sz w:val="20"/>
                    </w:rPr>
                  </w:pPr>
                </w:p>
              </w:tc>
            </w:tr>
            <w:tr w:rsidR="00B769CD" w14:paraId="297935FE" w14:textId="77777777" w:rsidTr="004A78E9">
              <w:tc>
                <w:tcPr>
                  <w:tcW w:w="1596" w:type="dxa"/>
                  <w:shd w:val="clear" w:color="auto" w:fill="auto"/>
                </w:tcPr>
                <w:p w14:paraId="3B6409B8" w14:textId="77777777" w:rsidR="00B769CD" w:rsidRPr="004A78E9" w:rsidRDefault="00B769CD" w:rsidP="004A78E9">
                  <w:pPr>
                    <w:pStyle w:val="00-Normal-BB"/>
                    <w:spacing w:before="120" w:after="120"/>
                    <w:rPr>
                      <w:rFonts w:cs="Arial"/>
                      <w:b/>
                      <w:sz w:val="20"/>
                    </w:rPr>
                  </w:pPr>
                </w:p>
              </w:tc>
              <w:tc>
                <w:tcPr>
                  <w:tcW w:w="3330" w:type="dxa"/>
                  <w:shd w:val="clear" w:color="auto" w:fill="auto"/>
                </w:tcPr>
                <w:p w14:paraId="07D5A074" w14:textId="77777777" w:rsidR="00B769CD" w:rsidRPr="004A78E9" w:rsidRDefault="00B769CD" w:rsidP="004A78E9">
                  <w:pPr>
                    <w:pStyle w:val="00-Normal-BB"/>
                    <w:spacing w:before="120" w:after="120"/>
                    <w:rPr>
                      <w:rFonts w:cs="Arial"/>
                      <w:b/>
                      <w:sz w:val="20"/>
                    </w:rPr>
                  </w:pPr>
                </w:p>
              </w:tc>
            </w:tr>
          </w:tbl>
          <w:p w14:paraId="2A191F6D" w14:textId="77777777" w:rsidR="00B769CD" w:rsidRPr="00F063D1" w:rsidRDefault="00B769CD" w:rsidP="00374B55">
            <w:pPr>
              <w:pStyle w:val="00-Normal-BB"/>
              <w:spacing w:before="120" w:after="120"/>
              <w:rPr>
                <w:rFonts w:cs="Arial"/>
                <w:sz w:val="20"/>
              </w:rPr>
            </w:pPr>
          </w:p>
        </w:tc>
      </w:tr>
      <w:tr w:rsidR="00A56A44" w:rsidRPr="00824661" w14:paraId="5EB770F3" w14:textId="77777777" w:rsidTr="00CA26EF">
        <w:tc>
          <w:tcPr>
            <w:tcW w:w="1627" w:type="dxa"/>
            <w:tcBorders>
              <w:bottom w:val="single" w:sz="4" w:space="0" w:color="auto"/>
            </w:tcBorders>
            <w:shd w:val="clear" w:color="auto" w:fill="E0E0E0"/>
          </w:tcPr>
          <w:p w14:paraId="012648B4" w14:textId="77777777" w:rsidR="00A56A44" w:rsidRPr="005C649F" w:rsidRDefault="001C279B" w:rsidP="00374B55">
            <w:pPr>
              <w:pStyle w:val="00-Normal-BB"/>
              <w:spacing w:before="120" w:after="120"/>
              <w:jc w:val="left"/>
              <w:rPr>
                <w:rFonts w:cs="Arial"/>
                <w:b/>
                <w:sz w:val="20"/>
              </w:rPr>
            </w:pPr>
            <w:r w:rsidRPr="005C649F">
              <w:rPr>
                <w:rFonts w:cs="Arial"/>
                <w:b/>
                <w:sz w:val="20"/>
              </w:rPr>
              <w:t xml:space="preserve">Clause </w:t>
            </w:r>
            <w:r w:rsidR="00A56A44" w:rsidRPr="005C649F">
              <w:rPr>
                <w:rFonts w:cs="Arial"/>
                <w:b/>
                <w:sz w:val="20"/>
              </w:rPr>
              <w:t>2.17.3</w:t>
            </w:r>
          </w:p>
        </w:tc>
        <w:tc>
          <w:tcPr>
            <w:tcW w:w="8213" w:type="dxa"/>
            <w:tcBorders>
              <w:bottom w:val="single" w:sz="4" w:space="0" w:color="auto"/>
            </w:tcBorders>
            <w:shd w:val="clear" w:color="auto" w:fill="auto"/>
          </w:tcPr>
          <w:p w14:paraId="34BFDB89" w14:textId="77777777" w:rsidR="00A56A44" w:rsidRPr="003D5457" w:rsidRDefault="00A56A44" w:rsidP="00374B55">
            <w:pPr>
              <w:pStyle w:val="00-Normal-BB"/>
              <w:spacing w:before="120" w:after="120"/>
              <w:rPr>
                <w:rFonts w:cs="Arial"/>
                <w:b/>
                <w:i/>
                <w:sz w:val="20"/>
              </w:rPr>
            </w:pPr>
            <w:r w:rsidRPr="003D5457">
              <w:rPr>
                <w:rFonts w:cs="Arial"/>
                <w:b/>
                <w:sz w:val="20"/>
              </w:rPr>
              <w:t xml:space="preserve">Limit of Contractor’s liability for loss of use </w:t>
            </w:r>
            <w:r w:rsidR="002E146F" w:rsidRPr="003D5457">
              <w:rPr>
                <w:rFonts w:cs="Arial"/>
                <w:b/>
                <w:sz w:val="20"/>
              </w:rPr>
              <w:t>etc.</w:t>
            </w:r>
            <w:r w:rsidRPr="003D5457">
              <w:rPr>
                <w:rFonts w:cs="Arial"/>
                <w:b/>
                <w:sz w:val="20"/>
              </w:rPr>
              <w:t xml:space="preserve"> </w:t>
            </w:r>
          </w:p>
          <w:p w14:paraId="3F55EED0" w14:textId="77777777" w:rsidR="00A56A44" w:rsidRPr="003D5457" w:rsidRDefault="00692073" w:rsidP="00F419A9">
            <w:pPr>
              <w:pStyle w:val="00-Normal-BB"/>
              <w:spacing w:before="120" w:after="120"/>
              <w:rPr>
                <w:rFonts w:cs="Arial"/>
                <w:sz w:val="20"/>
              </w:rPr>
            </w:pPr>
            <w:r w:rsidRPr="003D5457">
              <w:rPr>
                <w:rFonts w:cs="Arial"/>
                <w:sz w:val="20"/>
                <w:szCs w:val="24"/>
              </w:rPr>
              <w:t>Shall be limited to the minimum amount of Professional Indemnity Insurance the Contractor is required to maintain in accordance with clause 6.1</w:t>
            </w:r>
            <w:r w:rsidR="00F419A9">
              <w:rPr>
                <w:rFonts w:cs="Arial"/>
                <w:sz w:val="20"/>
                <w:szCs w:val="24"/>
              </w:rPr>
              <w:t>5</w:t>
            </w:r>
            <w:r w:rsidRPr="003D5457">
              <w:rPr>
                <w:rFonts w:cs="Arial"/>
                <w:sz w:val="20"/>
                <w:szCs w:val="24"/>
              </w:rPr>
              <w:t xml:space="preserve"> for any claim or series of claims arising out of one event.</w:t>
            </w:r>
          </w:p>
        </w:tc>
      </w:tr>
      <w:tr w:rsidR="00B769CD" w:rsidRPr="00824661" w14:paraId="5BD0F63A" w14:textId="77777777" w:rsidTr="00CA26EF">
        <w:tc>
          <w:tcPr>
            <w:tcW w:w="1627" w:type="dxa"/>
            <w:vMerge w:val="restart"/>
            <w:shd w:val="clear" w:color="auto" w:fill="D9D9D9"/>
          </w:tcPr>
          <w:p w14:paraId="3E74F218" w14:textId="77777777" w:rsidR="00B769CD" w:rsidRPr="00742C21" w:rsidRDefault="00B769CD" w:rsidP="00374B55">
            <w:pPr>
              <w:pStyle w:val="00-Normal-BB"/>
              <w:spacing w:before="120" w:after="120"/>
              <w:jc w:val="left"/>
              <w:rPr>
                <w:rFonts w:cs="Arial"/>
                <w:b/>
                <w:sz w:val="20"/>
              </w:rPr>
            </w:pPr>
            <w:r w:rsidRPr="00742C21">
              <w:rPr>
                <w:rFonts w:cs="Arial"/>
                <w:b/>
                <w:sz w:val="20"/>
              </w:rPr>
              <w:t>Clause 2.29.2</w:t>
            </w:r>
          </w:p>
        </w:tc>
        <w:tc>
          <w:tcPr>
            <w:tcW w:w="8213" w:type="dxa"/>
            <w:shd w:val="clear" w:color="auto" w:fill="auto"/>
          </w:tcPr>
          <w:p w14:paraId="27785810" w14:textId="77777777" w:rsidR="00B769CD" w:rsidRPr="003D5457" w:rsidRDefault="00B769CD" w:rsidP="00374B55">
            <w:pPr>
              <w:pStyle w:val="00-Normal-BB"/>
              <w:spacing w:before="120" w:after="120"/>
              <w:rPr>
                <w:rFonts w:cs="Arial"/>
                <w:b/>
                <w:sz w:val="20"/>
              </w:rPr>
            </w:pPr>
            <w:r w:rsidRPr="003D5457">
              <w:rPr>
                <w:rFonts w:cs="Arial"/>
                <w:b/>
                <w:sz w:val="20"/>
              </w:rPr>
              <w:t>Liquidated damages</w:t>
            </w:r>
          </w:p>
          <w:p w14:paraId="4ED73361" w14:textId="77777777" w:rsidR="00B769CD" w:rsidRPr="003D5457" w:rsidRDefault="00B769CD" w:rsidP="00374B55">
            <w:pPr>
              <w:pStyle w:val="00-Normal-BB"/>
              <w:spacing w:before="120" w:after="120"/>
              <w:rPr>
                <w:rFonts w:cs="Arial"/>
                <w:i/>
                <w:sz w:val="20"/>
              </w:rPr>
            </w:pPr>
            <w:r w:rsidRPr="003D5457">
              <w:rPr>
                <w:rFonts w:cs="Arial"/>
                <w:i/>
                <w:sz w:val="20"/>
              </w:rPr>
              <w:t>(where completion by Sections does not apply)</w:t>
            </w:r>
          </w:p>
          <w:p w14:paraId="30DAFAB6" w14:textId="77777777" w:rsidR="00B769CD" w:rsidRPr="003D5457" w:rsidRDefault="00B769CD" w:rsidP="00374B55">
            <w:pPr>
              <w:pStyle w:val="00-Normal-BB"/>
              <w:spacing w:before="120" w:after="120"/>
              <w:rPr>
                <w:rFonts w:cs="Arial"/>
                <w:sz w:val="20"/>
              </w:rPr>
            </w:pPr>
            <w:r w:rsidRPr="003D5457">
              <w:rPr>
                <w:rFonts w:cs="Arial"/>
                <w:sz w:val="20"/>
              </w:rPr>
              <w:t>The rate of liquidated damages is £</w:t>
            </w:r>
            <w:r w:rsidRPr="003D5457">
              <w:rPr>
                <w:rFonts w:cs="Arial"/>
                <w:sz w:val="20"/>
              </w:rPr>
              <w:tab/>
              <w:t xml:space="preserve"> per week and pro rata for parts of a week;</w:t>
            </w:r>
          </w:p>
        </w:tc>
      </w:tr>
      <w:tr w:rsidR="00B769CD" w:rsidRPr="00824661" w14:paraId="4C52AE77" w14:textId="77777777" w:rsidTr="00CA26EF">
        <w:tc>
          <w:tcPr>
            <w:tcW w:w="1627" w:type="dxa"/>
            <w:vMerge/>
            <w:shd w:val="clear" w:color="auto" w:fill="D9D9D9"/>
          </w:tcPr>
          <w:p w14:paraId="7A82EE4D" w14:textId="77777777" w:rsidR="00B769CD" w:rsidRPr="00742C21" w:rsidRDefault="00B769CD" w:rsidP="00374B55">
            <w:pPr>
              <w:pStyle w:val="00-Normal-BB"/>
              <w:spacing w:before="120" w:after="120"/>
              <w:jc w:val="left"/>
              <w:rPr>
                <w:rFonts w:cs="Arial"/>
                <w:b/>
                <w:sz w:val="20"/>
              </w:rPr>
            </w:pPr>
          </w:p>
        </w:tc>
        <w:tc>
          <w:tcPr>
            <w:tcW w:w="8213" w:type="dxa"/>
            <w:shd w:val="clear" w:color="auto" w:fill="auto"/>
          </w:tcPr>
          <w:p w14:paraId="0BFCFB02" w14:textId="77777777" w:rsidR="00B769CD" w:rsidRPr="003D5457" w:rsidRDefault="00B769CD" w:rsidP="00374B55">
            <w:pPr>
              <w:pStyle w:val="00-Normal-BB"/>
              <w:spacing w:before="120" w:after="120"/>
              <w:rPr>
                <w:rFonts w:cs="Arial"/>
                <w:b/>
                <w:sz w:val="20"/>
              </w:rPr>
            </w:pPr>
            <w:r w:rsidRPr="003D5457">
              <w:rPr>
                <w:rFonts w:cs="Arial"/>
                <w:b/>
                <w:sz w:val="20"/>
              </w:rPr>
              <w:t>Sections: rate of liquidated damages for each Section</w:t>
            </w:r>
            <w:r w:rsidR="00AF241D" w:rsidRPr="003D5457">
              <w:rPr>
                <w:rFonts w:cs="Arial"/>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AF241D" w:rsidRPr="003D5457" w14:paraId="74539A45" w14:textId="77777777" w:rsidTr="004A78E9">
              <w:tc>
                <w:tcPr>
                  <w:tcW w:w="1596" w:type="dxa"/>
                  <w:shd w:val="clear" w:color="auto" w:fill="auto"/>
                </w:tcPr>
                <w:p w14:paraId="03363919" w14:textId="77777777" w:rsidR="00AF241D" w:rsidRPr="004A78E9" w:rsidRDefault="00AF241D" w:rsidP="004A78E9">
                  <w:pPr>
                    <w:pStyle w:val="00-Normal-BB"/>
                    <w:keepNext/>
                    <w:spacing w:before="120" w:after="120"/>
                    <w:rPr>
                      <w:rFonts w:cs="Arial"/>
                      <w:b/>
                      <w:i/>
                      <w:sz w:val="20"/>
                    </w:rPr>
                  </w:pPr>
                  <w:r w:rsidRPr="004A78E9">
                    <w:rPr>
                      <w:rFonts w:cs="Arial"/>
                      <w:b/>
                      <w:i/>
                      <w:sz w:val="20"/>
                    </w:rPr>
                    <w:t>Section No.</w:t>
                  </w:r>
                </w:p>
              </w:tc>
              <w:tc>
                <w:tcPr>
                  <w:tcW w:w="3330" w:type="dxa"/>
                  <w:shd w:val="clear" w:color="auto" w:fill="auto"/>
                </w:tcPr>
                <w:p w14:paraId="52391E7E" w14:textId="77777777" w:rsidR="00AF241D" w:rsidRPr="004A78E9" w:rsidRDefault="00AF241D" w:rsidP="004A78E9">
                  <w:pPr>
                    <w:pStyle w:val="00-Normal-BB"/>
                    <w:keepNext/>
                    <w:spacing w:before="120" w:after="120"/>
                    <w:rPr>
                      <w:rFonts w:cs="Arial"/>
                      <w:b/>
                      <w:i/>
                      <w:sz w:val="20"/>
                    </w:rPr>
                  </w:pPr>
                  <w:r w:rsidRPr="004A78E9">
                    <w:rPr>
                      <w:rFonts w:cs="Arial"/>
                      <w:b/>
                      <w:i/>
                      <w:sz w:val="20"/>
                    </w:rPr>
                    <w:t>Rate of liquidated damages per week and pro rata for parts of a week</w:t>
                  </w:r>
                </w:p>
              </w:tc>
            </w:tr>
            <w:tr w:rsidR="00AF241D" w:rsidRPr="003D5457" w14:paraId="7DB63419" w14:textId="77777777" w:rsidTr="004A78E9">
              <w:tc>
                <w:tcPr>
                  <w:tcW w:w="1596" w:type="dxa"/>
                  <w:shd w:val="clear" w:color="auto" w:fill="auto"/>
                </w:tcPr>
                <w:p w14:paraId="46523962" w14:textId="77777777" w:rsidR="00AF241D" w:rsidRPr="004A78E9" w:rsidRDefault="00AF241D" w:rsidP="004A78E9">
                  <w:pPr>
                    <w:pStyle w:val="00-Normal-BB"/>
                    <w:keepNext/>
                    <w:spacing w:before="120" w:after="120"/>
                    <w:rPr>
                      <w:rFonts w:cs="Arial"/>
                      <w:sz w:val="20"/>
                    </w:rPr>
                  </w:pPr>
                </w:p>
              </w:tc>
              <w:tc>
                <w:tcPr>
                  <w:tcW w:w="3330" w:type="dxa"/>
                  <w:shd w:val="clear" w:color="auto" w:fill="auto"/>
                </w:tcPr>
                <w:p w14:paraId="5B70493B" w14:textId="77777777" w:rsidR="00AF241D" w:rsidRPr="004A78E9" w:rsidRDefault="00692073" w:rsidP="004A78E9">
                  <w:pPr>
                    <w:pStyle w:val="00-Normal-BB"/>
                    <w:keepNext/>
                    <w:spacing w:before="120" w:after="120"/>
                    <w:rPr>
                      <w:rFonts w:cs="Arial"/>
                      <w:sz w:val="20"/>
                    </w:rPr>
                  </w:pPr>
                  <w:r w:rsidRPr="004A78E9">
                    <w:rPr>
                      <w:rFonts w:cs="Arial"/>
                      <w:sz w:val="20"/>
                    </w:rPr>
                    <w:t>£</w:t>
                  </w:r>
                </w:p>
              </w:tc>
            </w:tr>
            <w:tr w:rsidR="00AF241D" w:rsidRPr="003D5457" w14:paraId="4932C4F5" w14:textId="77777777" w:rsidTr="004A78E9">
              <w:tc>
                <w:tcPr>
                  <w:tcW w:w="1596" w:type="dxa"/>
                  <w:shd w:val="clear" w:color="auto" w:fill="auto"/>
                </w:tcPr>
                <w:p w14:paraId="51F990DA" w14:textId="77777777" w:rsidR="00AF241D" w:rsidRPr="004A78E9" w:rsidRDefault="00AF241D" w:rsidP="004A78E9">
                  <w:pPr>
                    <w:pStyle w:val="00-Normal-BB"/>
                    <w:spacing w:before="120" w:after="120"/>
                    <w:rPr>
                      <w:rFonts w:cs="Arial"/>
                      <w:sz w:val="20"/>
                    </w:rPr>
                  </w:pPr>
                </w:p>
              </w:tc>
              <w:tc>
                <w:tcPr>
                  <w:tcW w:w="3330" w:type="dxa"/>
                  <w:shd w:val="clear" w:color="auto" w:fill="auto"/>
                </w:tcPr>
                <w:p w14:paraId="6E36D914" w14:textId="77777777" w:rsidR="00AF241D" w:rsidRPr="004A78E9" w:rsidRDefault="00692073" w:rsidP="004A78E9">
                  <w:pPr>
                    <w:pStyle w:val="00-Normal-BB"/>
                    <w:spacing w:before="120" w:after="120"/>
                    <w:rPr>
                      <w:rFonts w:cs="Arial"/>
                      <w:sz w:val="20"/>
                    </w:rPr>
                  </w:pPr>
                  <w:r w:rsidRPr="004A78E9">
                    <w:rPr>
                      <w:rFonts w:cs="Arial"/>
                      <w:sz w:val="20"/>
                    </w:rPr>
                    <w:t>£</w:t>
                  </w:r>
                </w:p>
              </w:tc>
            </w:tr>
            <w:tr w:rsidR="00AF241D" w:rsidRPr="003D5457" w14:paraId="0E5C47F9" w14:textId="77777777" w:rsidTr="004A78E9">
              <w:tc>
                <w:tcPr>
                  <w:tcW w:w="1596" w:type="dxa"/>
                  <w:shd w:val="clear" w:color="auto" w:fill="auto"/>
                </w:tcPr>
                <w:p w14:paraId="3BBACC09" w14:textId="77777777" w:rsidR="00AF241D" w:rsidRPr="004A78E9" w:rsidRDefault="00AF241D" w:rsidP="004A78E9">
                  <w:pPr>
                    <w:pStyle w:val="00-Normal-BB"/>
                    <w:spacing w:before="120" w:after="120"/>
                    <w:rPr>
                      <w:rFonts w:cs="Arial"/>
                      <w:sz w:val="20"/>
                    </w:rPr>
                  </w:pPr>
                </w:p>
              </w:tc>
              <w:tc>
                <w:tcPr>
                  <w:tcW w:w="3330" w:type="dxa"/>
                  <w:shd w:val="clear" w:color="auto" w:fill="auto"/>
                </w:tcPr>
                <w:p w14:paraId="083257BB" w14:textId="77777777" w:rsidR="00AF241D" w:rsidRPr="004A78E9" w:rsidRDefault="00692073" w:rsidP="004A78E9">
                  <w:pPr>
                    <w:pStyle w:val="00-Normal-BB"/>
                    <w:spacing w:before="120" w:after="120"/>
                    <w:rPr>
                      <w:rFonts w:cs="Arial"/>
                      <w:sz w:val="20"/>
                    </w:rPr>
                  </w:pPr>
                  <w:r w:rsidRPr="004A78E9">
                    <w:rPr>
                      <w:rFonts w:cs="Arial"/>
                      <w:sz w:val="20"/>
                    </w:rPr>
                    <w:t>£</w:t>
                  </w:r>
                </w:p>
              </w:tc>
            </w:tr>
          </w:tbl>
          <w:p w14:paraId="0541E74A" w14:textId="77777777" w:rsidR="00AF241D" w:rsidRPr="003D5457" w:rsidRDefault="00AF241D" w:rsidP="00374B55">
            <w:pPr>
              <w:pStyle w:val="00-Normal-BB"/>
              <w:spacing w:before="120" w:after="120"/>
              <w:rPr>
                <w:rFonts w:cs="Arial"/>
                <w:sz w:val="20"/>
              </w:rPr>
            </w:pPr>
          </w:p>
        </w:tc>
      </w:tr>
      <w:tr w:rsidR="00AF241D" w:rsidRPr="00824661" w14:paraId="4C5BA9E6" w14:textId="77777777" w:rsidTr="00CA26EF">
        <w:trPr>
          <w:trHeight w:val="960"/>
        </w:trPr>
        <w:tc>
          <w:tcPr>
            <w:tcW w:w="1627" w:type="dxa"/>
            <w:shd w:val="clear" w:color="auto" w:fill="E0E0E0"/>
          </w:tcPr>
          <w:p w14:paraId="1AFBE7FF" w14:textId="77777777" w:rsidR="00AF241D" w:rsidRPr="00824661" w:rsidRDefault="00AF241D" w:rsidP="00374B55">
            <w:pPr>
              <w:pStyle w:val="00-Normal-BB"/>
              <w:spacing w:before="120" w:after="120"/>
              <w:jc w:val="left"/>
              <w:rPr>
                <w:rFonts w:cs="Arial"/>
                <w:b/>
                <w:sz w:val="20"/>
              </w:rPr>
            </w:pPr>
            <w:r>
              <w:rPr>
                <w:rFonts w:cs="Arial"/>
                <w:b/>
                <w:sz w:val="20"/>
              </w:rPr>
              <w:t>Clause 2.34</w:t>
            </w:r>
          </w:p>
        </w:tc>
        <w:tc>
          <w:tcPr>
            <w:tcW w:w="8213" w:type="dxa"/>
            <w:shd w:val="clear" w:color="auto" w:fill="auto"/>
          </w:tcPr>
          <w:p w14:paraId="4CFFD02B" w14:textId="77777777" w:rsidR="00AF241D" w:rsidRDefault="00AF241D" w:rsidP="00374B55">
            <w:pPr>
              <w:pStyle w:val="00-Normal-BB"/>
              <w:spacing w:before="120" w:after="120"/>
              <w:rPr>
                <w:rFonts w:cs="Arial"/>
                <w:b/>
                <w:sz w:val="20"/>
              </w:rPr>
            </w:pPr>
            <w:r w:rsidRPr="003D5457">
              <w:rPr>
                <w:rFonts w:cs="Arial"/>
                <w:b/>
                <w:sz w:val="20"/>
              </w:rPr>
              <w:t>Sections: Section Sums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AF241D" w:rsidRPr="001E45CE" w14:paraId="5EE55FC8" w14:textId="77777777" w:rsidTr="004A78E9">
              <w:tc>
                <w:tcPr>
                  <w:tcW w:w="1596" w:type="dxa"/>
                  <w:shd w:val="clear" w:color="auto" w:fill="auto"/>
                </w:tcPr>
                <w:p w14:paraId="0CE1D3BF" w14:textId="77777777" w:rsidR="00AF241D" w:rsidRPr="004A78E9" w:rsidRDefault="00AF241D" w:rsidP="004A78E9">
                  <w:pPr>
                    <w:pStyle w:val="00-Normal-BB"/>
                    <w:keepNext/>
                    <w:spacing w:before="120" w:after="120"/>
                    <w:rPr>
                      <w:rFonts w:cs="Arial"/>
                      <w:b/>
                      <w:i/>
                      <w:sz w:val="20"/>
                    </w:rPr>
                  </w:pPr>
                  <w:r w:rsidRPr="004A78E9">
                    <w:rPr>
                      <w:rFonts w:cs="Arial"/>
                      <w:b/>
                      <w:i/>
                      <w:sz w:val="20"/>
                    </w:rPr>
                    <w:t>Section No.</w:t>
                  </w:r>
                </w:p>
              </w:tc>
              <w:tc>
                <w:tcPr>
                  <w:tcW w:w="3330" w:type="dxa"/>
                  <w:shd w:val="clear" w:color="auto" w:fill="auto"/>
                </w:tcPr>
                <w:p w14:paraId="4E84FCDC" w14:textId="77777777" w:rsidR="00AF241D" w:rsidRPr="004A78E9" w:rsidRDefault="00AF241D" w:rsidP="004A78E9">
                  <w:pPr>
                    <w:pStyle w:val="00-Normal-BB"/>
                    <w:keepNext/>
                    <w:spacing w:before="120" w:after="120"/>
                    <w:rPr>
                      <w:rFonts w:cs="Arial"/>
                      <w:b/>
                      <w:i/>
                      <w:sz w:val="20"/>
                    </w:rPr>
                  </w:pPr>
                  <w:r w:rsidRPr="004A78E9">
                    <w:rPr>
                      <w:rFonts w:cs="Arial"/>
                      <w:b/>
                      <w:i/>
                      <w:sz w:val="20"/>
                    </w:rPr>
                    <w:t>Section Sum</w:t>
                  </w:r>
                </w:p>
              </w:tc>
            </w:tr>
            <w:tr w:rsidR="00AF241D" w14:paraId="26ADDDE3" w14:textId="77777777" w:rsidTr="004A78E9">
              <w:tc>
                <w:tcPr>
                  <w:tcW w:w="1596" w:type="dxa"/>
                  <w:shd w:val="clear" w:color="auto" w:fill="auto"/>
                </w:tcPr>
                <w:p w14:paraId="20987006" w14:textId="77777777" w:rsidR="00AF241D" w:rsidRPr="004A78E9" w:rsidRDefault="00AF241D" w:rsidP="004A78E9">
                  <w:pPr>
                    <w:pStyle w:val="00-Normal-BB"/>
                    <w:keepNext/>
                    <w:spacing w:before="120" w:after="120"/>
                    <w:rPr>
                      <w:rFonts w:cs="Arial"/>
                      <w:sz w:val="20"/>
                    </w:rPr>
                  </w:pPr>
                </w:p>
              </w:tc>
              <w:tc>
                <w:tcPr>
                  <w:tcW w:w="3330" w:type="dxa"/>
                  <w:shd w:val="clear" w:color="auto" w:fill="auto"/>
                </w:tcPr>
                <w:p w14:paraId="130E4D08" w14:textId="77777777" w:rsidR="00AF241D" w:rsidRPr="004A78E9" w:rsidRDefault="00692073" w:rsidP="004A78E9">
                  <w:pPr>
                    <w:pStyle w:val="00-Normal-BB"/>
                    <w:keepNext/>
                    <w:spacing w:before="120" w:after="120"/>
                    <w:rPr>
                      <w:rFonts w:cs="Arial"/>
                      <w:sz w:val="20"/>
                    </w:rPr>
                  </w:pPr>
                  <w:r w:rsidRPr="004A78E9">
                    <w:rPr>
                      <w:rFonts w:cs="Arial"/>
                      <w:sz w:val="20"/>
                    </w:rPr>
                    <w:t>£</w:t>
                  </w:r>
                </w:p>
              </w:tc>
            </w:tr>
            <w:tr w:rsidR="00AF241D" w14:paraId="61E6E488" w14:textId="77777777" w:rsidTr="004A78E9">
              <w:tc>
                <w:tcPr>
                  <w:tcW w:w="1596" w:type="dxa"/>
                  <w:shd w:val="clear" w:color="auto" w:fill="auto"/>
                </w:tcPr>
                <w:p w14:paraId="772606DB" w14:textId="77777777" w:rsidR="00AF241D" w:rsidRPr="004A78E9" w:rsidRDefault="00AF241D" w:rsidP="004A78E9">
                  <w:pPr>
                    <w:pStyle w:val="00-Normal-BB"/>
                    <w:spacing w:before="120" w:after="120"/>
                    <w:rPr>
                      <w:rFonts w:cs="Arial"/>
                      <w:sz w:val="20"/>
                    </w:rPr>
                  </w:pPr>
                </w:p>
              </w:tc>
              <w:tc>
                <w:tcPr>
                  <w:tcW w:w="3330" w:type="dxa"/>
                  <w:shd w:val="clear" w:color="auto" w:fill="auto"/>
                </w:tcPr>
                <w:p w14:paraId="08E20502" w14:textId="77777777" w:rsidR="00AF241D" w:rsidRPr="004A78E9" w:rsidRDefault="00692073" w:rsidP="004A78E9">
                  <w:pPr>
                    <w:pStyle w:val="00-Normal-BB"/>
                    <w:spacing w:before="120" w:after="120"/>
                    <w:rPr>
                      <w:rFonts w:cs="Arial"/>
                      <w:sz w:val="20"/>
                    </w:rPr>
                  </w:pPr>
                  <w:r w:rsidRPr="004A78E9">
                    <w:rPr>
                      <w:rFonts w:cs="Arial"/>
                      <w:sz w:val="20"/>
                    </w:rPr>
                    <w:t>£</w:t>
                  </w:r>
                </w:p>
              </w:tc>
            </w:tr>
            <w:tr w:rsidR="00AF241D" w14:paraId="43E4C601" w14:textId="77777777" w:rsidTr="004A78E9">
              <w:tc>
                <w:tcPr>
                  <w:tcW w:w="1596" w:type="dxa"/>
                  <w:shd w:val="clear" w:color="auto" w:fill="auto"/>
                </w:tcPr>
                <w:p w14:paraId="71DA2832" w14:textId="77777777" w:rsidR="00AF241D" w:rsidRPr="004A78E9" w:rsidRDefault="00AF241D" w:rsidP="004A78E9">
                  <w:pPr>
                    <w:pStyle w:val="00-Normal-BB"/>
                    <w:spacing w:before="120" w:after="120"/>
                    <w:rPr>
                      <w:rFonts w:cs="Arial"/>
                      <w:sz w:val="20"/>
                    </w:rPr>
                  </w:pPr>
                </w:p>
              </w:tc>
              <w:tc>
                <w:tcPr>
                  <w:tcW w:w="3330" w:type="dxa"/>
                  <w:shd w:val="clear" w:color="auto" w:fill="auto"/>
                </w:tcPr>
                <w:p w14:paraId="5944EA7E" w14:textId="77777777" w:rsidR="00AF241D" w:rsidRPr="004A78E9" w:rsidRDefault="00692073" w:rsidP="004A78E9">
                  <w:pPr>
                    <w:pStyle w:val="00-Normal-BB"/>
                    <w:spacing w:before="120" w:after="120"/>
                    <w:rPr>
                      <w:rFonts w:cs="Arial"/>
                      <w:sz w:val="20"/>
                    </w:rPr>
                  </w:pPr>
                  <w:r w:rsidRPr="004A78E9">
                    <w:rPr>
                      <w:rFonts w:cs="Arial"/>
                      <w:sz w:val="20"/>
                    </w:rPr>
                    <w:t>£</w:t>
                  </w:r>
                </w:p>
              </w:tc>
            </w:tr>
          </w:tbl>
          <w:p w14:paraId="3A8CF339" w14:textId="77777777" w:rsidR="00AF241D" w:rsidRPr="00AF241D" w:rsidRDefault="00AF241D" w:rsidP="00374B55">
            <w:pPr>
              <w:pStyle w:val="00-Normal-BB"/>
              <w:spacing w:before="120" w:after="120"/>
              <w:rPr>
                <w:rFonts w:cs="Arial"/>
                <w:sz w:val="20"/>
              </w:rPr>
            </w:pPr>
          </w:p>
        </w:tc>
      </w:tr>
      <w:tr w:rsidR="009142A4" w:rsidRPr="00824661" w14:paraId="3AD93F90" w14:textId="77777777" w:rsidTr="00CA26EF">
        <w:trPr>
          <w:trHeight w:val="960"/>
        </w:trPr>
        <w:tc>
          <w:tcPr>
            <w:tcW w:w="1627" w:type="dxa"/>
            <w:shd w:val="clear" w:color="auto" w:fill="E0E0E0"/>
          </w:tcPr>
          <w:p w14:paraId="7391AE60" w14:textId="77777777" w:rsidR="009142A4" w:rsidRPr="00824661" w:rsidRDefault="009142A4" w:rsidP="00374B55">
            <w:pPr>
              <w:pStyle w:val="00-Normal-BB"/>
              <w:spacing w:before="120" w:after="120"/>
              <w:jc w:val="left"/>
              <w:rPr>
                <w:rFonts w:cs="Arial"/>
                <w:b/>
                <w:sz w:val="20"/>
              </w:rPr>
            </w:pPr>
            <w:r w:rsidRPr="00824661">
              <w:rPr>
                <w:rFonts w:cs="Arial"/>
                <w:b/>
                <w:sz w:val="20"/>
              </w:rPr>
              <w:t>Clause 2.35</w:t>
            </w:r>
          </w:p>
          <w:p w14:paraId="36DB8034" w14:textId="77777777" w:rsidR="009142A4" w:rsidRPr="00824661" w:rsidRDefault="009142A4" w:rsidP="00374B55">
            <w:pPr>
              <w:pStyle w:val="00-Normal-BB"/>
              <w:spacing w:before="120" w:after="120"/>
              <w:jc w:val="left"/>
              <w:rPr>
                <w:rFonts w:cs="Arial"/>
                <w:b/>
                <w:sz w:val="20"/>
              </w:rPr>
            </w:pPr>
          </w:p>
        </w:tc>
        <w:tc>
          <w:tcPr>
            <w:tcW w:w="8213" w:type="dxa"/>
            <w:shd w:val="clear" w:color="auto" w:fill="auto"/>
          </w:tcPr>
          <w:p w14:paraId="1DD210F3" w14:textId="77777777" w:rsidR="009142A4" w:rsidRPr="00824661" w:rsidRDefault="009142A4" w:rsidP="00374B55">
            <w:pPr>
              <w:pStyle w:val="00-Normal-BB"/>
              <w:spacing w:before="120" w:after="120"/>
              <w:rPr>
                <w:rFonts w:cs="Arial"/>
                <w:b/>
                <w:sz w:val="20"/>
              </w:rPr>
            </w:pPr>
            <w:r w:rsidRPr="00824661">
              <w:rPr>
                <w:rFonts w:cs="Arial"/>
                <w:b/>
                <w:sz w:val="20"/>
              </w:rPr>
              <w:t>Rectification Period</w:t>
            </w:r>
          </w:p>
          <w:p w14:paraId="1EE10DC0" w14:textId="77777777" w:rsidR="009142A4" w:rsidRPr="00824661" w:rsidRDefault="009142A4" w:rsidP="00374B55">
            <w:pPr>
              <w:pStyle w:val="00-Normal-BB"/>
              <w:spacing w:before="120" w:after="120"/>
              <w:rPr>
                <w:rFonts w:cs="Arial"/>
                <w:sz w:val="20"/>
              </w:rPr>
            </w:pPr>
            <w:r w:rsidRPr="00824661">
              <w:rPr>
                <w:rFonts w:cs="Arial"/>
                <w:sz w:val="20"/>
              </w:rPr>
              <w:t>12 months from the date of practical completion of</w:t>
            </w:r>
            <w:r w:rsidR="00F00CA4">
              <w:rPr>
                <w:rFonts w:cs="Arial"/>
                <w:sz w:val="20"/>
              </w:rPr>
              <w:t xml:space="preserve"> </w:t>
            </w:r>
            <w:r w:rsidRPr="00824661">
              <w:rPr>
                <w:rFonts w:cs="Arial"/>
                <w:sz w:val="20"/>
              </w:rPr>
              <w:t>the Works.</w:t>
            </w:r>
          </w:p>
        </w:tc>
      </w:tr>
      <w:tr w:rsidR="00AF241D" w:rsidRPr="00824661" w14:paraId="7EF165BA" w14:textId="77777777" w:rsidTr="00CA26EF">
        <w:trPr>
          <w:trHeight w:val="975"/>
        </w:trPr>
        <w:tc>
          <w:tcPr>
            <w:tcW w:w="1627" w:type="dxa"/>
            <w:shd w:val="clear" w:color="auto" w:fill="E0E0E0"/>
          </w:tcPr>
          <w:p w14:paraId="3B6855B9" w14:textId="77777777" w:rsidR="00AF241D" w:rsidRPr="00824661" w:rsidRDefault="00AF241D" w:rsidP="00374B55">
            <w:pPr>
              <w:pStyle w:val="00-Normal-BB"/>
              <w:spacing w:before="120" w:after="120"/>
              <w:jc w:val="left"/>
              <w:rPr>
                <w:rFonts w:cs="Arial"/>
                <w:b/>
                <w:sz w:val="20"/>
              </w:rPr>
            </w:pPr>
            <w:r>
              <w:rPr>
                <w:rFonts w:cs="Arial"/>
                <w:b/>
                <w:sz w:val="20"/>
              </w:rPr>
              <w:t>Clauses 4.2, 4.12 and 4.13</w:t>
            </w:r>
          </w:p>
        </w:tc>
        <w:tc>
          <w:tcPr>
            <w:tcW w:w="8213" w:type="dxa"/>
            <w:shd w:val="clear" w:color="auto" w:fill="auto"/>
          </w:tcPr>
          <w:p w14:paraId="2CAD6EF4" w14:textId="77777777" w:rsidR="00AF241D" w:rsidRDefault="00AF241D" w:rsidP="00374B55">
            <w:pPr>
              <w:pStyle w:val="00-Normal-BB"/>
              <w:keepNext/>
              <w:spacing w:before="120" w:after="120"/>
              <w:rPr>
                <w:rFonts w:cs="Arial"/>
                <w:b/>
                <w:sz w:val="20"/>
              </w:rPr>
            </w:pPr>
            <w:r>
              <w:rPr>
                <w:rFonts w:cs="Arial"/>
                <w:b/>
                <w:sz w:val="20"/>
              </w:rPr>
              <w:t>Fluctuation</w:t>
            </w:r>
            <w:r w:rsidR="00796F6F">
              <w:rPr>
                <w:rFonts w:cs="Arial"/>
                <w:b/>
                <w:sz w:val="20"/>
              </w:rPr>
              <w:t>s</w:t>
            </w:r>
            <w:r>
              <w:rPr>
                <w:rFonts w:cs="Arial"/>
                <w:b/>
                <w:sz w:val="20"/>
              </w:rPr>
              <w:t xml:space="preserve"> Provision</w:t>
            </w:r>
          </w:p>
          <w:p w14:paraId="14864AD4" w14:textId="77777777" w:rsidR="00AF241D" w:rsidRPr="00AF241D" w:rsidRDefault="00796F6F" w:rsidP="00374B55">
            <w:pPr>
              <w:pStyle w:val="00-Normal-BB"/>
              <w:keepNext/>
              <w:spacing w:before="120" w:after="120"/>
              <w:rPr>
                <w:rFonts w:cs="Arial"/>
                <w:sz w:val="20"/>
              </w:rPr>
            </w:pPr>
            <w:r w:rsidRPr="00796F6F">
              <w:rPr>
                <w:rFonts w:cs="Arial"/>
                <w:sz w:val="20"/>
              </w:rPr>
              <w:t>The Fluctuations Provision does not apply.</w:t>
            </w:r>
          </w:p>
        </w:tc>
      </w:tr>
      <w:tr w:rsidR="008F5002" w:rsidRPr="00824661" w14:paraId="0CD0779F" w14:textId="77777777" w:rsidTr="00CA26EF">
        <w:trPr>
          <w:trHeight w:val="975"/>
        </w:trPr>
        <w:tc>
          <w:tcPr>
            <w:tcW w:w="1627" w:type="dxa"/>
            <w:vMerge w:val="restart"/>
            <w:shd w:val="clear" w:color="auto" w:fill="E0E0E0"/>
          </w:tcPr>
          <w:p w14:paraId="0DD8920D" w14:textId="77777777" w:rsidR="008F5002" w:rsidRPr="00824661" w:rsidRDefault="008F5002" w:rsidP="00374B55">
            <w:pPr>
              <w:pStyle w:val="00-Normal-BB"/>
              <w:spacing w:before="120" w:after="120"/>
              <w:jc w:val="left"/>
              <w:rPr>
                <w:rFonts w:cs="Arial"/>
                <w:b/>
                <w:sz w:val="20"/>
              </w:rPr>
            </w:pPr>
            <w:r w:rsidRPr="00824661">
              <w:rPr>
                <w:rFonts w:cs="Arial"/>
                <w:b/>
                <w:sz w:val="20"/>
              </w:rPr>
              <w:t>Clause 4.6</w:t>
            </w:r>
          </w:p>
          <w:p w14:paraId="4867AB67" w14:textId="77777777" w:rsidR="008F5002" w:rsidRPr="00824661" w:rsidRDefault="008F5002" w:rsidP="00374B55">
            <w:pPr>
              <w:pStyle w:val="00-Normal-BB"/>
              <w:spacing w:before="120" w:after="120"/>
              <w:jc w:val="left"/>
              <w:rPr>
                <w:rFonts w:cs="Arial"/>
                <w:b/>
                <w:sz w:val="20"/>
              </w:rPr>
            </w:pPr>
          </w:p>
        </w:tc>
        <w:tc>
          <w:tcPr>
            <w:tcW w:w="8213" w:type="dxa"/>
            <w:shd w:val="clear" w:color="auto" w:fill="auto"/>
          </w:tcPr>
          <w:p w14:paraId="4C276E7A" w14:textId="77777777" w:rsidR="008F5002" w:rsidRPr="00824661" w:rsidRDefault="008F5002" w:rsidP="00374B55">
            <w:pPr>
              <w:pStyle w:val="00-Normal-BB"/>
              <w:keepNext/>
              <w:spacing w:before="120" w:after="120"/>
              <w:rPr>
                <w:rFonts w:cs="Arial"/>
                <w:b/>
                <w:sz w:val="20"/>
              </w:rPr>
            </w:pPr>
            <w:r w:rsidRPr="00824661">
              <w:rPr>
                <w:rFonts w:cs="Arial"/>
                <w:b/>
                <w:sz w:val="20"/>
              </w:rPr>
              <w:t>Advance payment</w:t>
            </w:r>
          </w:p>
          <w:p w14:paraId="1FC612EB" w14:textId="77777777" w:rsidR="008F5002" w:rsidRPr="00824661" w:rsidRDefault="008F5002" w:rsidP="00374B55">
            <w:pPr>
              <w:pStyle w:val="00-Normal-BB"/>
              <w:keepNext/>
              <w:spacing w:before="120" w:after="120"/>
              <w:rPr>
                <w:rFonts w:cs="Arial"/>
                <w:sz w:val="20"/>
              </w:rPr>
            </w:pPr>
            <w:r w:rsidRPr="00824661">
              <w:rPr>
                <w:rFonts w:cs="Arial"/>
                <w:sz w:val="20"/>
              </w:rPr>
              <w:t>Clause 4.6 does not apply</w:t>
            </w:r>
          </w:p>
        </w:tc>
      </w:tr>
      <w:tr w:rsidR="008F5002" w:rsidRPr="00824661" w14:paraId="4A662383" w14:textId="77777777" w:rsidTr="00CA26EF">
        <w:trPr>
          <w:trHeight w:val="1050"/>
        </w:trPr>
        <w:tc>
          <w:tcPr>
            <w:tcW w:w="1627" w:type="dxa"/>
            <w:vMerge/>
            <w:shd w:val="clear" w:color="auto" w:fill="E0E0E0"/>
          </w:tcPr>
          <w:p w14:paraId="3489D5B8" w14:textId="77777777" w:rsidR="008F5002" w:rsidRPr="00824661" w:rsidRDefault="008F5002" w:rsidP="00374B55">
            <w:pPr>
              <w:pStyle w:val="00-Normal-BB"/>
              <w:spacing w:before="120" w:after="120"/>
              <w:jc w:val="left"/>
              <w:rPr>
                <w:rFonts w:cs="Arial"/>
                <w:b/>
                <w:sz w:val="20"/>
              </w:rPr>
            </w:pPr>
          </w:p>
        </w:tc>
        <w:tc>
          <w:tcPr>
            <w:tcW w:w="8213" w:type="dxa"/>
            <w:shd w:val="clear" w:color="auto" w:fill="auto"/>
          </w:tcPr>
          <w:p w14:paraId="26D8CE36" w14:textId="77777777" w:rsidR="008F5002" w:rsidRPr="00824661" w:rsidRDefault="008F5002" w:rsidP="00374B55">
            <w:pPr>
              <w:pStyle w:val="00-Normal-BB"/>
              <w:spacing w:before="120" w:after="120"/>
              <w:rPr>
                <w:rFonts w:cs="Arial"/>
                <w:b/>
                <w:sz w:val="20"/>
              </w:rPr>
            </w:pPr>
            <w:r w:rsidRPr="00824661">
              <w:rPr>
                <w:rFonts w:cs="Arial"/>
                <w:b/>
                <w:sz w:val="20"/>
              </w:rPr>
              <w:t>Advance Payment Bond</w:t>
            </w:r>
          </w:p>
          <w:p w14:paraId="666BA357" w14:textId="77777777" w:rsidR="008F5002" w:rsidRPr="00824661" w:rsidRDefault="008F5002" w:rsidP="00374B55">
            <w:pPr>
              <w:pStyle w:val="00-Normal-BB"/>
              <w:spacing w:before="120" w:after="120"/>
              <w:rPr>
                <w:rFonts w:cs="Arial"/>
                <w:b/>
                <w:sz w:val="20"/>
              </w:rPr>
            </w:pPr>
            <w:r w:rsidRPr="00824661">
              <w:rPr>
                <w:rFonts w:cs="Arial"/>
                <w:sz w:val="20"/>
              </w:rPr>
              <w:t>An advance payment bond is not required</w:t>
            </w:r>
          </w:p>
        </w:tc>
      </w:tr>
      <w:tr w:rsidR="00427DF9" w:rsidRPr="00824661" w14:paraId="4B998F6B" w14:textId="77777777" w:rsidTr="00CA26EF">
        <w:tc>
          <w:tcPr>
            <w:tcW w:w="1627" w:type="dxa"/>
            <w:vMerge w:val="restart"/>
            <w:shd w:val="clear" w:color="auto" w:fill="E0E0E0"/>
          </w:tcPr>
          <w:p w14:paraId="4B6D2970" w14:textId="77777777" w:rsidR="00427DF9" w:rsidRPr="00824661" w:rsidRDefault="00427DF9" w:rsidP="00374B55">
            <w:pPr>
              <w:pStyle w:val="00-Normal-BB"/>
              <w:spacing w:before="120" w:after="120"/>
              <w:jc w:val="left"/>
              <w:rPr>
                <w:rFonts w:cs="Arial"/>
                <w:b/>
                <w:sz w:val="20"/>
              </w:rPr>
            </w:pPr>
            <w:r w:rsidRPr="00824661">
              <w:rPr>
                <w:rFonts w:cs="Arial"/>
                <w:b/>
                <w:sz w:val="20"/>
              </w:rPr>
              <w:t>Clause 4.7</w:t>
            </w:r>
          </w:p>
        </w:tc>
        <w:tc>
          <w:tcPr>
            <w:tcW w:w="8213" w:type="dxa"/>
            <w:tcBorders>
              <w:bottom w:val="single" w:sz="4" w:space="0" w:color="auto"/>
            </w:tcBorders>
            <w:shd w:val="clear" w:color="auto" w:fill="auto"/>
          </w:tcPr>
          <w:p w14:paraId="35DB8727" w14:textId="77777777" w:rsidR="00F063D1" w:rsidRDefault="00427DF9" w:rsidP="00374B55">
            <w:pPr>
              <w:pStyle w:val="00-Normal-BB"/>
              <w:spacing w:before="120" w:after="120"/>
              <w:rPr>
                <w:rFonts w:cs="Arial"/>
                <w:b/>
                <w:sz w:val="20"/>
              </w:rPr>
            </w:pPr>
            <w:r w:rsidRPr="00824661">
              <w:rPr>
                <w:rFonts w:cs="Arial"/>
                <w:b/>
                <w:sz w:val="20"/>
              </w:rPr>
              <w:t xml:space="preserve">Method of payment </w:t>
            </w:r>
          </w:p>
          <w:p w14:paraId="41DCB85D" w14:textId="77777777" w:rsidR="00427DF9" w:rsidRPr="00824661" w:rsidRDefault="00427DF9" w:rsidP="00F419A9">
            <w:pPr>
              <w:pStyle w:val="00-Normal-BB"/>
              <w:spacing w:before="120" w:after="120"/>
              <w:rPr>
                <w:rFonts w:cs="Arial"/>
                <w:b/>
                <w:sz w:val="20"/>
              </w:rPr>
            </w:pPr>
            <w:r w:rsidRPr="00824661">
              <w:rPr>
                <w:rFonts w:cs="Arial"/>
                <w:sz w:val="20"/>
              </w:rPr>
              <w:t>Periodically in accordance with Alternative B (clause 4.1</w:t>
            </w:r>
            <w:r w:rsidR="00F419A9">
              <w:rPr>
                <w:rFonts w:cs="Arial"/>
                <w:sz w:val="20"/>
              </w:rPr>
              <w:t>3</w:t>
            </w:r>
            <w:r w:rsidRPr="00824661">
              <w:rPr>
                <w:rFonts w:cs="Arial"/>
                <w:sz w:val="20"/>
              </w:rPr>
              <w:t>)</w:t>
            </w:r>
          </w:p>
        </w:tc>
      </w:tr>
      <w:tr w:rsidR="00427DF9" w:rsidRPr="00824661" w14:paraId="621C33A8" w14:textId="77777777" w:rsidTr="00CA26EF">
        <w:tc>
          <w:tcPr>
            <w:tcW w:w="1627" w:type="dxa"/>
            <w:vMerge/>
            <w:tcBorders>
              <w:bottom w:val="single" w:sz="4" w:space="0" w:color="auto"/>
            </w:tcBorders>
            <w:shd w:val="clear" w:color="auto" w:fill="E0E0E0"/>
          </w:tcPr>
          <w:p w14:paraId="5D1FC839" w14:textId="77777777" w:rsidR="00427DF9" w:rsidRPr="00824661" w:rsidRDefault="00427DF9"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27511012" w14:textId="77777777" w:rsidR="00427DF9" w:rsidRPr="00824661" w:rsidRDefault="00F419A9" w:rsidP="00374B55">
            <w:pPr>
              <w:pStyle w:val="00-Normal-BB"/>
              <w:spacing w:before="120" w:after="120"/>
              <w:rPr>
                <w:rFonts w:cs="Arial"/>
                <w:b/>
                <w:sz w:val="20"/>
              </w:rPr>
            </w:pPr>
            <w:r>
              <w:rPr>
                <w:rFonts w:cs="Arial"/>
                <w:b/>
                <w:sz w:val="20"/>
              </w:rPr>
              <w:t>Interim</w:t>
            </w:r>
            <w:r w:rsidR="00427DF9" w:rsidRPr="00824661">
              <w:rPr>
                <w:rFonts w:cs="Arial"/>
                <w:b/>
                <w:sz w:val="20"/>
              </w:rPr>
              <w:t xml:space="preserve"> Payments – Interim </w:t>
            </w:r>
            <w:r w:rsidR="00AF241D">
              <w:rPr>
                <w:rFonts w:cs="Arial"/>
                <w:b/>
                <w:sz w:val="20"/>
              </w:rPr>
              <w:t>Valuation Dates</w:t>
            </w:r>
          </w:p>
          <w:p w14:paraId="6BE24273" w14:textId="77777777" w:rsidR="00883FF5" w:rsidRPr="00824661" w:rsidRDefault="00505DE3" w:rsidP="00374B55">
            <w:pPr>
              <w:pStyle w:val="00-Normal-BB"/>
              <w:spacing w:before="120" w:after="120"/>
              <w:rPr>
                <w:rFonts w:cs="Arial"/>
                <w:sz w:val="20"/>
              </w:rPr>
            </w:pPr>
            <w:r>
              <w:rPr>
                <w:rFonts w:cs="Arial"/>
                <w:sz w:val="20"/>
              </w:rPr>
              <w:t>[</w:t>
            </w:r>
            <w:r w:rsidR="00427DF9" w:rsidRPr="00824661">
              <w:rPr>
                <w:rFonts w:cs="Arial"/>
                <w:sz w:val="20"/>
              </w:rPr>
              <w:t xml:space="preserve">The first </w:t>
            </w:r>
            <w:r w:rsidR="00AF241D">
              <w:rPr>
                <w:rFonts w:cs="Arial"/>
                <w:sz w:val="20"/>
              </w:rPr>
              <w:t xml:space="preserve">Interim Valuation </w:t>
            </w:r>
            <w:r w:rsidR="00AF241D" w:rsidRPr="00824661">
              <w:rPr>
                <w:rFonts w:cs="Arial"/>
                <w:sz w:val="20"/>
              </w:rPr>
              <w:t xml:space="preserve">Date </w:t>
            </w:r>
            <w:r w:rsidR="00427DF9" w:rsidRPr="00824661">
              <w:rPr>
                <w:rFonts w:cs="Arial"/>
                <w:sz w:val="20"/>
              </w:rPr>
              <w:t xml:space="preserve">is </w:t>
            </w:r>
            <w:r w:rsidR="00711206">
              <w:rPr>
                <w:rFonts w:cs="Arial"/>
                <w:sz w:val="20"/>
              </w:rPr>
              <w:t>one month after the Date of Possession</w:t>
            </w:r>
            <w:r w:rsidR="00427DF9" w:rsidRPr="00824661">
              <w:rPr>
                <w:rFonts w:cs="Arial"/>
                <w:sz w:val="20"/>
              </w:rPr>
              <w:t xml:space="preserve"> and thereafter the same date in each month or the nearest Business Day in that month</w:t>
            </w:r>
            <w:r w:rsidR="0073626C">
              <w:rPr>
                <w:rFonts w:cs="Arial"/>
                <w:sz w:val="20"/>
              </w:rPr>
              <w:t>.</w:t>
            </w:r>
            <w:r>
              <w:rPr>
                <w:rFonts w:cs="Arial"/>
                <w:sz w:val="20"/>
              </w:rPr>
              <w:t>]</w:t>
            </w:r>
          </w:p>
        </w:tc>
      </w:tr>
      <w:tr w:rsidR="00A56A44" w:rsidRPr="00824661" w14:paraId="5AEC9960" w14:textId="77777777" w:rsidTr="00CA26EF">
        <w:tc>
          <w:tcPr>
            <w:tcW w:w="1627" w:type="dxa"/>
            <w:tcBorders>
              <w:bottom w:val="single" w:sz="4" w:space="0" w:color="auto"/>
            </w:tcBorders>
            <w:shd w:val="clear" w:color="auto" w:fill="E0E0E0"/>
          </w:tcPr>
          <w:p w14:paraId="6EF693DD" w14:textId="77777777" w:rsidR="00A56A44" w:rsidRPr="00824661" w:rsidRDefault="001C279B" w:rsidP="00374B55">
            <w:pPr>
              <w:pStyle w:val="00-Normal-BB"/>
              <w:spacing w:before="120" w:after="120"/>
              <w:jc w:val="left"/>
              <w:rPr>
                <w:rFonts w:cs="Arial"/>
                <w:b/>
                <w:sz w:val="20"/>
              </w:rPr>
            </w:pPr>
            <w:r w:rsidRPr="00824661">
              <w:rPr>
                <w:rFonts w:cs="Arial"/>
                <w:b/>
                <w:sz w:val="20"/>
              </w:rPr>
              <w:t xml:space="preserve">Clause </w:t>
            </w:r>
            <w:r w:rsidR="00A56A44" w:rsidRPr="00824661">
              <w:rPr>
                <w:rFonts w:cs="Arial"/>
                <w:b/>
                <w:sz w:val="20"/>
              </w:rPr>
              <w:t>4.15.4</w:t>
            </w:r>
          </w:p>
        </w:tc>
        <w:tc>
          <w:tcPr>
            <w:tcW w:w="8213" w:type="dxa"/>
            <w:tcBorders>
              <w:bottom w:val="single" w:sz="4" w:space="0" w:color="auto"/>
            </w:tcBorders>
            <w:shd w:val="clear" w:color="auto" w:fill="auto"/>
          </w:tcPr>
          <w:p w14:paraId="04936B57" w14:textId="77777777" w:rsidR="00C76316" w:rsidRPr="00711206" w:rsidRDefault="00C76316" w:rsidP="00C76316">
            <w:pPr>
              <w:pStyle w:val="00-Normal-BB"/>
              <w:keepNext/>
              <w:spacing w:before="120" w:after="120"/>
              <w:rPr>
                <w:rFonts w:cs="Arial"/>
                <w:b/>
                <w:sz w:val="20"/>
              </w:rPr>
            </w:pPr>
            <w:r w:rsidRPr="00711206">
              <w:rPr>
                <w:rFonts w:cs="Arial"/>
                <w:b/>
                <w:sz w:val="20"/>
              </w:rPr>
              <w:t>Listed Items – uniquely identified</w:t>
            </w:r>
          </w:p>
          <w:p w14:paraId="2689AB5E" w14:textId="77777777" w:rsidR="00C76316" w:rsidRDefault="00C76316" w:rsidP="00C76316">
            <w:pPr>
              <w:pStyle w:val="00-Normal-BB"/>
              <w:keepNext/>
              <w:spacing w:before="120" w:after="120"/>
              <w:rPr>
                <w:rFonts w:cs="Arial"/>
                <w:i/>
                <w:sz w:val="20"/>
              </w:rPr>
            </w:pPr>
            <w:r>
              <w:rPr>
                <w:rFonts w:cs="Arial"/>
                <w:i/>
                <w:sz w:val="20"/>
              </w:rPr>
              <w:t>(Delete the entry if no bond is required)</w:t>
            </w:r>
          </w:p>
          <w:p w14:paraId="0A8008EC" w14:textId="77777777" w:rsidR="00C76316" w:rsidRDefault="00C76316" w:rsidP="00C76316">
            <w:pPr>
              <w:pStyle w:val="00-Normal-BB"/>
              <w:keepNext/>
              <w:spacing w:before="120" w:after="120"/>
              <w:rPr>
                <w:rFonts w:cs="Arial"/>
                <w:sz w:val="20"/>
              </w:rPr>
            </w:pPr>
            <w:r>
              <w:rPr>
                <w:rFonts w:cs="Arial"/>
                <w:sz w:val="20"/>
              </w:rPr>
              <w:t>For uniquely identified Listed Items a bond in respect of payment for such items is required for £[</w:t>
            </w:r>
            <w:r>
              <w:rPr>
                <w:rFonts w:cs="Arial"/>
                <w:sz w:val="20"/>
              </w:rPr>
              <w:tab/>
              <w:t>]*</w:t>
            </w:r>
          </w:p>
          <w:p w14:paraId="6CE2FC0E" w14:textId="77777777" w:rsidR="00A56A44" w:rsidRPr="00711206" w:rsidRDefault="00C76316" w:rsidP="00C76316">
            <w:pPr>
              <w:pStyle w:val="00-Normal-BB"/>
              <w:keepNext/>
              <w:spacing w:before="120" w:after="120"/>
              <w:rPr>
                <w:rFonts w:cs="Arial"/>
                <w:sz w:val="20"/>
              </w:rPr>
            </w:pPr>
            <w:r>
              <w:rPr>
                <w:rFonts w:cs="Arial"/>
                <w:sz w:val="20"/>
              </w:rPr>
              <w:t>[Not applicable]</w:t>
            </w:r>
          </w:p>
        </w:tc>
      </w:tr>
      <w:tr w:rsidR="00A56A44" w:rsidRPr="00824661" w14:paraId="38C9F3EA" w14:textId="77777777" w:rsidTr="00CA26EF">
        <w:tc>
          <w:tcPr>
            <w:tcW w:w="1627" w:type="dxa"/>
            <w:tcBorders>
              <w:bottom w:val="single" w:sz="4" w:space="0" w:color="auto"/>
            </w:tcBorders>
            <w:shd w:val="clear" w:color="auto" w:fill="E0E0E0"/>
          </w:tcPr>
          <w:p w14:paraId="41C4CE1E" w14:textId="77777777" w:rsidR="00A56A44" w:rsidRPr="00824661" w:rsidRDefault="001C279B" w:rsidP="00374B55">
            <w:pPr>
              <w:pStyle w:val="00-Normal-BB"/>
              <w:keepNext/>
              <w:spacing w:before="120" w:after="120"/>
              <w:jc w:val="left"/>
              <w:rPr>
                <w:rFonts w:cs="Arial"/>
                <w:b/>
                <w:sz w:val="20"/>
              </w:rPr>
            </w:pPr>
            <w:r w:rsidRPr="00824661">
              <w:rPr>
                <w:rFonts w:cs="Arial"/>
                <w:b/>
                <w:sz w:val="20"/>
              </w:rPr>
              <w:t xml:space="preserve">Clause </w:t>
            </w:r>
            <w:r w:rsidR="00A56A44" w:rsidRPr="00824661">
              <w:rPr>
                <w:rFonts w:cs="Arial"/>
                <w:b/>
                <w:sz w:val="20"/>
              </w:rPr>
              <w:t>4.15.5</w:t>
            </w:r>
          </w:p>
        </w:tc>
        <w:tc>
          <w:tcPr>
            <w:tcW w:w="8213" w:type="dxa"/>
            <w:tcBorders>
              <w:bottom w:val="single" w:sz="4" w:space="0" w:color="auto"/>
            </w:tcBorders>
            <w:shd w:val="clear" w:color="auto" w:fill="auto"/>
          </w:tcPr>
          <w:p w14:paraId="3624315C" w14:textId="77777777" w:rsidR="00C76316" w:rsidRPr="00711206" w:rsidRDefault="00C76316" w:rsidP="00C76316">
            <w:pPr>
              <w:pStyle w:val="00-Normal-BB"/>
              <w:keepNext/>
              <w:spacing w:before="120" w:after="120"/>
              <w:rPr>
                <w:rFonts w:cs="Arial"/>
                <w:b/>
                <w:sz w:val="20"/>
              </w:rPr>
            </w:pPr>
            <w:r w:rsidRPr="00711206">
              <w:rPr>
                <w:rFonts w:cs="Arial"/>
                <w:b/>
                <w:sz w:val="20"/>
              </w:rPr>
              <w:t>Listed Items – not uniquely identified</w:t>
            </w:r>
          </w:p>
          <w:p w14:paraId="258675CF" w14:textId="77777777" w:rsidR="00C76316" w:rsidRDefault="00C76316" w:rsidP="00C76316">
            <w:pPr>
              <w:pStyle w:val="00-Normal-BB"/>
              <w:keepNext/>
              <w:spacing w:before="120" w:after="120"/>
              <w:rPr>
                <w:rFonts w:cs="Arial"/>
                <w:i/>
                <w:sz w:val="20"/>
              </w:rPr>
            </w:pPr>
            <w:r>
              <w:rPr>
                <w:rFonts w:cs="Arial"/>
                <w:i/>
                <w:sz w:val="20"/>
              </w:rPr>
              <w:t>(Delete the entry if clause 4.15.5 does not apply)</w:t>
            </w:r>
          </w:p>
          <w:p w14:paraId="32624271" w14:textId="77777777" w:rsidR="00C76316" w:rsidRDefault="00C76316" w:rsidP="00C76316">
            <w:pPr>
              <w:pStyle w:val="00-Normal-BB"/>
              <w:keepNext/>
              <w:spacing w:before="120" w:after="120"/>
              <w:rPr>
                <w:rFonts w:cs="Arial"/>
                <w:sz w:val="20"/>
              </w:rPr>
            </w:pPr>
            <w:r>
              <w:rPr>
                <w:rFonts w:cs="Arial"/>
                <w:sz w:val="20"/>
              </w:rPr>
              <w:t>For Listed Items that are not uniquely identified a bond</w:t>
            </w:r>
            <w:r w:rsidRPr="00D620A8">
              <w:rPr>
                <w:rFonts w:ascii="Times New Roman" w:hAnsi="Times New Roman" w:cs="Arial"/>
                <w:sz w:val="20"/>
                <w:szCs w:val="24"/>
              </w:rPr>
              <w:t xml:space="preserve"> </w:t>
            </w:r>
            <w:r w:rsidRPr="00D620A8">
              <w:rPr>
                <w:rFonts w:cs="Arial"/>
                <w:sz w:val="20"/>
              </w:rPr>
              <w:t>in respect of payment for such items is required for £[</w:t>
            </w:r>
            <w:r w:rsidRPr="00D620A8">
              <w:rPr>
                <w:rFonts w:cs="Arial"/>
                <w:sz w:val="20"/>
              </w:rPr>
              <w:tab/>
              <w:t>]*</w:t>
            </w:r>
          </w:p>
          <w:p w14:paraId="7E9BC463" w14:textId="77777777" w:rsidR="00A56A44" w:rsidRPr="00711206" w:rsidRDefault="00C76316" w:rsidP="00C76316">
            <w:pPr>
              <w:pStyle w:val="00-Normal-BB"/>
              <w:keepNext/>
              <w:spacing w:before="120" w:after="120"/>
              <w:rPr>
                <w:rFonts w:cs="Arial"/>
                <w:sz w:val="20"/>
              </w:rPr>
            </w:pPr>
            <w:r w:rsidRPr="00D620A8">
              <w:rPr>
                <w:rFonts w:cs="Arial"/>
                <w:sz w:val="20"/>
              </w:rPr>
              <w:t>[Not applicable]</w:t>
            </w:r>
          </w:p>
        </w:tc>
      </w:tr>
      <w:tr w:rsidR="00427DF9" w:rsidRPr="00824661" w14:paraId="003CAC9F" w14:textId="77777777" w:rsidTr="00CA26EF">
        <w:tc>
          <w:tcPr>
            <w:tcW w:w="1627" w:type="dxa"/>
            <w:tcBorders>
              <w:bottom w:val="single" w:sz="4" w:space="0" w:color="auto"/>
            </w:tcBorders>
            <w:shd w:val="clear" w:color="auto" w:fill="E0E0E0"/>
          </w:tcPr>
          <w:p w14:paraId="369F2BDA" w14:textId="77777777" w:rsidR="00427DF9" w:rsidRPr="00824661" w:rsidRDefault="00427DF9" w:rsidP="00374B55">
            <w:pPr>
              <w:pStyle w:val="00-Normal-BB"/>
              <w:spacing w:before="120" w:after="120"/>
              <w:jc w:val="left"/>
              <w:rPr>
                <w:rFonts w:cs="Arial"/>
                <w:b/>
                <w:sz w:val="20"/>
              </w:rPr>
            </w:pPr>
            <w:r w:rsidRPr="00824661">
              <w:rPr>
                <w:rFonts w:cs="Arial"/>
                <w:b/>
                <w:sz w:val="20"/>
              </w:rPr>
              <w:t>4.17</w:t>
            </w:r>
          </w:p>
        </w:tc>
        <w:tc>
          <w:tcPr>
            <w:tcW w:w="8213" w:type="dxa"/>
            <w:tcBorders>
              <w:bottom w:val="single" w:sz="4" w:space="0" w:color="auto"/>
            </w:tcBorders>
            <w:shd w:val="clear" w:color="auto" w:fill="auto"/>
          </w:tcPr>
          <w:p w14:paraId="13622DDA" w14:textId="77777777" w:rsidR="00427DF9" w:rsidRPr="00824661" w:rsidRDefault="00427DF9" w:rsidP="00374B55">
            <w:pPr>
              <w:pStyle w:val="00-Normal-BB"/>
              <w:spacing w:before="120" w:after="120"/>
              <w:rPr>
                <w:rFonts w:cs="Arial"/>
                <w:b/>
                <w:sz w:val="20"/>
              </w:rPr>
            </w:pPr>
            <w:r w:rsidRPr="00824661">
              <w:rPr>
                <w:rFonts w:cs="Arial"/>
                <w:b/>
                <w:sz w:val="20"/>
              </w:rPr>
              <w:t>Contractor's Retention Bond</w:t>
            </w:r>
          </w:p>
          <w:p w14:paraId="3885CE00" w14:textId="77777777" w:rsidR="00427DF9" w:rsidRPr="00824661" w:rsidRDefault="00427DF9" w:rsidP="00374B55">
            <w:pPr>
              <w:pStyle w:val="00-Normal-BB"/>
              <w:spacing w:before="120" w:after="120"/>
              <w:rPr>
                <w:rFonts w:cs="Arial"/>
                <w:sz w:val="20"/>
              </w:rPr>
            </w:pPr>
            <w:r w:rsidRPr="00824661">
              <w:rPr>
                <w:rFonts w:cs="Arial"/>
                <w:sz w:val="20"/>
              </w:rPr>
              <w:t>Clause 4.17 does not apply</w:t>
            </w:r>
          </w:p>
        </w:tc>
      </w:tr>
      <w:tr w:rsidR="001C279B" w:rsidRPr="00824661" w14:paraId="4D70D114" w14:textId="77777777" w:rsidTr="00CA26EF">
        <w:tc>
          <w:tcPr>
            <w:tcW w:w="1627" w:type="dxa"/>
            <w:tcBorders>
              <w:bottom w:val="single" w:sz="4" w:space="0" w:color="auto"/>
            </w:tcBorders>
            <w:shd w:val="clear" w:color="auto" w:fill="E0E0E0"/>
          </w:tcPr>
          <w:p w14:paraId="32B70257" w14:textId="77777777" w:rsidR="001C279B" w:rsidRPr="00824661" w:rsidRDefault="001C279B" w:rsidP="00374B55">
            <w:pPr>
              <w:pStyle w:val="00-Normal-BB"/>
              <w:spacing w:before="120" w:after="120"/>
              <w:jc w:val="left"/>
              <w:rPr>
                <w:rFonts w:cs="Arial"/>
                <w:b/>
                <w:sz w:val="20"/>
              </w:rPr>
            </w:pPr>
            <w:r w:rsidRPr="00824661">
              <w:rPr>
                <w:rFonts w:cs="Arial"/>
                <w:b/>
                <w:sz w:val="20"/>
              </w:rPr>
              <w:t>Clause 4.1</w:t>
            </w:r>
            <w:r w:rsidR="009B1C4E" w:rsidRPr="00824661">
              <w:rPr>
                <w:rFonts w:cs="Arial"/>
                <w:b/>
                <w:sz w:val="20"/>
              </w:rPr>
              <w:t>8</w:t>
            </w:r>
            <w:r w:rsidRPr="00824661">
              <w:rPr>
                <w:rFonts w:cs="Arial"/>
                <w:b/>
                <w:sz w:val="20"/>
              </w:rPr>
              <w:t>.1</w:t>
            </w:r>
          </w:p>
        </w:tc>
        <w:tc>
          <w:tcPr>
            <w:tcW w:w="8213" w:type="dxa"/>
            <w:tcBorders>
              <w:bottom w:val="single" w:sz="4" w:space="0" w:color="auto"/>
            </w:tcBorders>
            <w:shd w:val="clear" w:color="auto" w:fill="auto"/>
          </w:tcPr>
          <w:p w14:paraId="31E18E63" w14:textId="77777777" w:rsidR="001C279B" w:rsidRPr="00824661" w:rsidRDefault="001C279B" w:rsidP="00374B55">
            <w:pPr>
              <w:pStyle w:val="00-Normal-BB"/>
              <w:spacing w:before="120" w:after="120"/>
              <w:rPr>
                <w:rFonts w:cs="Arial"/>
                <w:b/>
                <w:sz w:val="20"/>
              </w:rPr>
            </w:pPr>
            <w:r w:rsidRPr="00824661">
              <w:rPr>
                <w:rFonts w:cs="Arial"/>
                <w:b/>
                <w:sz w:val="20"/>
              </w:rPr>
              <w:t>Retention Percentage</w:t>
            </w:r>
          </w:p>
          <w:p w14:paraId="35203878" w14:textId="77777777" w:rsidR="001C279B" w:rsidRDefault="00A42E92" w:rsidP="00AF7F4C">
            <w:pPr>
              <w:pStyle w:val="00-Normal-BB"/>
              <w:spacing w:before="120" w:after="120"/>
              <w:rPr>
                <w:rFonts w:cs="Arial"/>
                <w:sz w:val="20"/>
              </w:rPr>
            </w:pPr>
            <w:r>
              <w:rPr>
                <w:rFonts w:cs="Arial"/>
                <w:sz w:val="20"/>
              </w:rPr>
              <w:t>[3] [</w:t>
            </w:r>
            <w:r w:rsidR="0073626C">
              <w:rPr>
                <w:rFonts w:cs="Arial"/>
                <w:sz w:val="20"/>
              </w:rPr>
              <w:t>5</w:t>
            </w:r>
            <w:r>
              <w:rPr>
                <w:rFonts w:cs="Arial"/>
                <w:sz w:val="20"/>
              </w:rPr>
              <w:t>]*</w:t>
            </w:r>
            <w:r w:rsidR="001C279B" w:rsidRPr="00824661">
              <w:rPr>
                <w:rFonts w:cs="Arial"/>
                <w:sz w:val="20"/>
              </w:rPr>
              <w:t xml:space="preserve"> per cent</w:t>
            </w:r>
          </w:p>
          <w:p w14:paraId="30231887" w14:textId="77777777" w:rsidR="00A95BBC" w:rsidRPr="00A95BBC" w:rsidRDefault="00A95BBC" w:rsidP="00AF7F4C">
            <w:pPr>
              <w:pStyle w:val="00-Normal-BB"/>
              <w:spacing w:before="120" w:after="120"/>
              <w:rPr>
                <w:rFonts w:cs="Arial"/>
                <w:i/>
                <w:sz w:val="20"/>
              </w:rPr>
            </w:pPr>
            <w:r>
              <w:rPr>
                <w:rFonts w:cs="Arial"/>
                <w:i/>
                <w:sz w:val="20"/>
              </w:rPr>
              <w:t>(The percentage is 3 per cent unless a different rate is stated; if no retention is required, insert “Nil” or “0”)</w:t>
            </w:r>
          </w:p>
        </w:tc>
      </w:tr>
      <w:tr w:rsidR="0073626C" w:rsidRPr="00824661" w14:paraId="5B8F033E" w14:textId="77777777" w:rsidTr="00CA26EF">
        <w:tc>
          <w:tcPr>
            <w:tcW w:w="1627" w:type="dxa"/>
            <w:tcBorders>
              <w:bottom w:val="nil"/>
              <w:right w:val="single" w:sz="4" w:space="0" w:color="auto"/>
            </w:tcBorders>
            <w:shd w:val="clear" w:color="auto" w:fill="E0E0E0"/>
          </w:tcPr>
          <w:p w14:paraId="7C11C487" w14:textId="77777777" w:rsidR="0073626C" w:rsidRPr="00824661" w:rsidRDefault="0073626C" w:rsidP="00374B55">
            <w:pPr>
              <w:pStyle w:val="00-Normal-BB"/>
              <w:spacing w:before="120" w:after="120"/>
              <w:jc w:val="left"/>
              <w:rPr>
                <w:rFonts w:cs="Arial"/>
                <w:b/>
                <w:sz w:val="20"/>
              </w:rPr>
            </w:pPr>
            <w:r>
              <w:rPr>
                <w:rFonts w:cs="Arial"/>
                <w:b/>
                <w:sz w:val="20"/>
              </w:rPr>
              <w:t>Clause 5.5</w:t>
            </w:r>
          </w:p>
        </w:tc>
        <w:tc>
          <w:tcPr>
            <w:tcW w:w="8213" w:type="dxa"/>
            <w:tcBorders>
              <w:left w:val="single" w:sz="4" w:space="0" w:color="auto"/>
              <w:bottom w:val="nil"/>
            </w:tcBorders>
            <w:shd w:val="clear" w:color="auto" w:fill="auto"/>
          </w:tcPr>
          <w:p w14:paraId="50AD6E32" w14:textId="77777777" w:rsidR="0073626C" w:rsidRDefault="0073626C" w:rsidP="00374B55">
            <w:pPr>
              <w:pStyle w:val="00-Normal-BB"/>
              <w:spacing w:before="120" w:after="120"/>
              <w:rPr>
                <w:rFonts w:cs="Arial"/>
                <w:b/>
                <w:sz w:val="20"/>
              </w:rPr>
            </w:pPr>
            <w:r>
              <w:rPr>
                <w:rFonts w:cs="Arial"/>
                <w:b/>
                <w:sz w:val="20"/>
              </w:rPr>
              <w:t>Daywork</w:t>
            </w:r>
          </w:p>
          <w:p w14:paraId="28695772" w14:textId="77777777" w:rsidR="0073626C" w:rsidRDefault="00A95BBC" w:rsidP="00374B55">
            <w:pPr>
              <w:pStyle w:val="00-Normal-BB"/>
              <w:spacing w:before="120" w:after="120"/>
              <w:rPr>
                <w:rFonts w:cs="Arial"/>
                <w:sz w:val="20"/>
              </w:rPr>
            </w:pPr>
            <w:r>
              <w:rPr>
                <w:rFonts w:cs="Arial"/>
                <w:sz w:val="20"/>
              </w:rPr>
              <w:t>[</w:t>
            </w:r>
            <w:r w:rsidR="0073626C" w:rsidRPr="00711206">
              <w:rPr>
                <w:rFonts w:cs="Arial"/>
                <w:sz w:val="20"/>
              </w:rPr>
              <w:t>Not applicable.</w:t>
            </w:r>
            <w:r>
              <w:rPr>
                <w:rFonts w:cs="Arial"/>
                <w:sz w:val="20"/>
              </w:rPr>
              <w:t>]</w:t>
            </w:r>
            <w:r>
              <w:rPr>
                <w:rStyle w:val="FootnoteReference"/>
                <w:rFonts w:cs="Arial"/>
                <w:sz w:val="20"/>
              </w:rPr>
              <w:footnoteReference w:id="1"/>
            </w:r>
          </w:p>
          <w:p w14:paraId="6C4C7DBD" w14:textId="77777777" w:rsidR="00A95BBC" w:rsidRDefault="00A95BBC" w:rsidP="00A95BBC">
            <w:pPr>
              <w:pStyle w:val="00-Normal-BB"/>
              <w:spacing w:before="120" w:after="120"/>
              <w:rPr>
                <w:rFonts w:cs="Arial"/>
                <w:sz w:val="20"/>
              </w:rPr>
            </w:pPr>
            <w:r>
              <w:rPr>
                <w:rFonts w:cs="Arial"/>
                <w:sz w:val="20"/>
              </w:rPr>
              <w:t>[The Percentage Additions to each section of the prime cost or, if they apply in respect of labour, the All-Inclusive Rates, are set out in the following document:</w:t>
            </w:r>
          </w:p>
          <w:p w14:paraId="4D80A6E2" w14:textId="77777777" w:rsidR="00A95BBC" w:rsidRPr="00824661" w:rsidRDefault="00A95BBC" w:rsidP="00A95BBC">
            <w:pPr>
              <w:pStyle w:val="00-Normal-BB"/>
              <w:spacing w:before="120" w:after="120"/>
              <w:rPr>
                <w:rFonts w:cs="Arial"/>
                <w:b/>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w:t>
            </w:r>
          </w:p>
        </w:tc>
      </w:tr>
      <w:tr w:rsidR="00E05192" w:rsidRPr="00824661" w14:paraId="4B7DD62B" w14:textId="77777777" w:rsidTr="00CA26EF">
        <w:tc>
          <w:tcPr>
            <w:tcW w:w="1627" w:type="dxa"/>
            <w:tcBorders>
              <w:bottom w:val="single" w:sz="4" w:space="0" w:color="auto"/>
            </w:tcBorders>
            <w:shd w:val="clear" w:color="auto" w:fill="E0E0E0"/>
          </w:tcPr>
          <w:p w14:paraId="187C44E2" w14:textId="77777777" w:rsidR="00E05192" w:rsidRPr="00824661" w:rsidRDefault="001C279B" w:rsidP="00374B55">
            <w:pPr>
              <w:pStyle w:val="00-Normal-BB"/>
              <w:spacing w:before="120" w:after="120"/>
              <w:jc w:val="left"/>
              <w:rPr>
                <w:rFonts w:cs="Arial"/>
                <w:b/>
                <w:sz w:val="20"/>
              </w:rPr>
            </w:pPr>
            <w:r w:rsidRPr="00824661">
              <w:rPr>
                <w:rFonts w:cs="Arial"/>
                <w:b/>
                <w:sz w:val="20"/>
              </w:rPr>
              <w:t xml:space="preserve">Clause </w:t>
            </w:r>
            <w:r w:rsidR="00AF241D">
              <w:rPr>
                <w:rFonts w:cs="Arial"/>
                <w:b/>
                <w:sz w:val="20"/>
              </w:rPr>
              <w:t>6.4.1</w:t>
            </w:r>
          </w:p>
        </w:tc>
        <w:tc>
          <w:tcPr>
            <w:tcW w:w="8213" w:type="dxa"/>
            <w:tcBorders>
              <w:bottom w:val="single" w:sz="4" w:space="0" w:color="auto"/>
            </w:tcBorders>
            <w:shd w:val="clear" w:color="auto" w:fill="auto"/>
          </w:tcPr>
          <w:p w14:paraId="726B4008" w14:textId="77777777" w:rsidR="00E05192" w:rsidRPr="00711206" w:rsidRDefault="00E05192" w:rsidP="00374B55">
            <w:pPr>
              <w:pStyle w:val="00-Normal-BB"/>
              <w:spacing w:before="120" w:after="120"/>
              <w:rPr>
                <w:rFonts w:cs="Arial"/>
                <w:b/>
                <w:sz w:val="20"/>
              </w:rPr>
            </w:pPr>
            <w:r w:rsidRPr="00711206">
              <w:rPr>
                <w:rFonts w:cs="Arial"/>
                <w:b/>
                <w:sz w:val="20"/>
              </w:rPr>
              <w:t xml:space="preserve">Contractor’s </w:t>
            </w:r>
            <w:r w:rsidR="00AF241D">
              <w:rPr>
                <w:rFonts w:cs="Arial"/>
                <w:b/>
                <w:sz w:val="20"/>
              </w:rPr>
              <w:t xml:space="preserve">Public Liability </w:t>
            </w:r>
            <w:r w:rsidRPr="00711206">
              <w:rPr>
                <w:rFonts w:cs="Arial"/>
                <w:b/>
                <w:sz w:val="20"/>
              </w:rPr>
              <w:t>insurance</w:t>
            </w:r>
            <w:r w:rsidRPr="00711206">
              <w:rPr>
                <w:rFonts w:cs="Arial"/>
                <w:sz w:val="20"/>
              </w:rPr>
              <w:t xml:space="preserve"> </w:t>
            </w:r>
            <w:r w:rsidRPr="00711206">
              <w:rPr>
                <w:rFonts w:cs="Arial"/>
                <w:b/>
                <w:sz w:val="20"/>
              </w:rPr>
              <w:t>– injury to persons or property</w:t>
            </w:r>
          </w:p>
          <w:p w14:paraId="17845A03" w14:textId="77777777" w:rsidR="00E05192" w:rsidRPr="00711206" w:rsidRDefault="00AF241D" w:rsidP="00AF7F4C">
            <w:pPr>
              <w:pStyle w:val="00-Normal-BB"/>
              <w:spacing w:before="120" w:after="120"/>
              <w:rPr>
                <w:rFonts w:cs="Arial"/>
                <w:strike/>
                <w:sz w:val="20"/>
              </w:rPr>
            </w:pPr>
            <w:r>
              <w:rPr>
                <w:rFonts w:cs="Arial"/>
                <w:sz w:val="20"/>
              </w:rPr>
              <w:t>The required level of</w:t>
            </w:r>
            <w:r w:rsidR="00E05192" w:rsidRPr="00711206">
              <w:rPr>
                <w:rFonts w:cs="Arial"/>
                <w:sz w:val="20"/>
              </w:rPr>
              <w:t xml:space="preserve"> cover</w:t>
            </w:r>
            <w:r w:rsidR="00475771" w:rsidRPr="00711206">
              <w:rPr>
                <w:rFonts w:cs="Arial"/>
                <w:sz w:val="20"/>
              </w:rPr>
              <w:t xml:space="preserve"> is</w:t>
            </w:r>
            <w:r>
              <w:rPr>
                <w:rFonts w:cs="Arial"/>
                <w:sz w:val="20"/>
              </w:rPr>
              <w:t xml:space="preserve"> not less than</w:t>
            </w:r>
            <w:r w:rsidR="00475771" w:rsidRPr="00711206">
              <w:rPr>
                <w:rFonts w:cs="Arial"/>
                <w:sz w:val="20"/>
              </w:rPr>
              <w:t>:</w:t>
            </w:r>
            <w:r w:rsidR="0073626C">
              <w:rPr>
                <w:rFonts w:cs="Arial"/>
                <w:sz w:val="20"/>
              </w:rPr>
              <w:t xml:space="preserve"> </w:t>
            </w:r>
            <w:r w:rsidR="00A42E92">
              <w:rPr>
                <w:rFonts w:cs="Arial"/>
                <w:sz w:val="20"/>
              </w:rPr>
              <w:t>£[</w:t>
            </w:r>
            <w:r w:rsidR="00AF7F4C">
              <w:rPr>
                <w:rFonts w:cs="Arial"/>
                <w:sz w:val="20"/>
              </w:rPr>
              <w:t>10</w:t>
            </w:r>
            <w:r w:rsidR="00A42E92">
              <w:rPr>
                <w:rFonts w:cs="Arial"/>
                <w:sz w:val="20"/>
              </w:rPr>
              <w:t>]</w:t>
            </w:r>
            <w:r w:rsidR="00E05192" w:rsidRPr="00711206">
              <w:rPr>
                <w:rFonts w:cs="Arial"/>
                <w:sz w:val="20"/>
              </w:rPr>
              <w:t xml:space="preserve"> million pounds</w:t>
            </w:r>
            <w:r>
              <w:rPr>
                <w:rFonts w:cs="Arial"/>
                <w:sz w:val="20"/>
              </w:rPr>
              <w:t xml:space="preserve"> for any one occurrence or series of occurrences arising out of one event</w:t>
            </w:r>
            <w:r w:rsidR="0073626C">
              <w:rPr>
                <w:rFonts w:cs="Arial"/>
                <w:sz w:val="20"/>
              </w:rPr>
              <w:t>.</w:t>
            </w:r>
          </w:p>
        </w:tc>
      </w:tr>
      <w:tr w:rsidR="00E05192" w:rsidRPr="00824661" w14:paraId="02B98846" w14:textId="77777777" w:rsidTr="00CA26EF">
        <w:trPr>
          <w:cantSplit/>
        </w:trPr>
        <w:tc>
          <w:tcPr>
            <w:tcW w:w="1627" w:type="dxa"/>
            <w:tcBorders>
              <w:bottom w:val="single" w:sz="4" w:space="0" w:color="auto"/>
            </w:tcBorders>
            <w:shd w:val="clear" w:color="auto" w:fill="E0E0E0"/>
          </w:tcPr>
          <w:p w14:paraId="358E087D" w14:textId="77777777" w:rsidR="00E05192" w:rsidRPr="00824661" w:rsidRDefault="001C279B" w:rsidP="00374B55">
            <w:pPr>
              <w:pStyle w:val="00-Normal-BB"/>
              <w:spacing w:before="120" w:after="120"/>
              <w:jc w:val="left"/>
              <w:rPr>
                <w:rFonts w:cs="Arial"/>
                <w:b/>
                <w:sz w:val="20"/>
              </w:rPr>
            </w:pPr>
            <w:r w:rsidRPr="00824661">
              <w:rPr>
                <w:rFonts w:cs="Arial"/>
                <w:b/>
                <w:sz w:val="20"/>
              </w:rPr>
              <w:t xml:space="preserve">Clause </w:t>
            </w:r>
            <w:r w:rsidR="00E05192" w:rsidRPr="00824661">
              <w:rPr>
                <w:rFonts w:cs="Arial"/>
                <w:b/>
                <w:sz w:val="20"/>
              </w:rPr>
              <w:t>6.5.1</w:t>
            </w:r>
          </w:p>
        </w:tc>
        <w:tc>
          <w:tcPr>
            <w:tcW w:w="8213" w:type="dxa"/>
            <w:tcBorders>
              <w:bottom w:val="single" w:sz="4" w:space="0" w:color="auto"/>
            </w:tcBorders>
            <w:shd w:val="clear" w:color="auto" w:fill="auto"/>
          </w:tcPr>
          <w:p w14:paraId="24E86739" w14:textId="77777777" w:rsidR="00E05192" w:rsidRPr="00824661" w:rsidRDefault="00E05192" w:rsidP="00374B55">
            <w:pPr>
              <w:pStyle w:val="00-Normal-BB"/>
              <w:spacing w:before="120" w:after="120"/>
              <w:rPr>
                <w:rFonts w:cs="Arial"/>
                <w:b/>
                <w:sz w:val="20"/>
              </w:rPr>
            </w:pPr>
            <w:r w:rsidRPr="00824661">
              <w:rPr>
                <w:rFonts w:cs="Arial"/>
                <w:b/>
                <w:sz w:val="20"/>
              </w:rPr>
              <w:t>Insurance – liability of Employer</w:t>
            </w:r>
          </w:p>
          <w:p w14:paraId="02CCB7F3" w14:textId="77777777" w:rsidR="00E05192" w:rsidRPr="00824661" w:rsidRDefault="0073626C" w:rsidP="00374B55">
            <w:pPr>
              <w:pStyle w:val="00-Normal-BB"/>
              <w:spacing w:before="120" w:after="120"/>
              <w:rPr>
                <w:rFonts w:cs="Arial"/>
                <w:b/>
                <w:sz w:val="20"/>
              </w:rPr>
            </w:pPr>
            <w:r>
              <w:rPr>
                <w:rFonts w:cs="Arial"/>
                <w:sz w:val="20"/>
              </w:rPr>
              <w:t>Not applicable.</w:t>
            </w:r>
          </w:p>
        </w:tc>
      </w:tr>
      <w:tr w:rsidR="00D17A35" w:rsidRPr="00824661" w14:paraId="43290084" w14:textId="77777777" w:rsidTr="00CA26EF">
        <w:trPr>
          <w:cantSplit/>
        </w:trPr>
        <w:tc>
          <w:tcPr>
            <w:tcW w:w="1627" w:type="dxa"/>
            <w:vMerge w:val="restart"/>
            <w:shd w:val="clear" w:color="auto" w:fill="E0E0E0"/>
          </w:tcPr>
          <w:p w14:paraId="22AD923E" w14:textId="77777777" w:rsidR="00D17A35" w:rsidRPr="0073626C" w:rsidRDefault="00D17A35" w:rsidP="00374B55">
            <w:pPr>
              <w:pStyle w:val="00-Normal-BB"/>
              <w:spacing w:before="120" w:after="120"/>
              <w:jc w:val="left"/>
              <w:rPr>
                <w:rFonts w:cs="Arial"/>
                <w:b/>
                <w:sz w:val="20"/>
              </w:rPr>
            </w:pPr>
            <w:r w:rsidRPr="0073626C">
              <w:rPr>
                <w:rFonts w:cs="Arial"/>
                <w:b/>
                <w:sz w:val="20"/>
              </w:rPr>
              <w:t>Clause 6.7 and Schedule 3</w:t>
            </w:r>
          </w:p>
        </w:tc>
        <w:tc>
          <w:tcPr>
            <w:tcW w:w="8213" w:type="dxa"/>
            <w:tcBorders>
              <w:bottom w:val="single" w:sz="4" w:space="0" w:color="auto"/>
            </w:tcBorders>
            <w:shd w:val="clear" w:color="auto" w:fill="auto"/>
          </w:tcPr>
          <w:p w14:paraId="77D01075" w14:textId="77777777" w:rsidR="00D17A35" w:rsidRPr="0073626C" w:rsidRDefault="00D17A35" w:rsidP="00A42E92">
            <w:pPr>
              <w:pStyle w:val="00-Normal-BB"/>
              <w:spacing w:after="200"/>
              <w:rPr>
                <w:rFonts w:cs="Arial"/>
                <w:b/>
                <w:sz w:val="20"/>
              </w:rPr>
            </w:pPr>
            <w:r w:rsidRPr="0073626C">
              <w:rPr>
                <w:rFonts w:cs="Arial"/>
                <w:b/>
                <w:sz w:val="20"/>
              </w:rPr>
              <w:t>Works Insurance</w:t>
            </w:r>
            <w:r>
              <w:rPr>
                <w:rFonts w:cs="Arial"/>
                <w:b/>
                <w:sz w:val="20"/>
              </w:rPr>
              <w:t xml:space="preserve"> </w:t>
            </w:r>
            <w:r w:rsidRPr="0073626C">
              <w:rPr>
                <w:rFonts w:cs="Arial"/>
                <w:b/>
                <w:sz w:val="20"/>
              </w:rPr>
              <w:t>– Insurance Options</w:t>
            </w:r>
          </w:p>
          <w:p w14:paraId="04145D0E" w14:textId="77777777" w:rsidR="00D17A35" w:rsidRPr="0073626C" w:rsidRDefault="00D17A35" w:rsidP="00A42E92">
            <w:pPr>
              <w:pStyle w:val="00-Normal-BB"/>
              <w:spacing w:after="200"/>
              <w:rPr>
                <w:rFonts w:cs="Arial"/>
                <w:sz w:val="20"/>
              </w:rPr>
            </w:pPr>
            <w:r w:rsidRPr="0073626C">
              <w:rPr>
                <w:rFonts w:cs="Arial"/>
                <w:sz w:val="20"/>
              </w:rPr>
              <w:t>Schedule 3:</w:t>
            </w:r>
          </w:p>
          <w:p w14:paraId="1C42A201" w14:textId="77777777" w:rsidR="00D17A35" w:rsidRPr="00A42E92" w:rsidRDefault="00D17A35" w:rsidP="00A42E92">
            <w:pPr>
              <w:pStyle w:val="00-Normal-BB"/>
              <w:spacing w:after="200"/>
              <w:rPr>
                <w:rFonts w:cs="Arial"/>
                <w:sz w:val="20"/>
              </w:rPr>
            </w:pPr>
            <w:r w:rsidRPr="00A42E92">
              <w:rPr>
                <w:rFonts w:cs="Arial"/>
                <w:sz w:val="20"/>
              </w:rPr>
              <w:t>[Insurance Option A applies</w:t>
            </w:r>
            <w:r>
              <w:rPr>
                <w:rFonts w:cs="Arial"/>
                <w:sz w:val="20"/>
              </w:rPr>
              <w:t>]*</w:t>
            </w:r>
          </w:p>
          <w:p w14:paraId="434DB184" w14:textId="77777777" w:rsidR="00D17A35" w:rsidRPr="00A42E92" w:rsidRDefault="00D17A35" w:rsidP="00A42E92">
            <w:pPr>
              <w:pStyle w:val="00-Normal-BB"/>
              <w:spacing w:after="200"/>
              <w:rPr>
                <w:rFonts w:cs="Arial"/>
                <w:sz w:val="20"/>
              </w:rPr>
            </w:pPr>
            <w:r w:rsidRPr="00A42E92">
              <w:rPr>
                <w:rFonts w:cs="Arial"/>
                <w:sz w:val="20"/>
              </w:rPr>
              <w:t>[Insurance Option B applies</w:t>
            </w:r>
            <w:r>
              <w:rPr>
                <w:rFonts w:cs="Arial"/>
                <w:sz w:val="20"/>
              </w:rPr>
              <w:t>]*</w:t>
            </w:r>
          </w:p>
          <w:p w14:paraId="169FF4CA" w14:textId="77777777" w:rsidR="00D17A35" w:rsidRDefault="00D17A35" w:rsidP="00A42E92">
            <w:pPr>
              <w:pStyle w:val="00-Normal-BB"/>
              <w:spacing w:after="200"/>
              <w:rPr>
                <w:rFonts w:cs="Arial"/>
                <w:sz w:val="20"/>
              </w:rPr>
            </w:pPr>
            <w:r w:rsidRPr="00A42E92">
              <w:rPr>
                <w:rFonts w:cs="Arial"/>
                <w:sz w:val="20"/>
              </w:rPr>
              <w:t>[Insurance Option C applies]</w:t>
            </w:r>
            <w:r>
              <w:rPr>
                <w:rFonts w:cs="Arial"/>
                <w:sz w:val="20"/>
              </w:rPr>
              <w:t>*</w:t>
            </w:r>
          </w:p>
          <w:p w14:paraId="117EA913" w14:textId="77777777" w:rsidR="00A95BBC" w:rsidRPr="00824661" w:rsidRDefault="00A95BBC" w:rsidP="00A42E92">
            <w:pPr>
              <w:pStyle w:val="00-Normal-BB"/>
              <w:spacing w:after="200"/>
              <w:rPr>
                <w:rFonts w:cs="Arial"/>
                <w:b/>
                <w:sz w:val="20"/>
              </w:rPr>
            </w:pPr>
            <w:r w:rsidRPr="00BE0A17">
              <w:rPr>
                <w:rFonts w:cs="Arial"/>
                <w:sz w:val="20"/>
              </w:rPr>
              <w:t>[The Contractor shall maintain insurance in accordance with Insurance Option A (the reference in the heading to “New Buildings” being deleted) and the Employer shall maintain insurance in respect of the Existing Structures in its own name for the full cost of reinstatement, repair or replacement of loss or damage due to any of the Specified Perils.]</w:t>
            </w:r>
            <w:r>
              <w:rPr>
                <w:rStyle w:val="FootnoteReference"/>
                <w:rFonts w:cs="Arial"/>
                <w:sz w:val="20"/>
              </w:rPr>
              <w:footnoteReference w:id="2"/>
            </w:r>
          </w:p>
        </w:tc>
      </w:tr>
      <w:tr w:rsidR="00D17A35" w:rsidRPr="00824661" w14:paraId="6D2572E7" w14:textId="77777777" w:rsidTr="00CA26EF">
        <w:trPr>
          <w:cantSplit/>
        </w:trPr>
        <w:tc>
          <w:tcPr>
            <w:tcW w:w="1627" w:type="dxa"/>
            <w:vMerge/>
            <w:shd w:val="clear" w:color="auto" w:fill="E0E0E0"/>
          </w:tcPr>
          <w:p w14:paraId="17058DCA" w14:textId="77777777" w:rsidR="00D17A35" w:rsidRPr="00824661" w:rsidRDefault="00D17A35" w:rsidP="00374B55">
            <w:pPr>
              <w:pStyle w:val="00-Normal-BB"/>
              <w:spacing w:before="120" w:after="120"/>
              <w:jc w:val="left"/>
              <w:rPr>
                <w:rFonts w:cs="Arial"/>
                <w:b/>
                <w:sz w:val="20"/>
              </w:rPr>
            </w:pPr>
          </w:p>
        </w:tc>
        <w:tc>
          <w:tcPr>
            <w:tcW w:w="8213" w:type="dxa"/>
            <w:tcBorders>
              <w:bottom w:val="single" w:sz="4" w:space="0" w:color="auto"/>
            </w:tcBorders>
            <w:shd w:val="clear" w:color="auto" w:fill="auto"/>
          </w:tcPr>
          <w:p w14:paraId="4B1D3CF3" w14:textId="77777777" w:rsidR="00D17A35" w:rsidRPr="00711206" w:rsidRDefault="00D17A35" w:rsidP="00374B55">
            <w:pPr>
              <w:pStyle w:val="00-Normal-BB"/>
              <w:spacing w:before="120" w:after="120"/>
              <w:rPr>
                <w:rFonts w:cs="Arial"/>
                <w:b/>
                <w:sz w:val="20"/>
              </w:rPr>
            </w:pPr>
            <w:r w:rsidRPr="00711206">
              <w:rPr>
                <w:rFonts w:cs="Arial"/>
                <w:b/>
                <w:sz w:val="20"/>
              </w:rPr>
              <w:t xml:space="preserve">Percentage to cover professional fees </w:t>
            </w:r>
          </w:p>
          <w:p w14:paraId="3BB80374" w14:textId="77777777" w:rsidR="000B14A1" w:rsidRDefault="000B14A1" w:rsidP="000B14A1">
            <w:pPr>
              <w:pStyle w:val="00-Normal-BB"/>
              <w:widowControl w:val="0"/>
              <w:spacing w:before="120" w:after="120"/>
              <w:rPr>
                <w:rFonts w:cs="Arial"/>
                <w:sz w:val="20"/>
              </w:rPr>
            </w:pPr>
            <w:r>
              <w:rPr>
                <w:rFonts w:cs="Arial"/>
                <w:sz w:val="20"/>
              </w:rPr>
              <w:t>[</w:t>
            </w:r>
            <w:r w:rsidRPr="00073A04">
              <w:rPr>
                <w:rFonts w:cs="Arial"/>
                <w:sz w:val="20"/>
              </w:rPr>
              <w:t>15</w:t>
            </w:r>
            <w:r>
              <w:rPr>
                <w:rFonts w:cs="Arial"/>
                <w:sz w:val="20"/>
              </w:rPr>
              <w:t>]</w:t>
            </w:r>
            <w:r w:rsidRPr="00073A04">
              <w:rPr>
                <w:rFonts w:cs="Arial"/>
                <w:sz w:val="20"/>
              </w:rPr>
              <w:t xml:space="preserve"> per cent</w:t>
            </w:r>
          </w:p>
          <w:p w14:paraId="1D69566E" w14:textId="77777777" w:rsidR="00D17A35" w:rsidRPr="00711206" w:rsidRDefault="000B14A1" w:rsidP="000B14A1">
            <w:pPr>
              <w:pStyle w:val="00-Normal-BB"/>
              <w:spacing w:before="120" w:after="120"/>
              <w:rPr>
                <w:rFonts w:cs="Arial"/>
                <w:sz w:val="20"/>
              </w:rPr>
            </w:pPr>
            <w:r>
              <w:rPr>
                <w:rFonts w:cs="Arial"/>
                <w:i/>
                <w:sz w:val="20"/>
              </w:rPr>
              <w:t>(If no other percentage is stated, it shall be 15 per cent)</w:t>
            </w:r>
          </w:p>
        </w:tc>
      </w:tr>
      <w:tr w:rsidR="00D17A35" w:rsidRPr="00824661" w14:paraId="197D9D77" w14:textId="77777777" w:rsidTr="00D17A35">
        <w:tc>
          <w:tcPr>
            <w:tcW w:w="1627" w:type="dxa"/>
            <w:vMerge/>
            <w:shd w:val="clear" w:color="auto" w:fill="E0E0E0"/>
          </w:tcPr>
          <w:p w14:paraId="50B609EB" w14:textId="77777777" w:rsidR="00D17A35" w:rsidRPr="00824661" w:rsidRDefault="00D17A35" w:rsidP="00374B55">
            <w:pPr>
              <w:pStyle w:val="00-Normal-BB"/>
              <w:keepNext/>
              <w:spacing w:before="120" w:after="120"/>
              <w:jc w:val="left"/>
              <w:rPr>
                <w:rFonts w:cs="Arial"/>
                <w:b/>
                <w:sz w:val="20"/>
              </w:rPr>
            </w:pPr>
          </w:p>
        </w:tc>
        <w:tc>
          <w:tcPr>
            <w:tcW w:w="8213" w:type="dxa"/>
            <w:tcBorders>
              <w:bottom w:val="single" w:sz="4" w:space="0" w:color="auto"/>
            </w:tcBorders>
            <w:shd w:val="clear" w:color="auto" w:fill="auto"/>
          </w:tcPr>
          <w:p w14:paraId="72A75BE7" w14:textId="77777777" w:rsidR="00D17A35" w:rsidRPr="00374B55" w:rsidRDefault="00D17A35" w:rsidP="00F350AF">
            <w:pPr>
              <w:pStyle w:val="00-Normal-BB"/>
              <w:keepNext/>
              <w:spacing w:before="120" w:after="120"/>
              <w:rPr>
                <w:rFonts w:cs="Arial"/>
                <w:sz w:val="20"/>
              </w:rPr>
            </w:pPr>
            <w:r>
              <w:rPr>
                <w:rFonts w:cs="Arial"/>
                <w:b/>
                <w:sz w:val="20"/>
              </w:rPr>
              <w:t xml:space="preserve">Where Insurance Option A applies and cover is to be provided under the Contractor’s annual policy (paragraph A.2), the annual renewal date is: </w:t>
            </w:r>
          </w:p>
        </w:tc>
      </w:tr>
      <w:tr w:rsidR="00D17A35" w:rsidRPr="00824661" w14:paraId="630D7394" w14:textId="77777777" w:rsidTr="00CA26EF">
        <w:tc>
          <w:tcPr>
            <w:tcW w:w="1627" w:type="dxa"/>
            <w:vMerge/>
            <w:tcBorders>
              <w:bottom w:val="single" w:sz="4" w:space="0" w:color="auto"/>
            </w:tcBorders>
            <w:shd w:val="clear" w:color="auto" w:fill="E0E0E0"/>
          </w:tcPr>
          <w:p w14:paraId="030E8B1E" w14:textId="77777777" w:rsidR="00D17A35" w:rsidRPr="00824661" w:rsidRDefault="00D17A35" w:rsidP="00374B55">
            <w:pPr>
              <w:pStyle w:val="00-Normal-BB"/>
              <w:keepNext/>
              <w:spacing w:before="120" w:after="120"/>
              <w:jc w:val="left"/>
              <w:rPr>
                <w:rFonts w:cs="Arial"/>
                <w:b/>
                <w:sz w:val="20"/>
              </w:rPr>
            </w:pPr>
          </w:p>
        </w:tc>
        <w:tc>
          <w:tcPr>
            <w:tcW w:w="8213" w:type="dxa"/>
            <w:tcBorders>
              <w:bottom w:val="single" w:sz="4" w:space="0" w:color="auto"/>
            </w:tcBorders>
            <w:shd w:val="clear" w:color="auto" w:fill="auto"/>
          </w:tcPr>
          <w:p w14:paraId="5FFBA9CE" w14:textId="77777777" w:rsidR="00A95BBC" w:rsidRDefault="00A95BBC" w:rsidP="00A95BBC">
            <w:pPr>
              <w:pStyle w:val="00-Normal-BB"/>
              <w:keepNext/>
              <w:spacing w:before="120" w:after="120"/>
              <w:rPr>
                <w:rFonts w:cs="Arial"/>
                <w:sz w:val="20"/>
              </w:rPr>
            </w:pPr>
            <w:r>
              <w:rPr>
                <w:rFonts w:cs="Arial"/>
                <w:b/>
                <w:sz w:val="20"/>
              </w:rPr>
              <w:t xml:space="preserve">Where Insurance Option C applies, paragraph C1 </w:t>
            </w:r>
            <w:r>
              <w:rPr>
                <w:rFonts w:cs="Arial"/>
                <w:sz w:val="20"/>
              </w:rPr>
              <w:t>applies/is replaced by the provisions of the following document(s):</w:t>
            </w:r>
          </w:p>
          <w:p w14:paraId="54AE2E9C" w14:textId="77777777" w:rsidR="00A95BBC" w:rsidRDefault="00A95BBC" w:rsidP="00A95BBC">
            <w:pPr>
              <w:pStyle w:val="00-Normal-BB"/>
              <w:keepNext/>
              <w:spacing w:before="120" w:after="120"/>
              <w:rPr>
                <w:rFonts w:cs="Arial"/>
                <w:sz w:val="20"/>
              </w:rPr>
            </w:pPr>
          </w:p>
          <w:p w14:paraId="393F014C" w14:textId="77777777" w:rsidR="00A95BBC" w:rsidRDefault="00A95BBC" w:rsidP="00A95BBC">
            <w:pPr>
              <w:pStyle w:val="00-Normal-BB"/>
              <w:keepNext/>
              <w:spacing w:before="120" w:after="120"/>
              <w:rPr>
                <w:rFonts w:cs="Arial"/>
                <w:sz w:val="20"/>
              </w:rPr>
            </w:pPr>
            <w:r>
              <w:rPr>
                <w:rFonts w:cs="Arial"/>
                <w:sz w:val="20"/>
              </w:rPr>
              <w:t>(the “</w:t>
            </w:r>
            <w:r w:rsidRPr="00BE0A17">
              <w:rPr>
                <w:rFonts w:cs="Arial"/>
                <w:b/>
                <w:sz w:val="20"/>
              </w:rPr>
              <w:t>C1 Replacement Schedule</w:t>
            </w:r>
            <w:r>
              <w:rPr>
                <w:rFonts w:cs="Arial"/>
                <w:sz w:val="20"/>
              </w:rPr>
              <w:t>”)</w:t>
            </w:r>
          </w:p>
          <w:p w14:paraId="4121864B" w14:textId="77777777" w:rsidR="00D17A35" w:rsidRDefault="00A95BBC" w:rsidP="00A95BBC">
            <w:pPr>
              <w:pStyle w:val="00-Normal-BB"/>
              <w:keepNext/>
              <w:spacing w:before="120" w:after="120"/>
              <w:rPr>
                <w:rFonts w:cs="Arial"/>
                <w:i/>
                <w:sz w:val="20"/>
              </w:rPr>
            </w:pPr>
            <w:r>
              <w:rPr>
                <w:rFonts w:cs="Arial"/>
                <w:i/>
                <w:sz w:val="20"/>
              </w:rPr>
              <w:t>(Unless otherwise stated, paragraph C1 applies.  If it is not to apply, state the reference number and date or other identifier of the replacement document(s).)</w:t>
            </w:r>
          </w:p>
          <w:p w14:paraId="3E29C23D" w14:textId="77777777" w:rsidR="00F350AF" w:rsidRPr="00F350AF" w:rsidRDefault="00F350AF" w:rsidP="00A95BBC">
            <w:pPr>
              <w:pStyle w:val="00-Normal-BB"/>
              <w:keepNext/>
              <w:spacing w:before="120" w:after="120"/>
              <w:rPr>
                <w:rFonts w:cs="Arial"/>
                <w:b/>
                <w:sz w:val="20"/>
              </w:rPr>
            </w:pPr>
            <w:r w:rsidRPr="00F350AF">
              <w:rPr>
                <w:rFonts w:cs="Arial"/>
                <w:sz w:val="20"/>
              </w:rPr>
              <w:t>[Not applicable]</w:t>
            </w:r>
          </w:p>
        </w:tc>
      </w:tr>
      <w:tr w:rsidR="00D65994" w:rsidRPr="00824661" w14:paraId="43DB7722" w14:textId="77777777" w:rsidTr="00CA26EF">
        <w:tc>
          <w:tcPr>
            <w:tcW w:w="1627" w:type="dxa"/>
            <w:tcBorders>
              <w:bottom w:val="single" w:sz="4" w:space="0" w:color="auto"/>
            </w:tcBorders>
            <w:shd w:val="clear" w:color="auto" w:fill="E0E0E0"/>
          </w:tcPr>
          <w:p w14:paraId="1617D14E" w14:textId="77777777" w:rsidR="00D65994" w:rsidRPr="00824661" w:rsidRDefault="00D65994" w:rsidP="00374B55">
            <w:pPr>
              <w:pStyle w:val="00-Normal-BB"/>
              <w:spacing w:before="120" w:after="120"/>
              <w:rPr>
                <w:rFonts w:cs="Arial"/>
                <w:b/>
                <w:sz w:val="20"/>
              </w:rPr>
            </w:pPr>
            <w:r w:rsidRPr="00824661">
              <w:rPr>
                <w:rFonts w:cs="Arial"/>
                <w:b/>
                <w:sz w:val="20"/>
              </w:rPr>
              <w:t>Clause 6.10 and Schedule 3</w:t>
            </w:r>
          </w:p>
        </w:tc>
        <w:tc>
          <w:tcPr>
            <w:tcW w:w="8213" w:type="dxa"/>
            <w:tcBorders>
              <w:bottom w:val="single" w:sz="4" w:space="0" w:color="auto"/>
            </w:tcBorders>
            <w:shd w:val="clear" w:color="auto" w:fill="auto"/>
          </w:tcPr>
          <w:p w14:paraId="2AC55D54" w14:textId="77777777" w:rsidR="00D65994" w:rsidRPr="003D5457" w:rsidRDefault="00D65994" w:rsidP="00374B55">
            <w:pPr>
              <w:pStyle w:val="00-Normal-BB"/>
              <w:keepNext/>
              <w:spacing w:before="120" w:after="120"/>
              <w:rPr>
                <w:rFonts w:cs="Arial"/>
                <w:b/>
                <w:sz w:val="20"/>
              </w:rPr>
            </w:pPr>
            <w:r w:rsidRPr="003D5457">
              <w:rPr>
                <w:rFonts w:cs="Arial"/>
                <w:b/>
                <w:sz w:val="20"/>
              </w:rPr>
              <w:t>Terrorism Cover – details of the required cover</w:t>
            </w:r>
          </w:p>
          <w:p w14:paraId="709A17A2" w14:textId="77777777" w:rsidR="00D65994" w:rsidRDefault="00CA26EF" w:rsidP="00374B55">
            <w:pPr>
              <w:pStyle w:val="00-Normal-BB"/>
              <w:keepNext/>
              <w:spacing w:before="120" w:after="120"/>
              <w:rPr>
                <w:rFonts w:cs="Arial"/>
                <w:sz w:val="20"/>
              </w:rPr>
            </w:pPr>
            <w:r w:rsidRPr="003D5457">
              <w:rPr>
                <w:rFonts w:cs="Arial"/>
                <w:sz w:val="20"/>
              </w:rPr>
              <w:t>are set out in the following document(s):</w:t>
            </w:r>
          </w:p>
          <w:p w14:paraId="6289A3ED" w14:textId="77777777" w:rsidR="000A3487" w:rsidRPr="003D5457" w:rsidRDefault="000A3487" w:rsidP="00374B55">
            <w:pPr>
              <w:pStyle w:val="00-Normal-BB"/>
              <w:keepNext/>
              <w:spacing w:before="120" w:after="120"/>
              <w:rPr>
                <w:rFonts w:cs="Arial"/>
                <w:sz w:val="20"/>
              </w:rPr>
            </w:pPr>
          </w:p>
          <w:p w14:paraId="5562A186" w14:textId="77777777" w:rsidR="00D65994" w:rsidRPr="003D5457" w:rsidRDefault="000A3487" w:rsidP="000A3487">
            <w:pPr>
              <w:pStyle w:val="00-Normal-BB"/>
              <w:keepNext/>
              <w:spacing w:before="120" w:after="120"/>
              <w:rPr>
                <w:rFonts w:cs="Arial"/>
                <w:i/>
                <w:sz w:val="20"/>
              </w:rPr>
            </w:pPr>
            <w:r w:rsidRPr="003D5457">
              <w:rPr>
                <w:rFonts w:cs="Arial"/>
                <w:i/>
                <w:sz w:val="20"/>
              </w:rPr>
              <w:t>(Unless otherwise stated, Pool Re Cover is required.)</w:t>
            </w:r>
          </w:p>
        </w:tc>
      </w:tr>
      <w:tr w:rsidR="00F55C3C" w:rsidRPr="00824661" w14:paraId="62E82ACA" w14:textId="77777777" w:rsidTr="00216250">
        <w:trPr>
          <w:trHeight w:val="3109"/>
        </w:trPr>
        <w:tc>
          <w:tcPr>
            <w:tcW w:w="1627" w:type="dxa"/>
            <w:shd w:val="clear" w:color="auto" w:fill="E0E0E0"/>
          </w:tcPr>
          <w:p w14:paraId="55762AF1" w14:textId="77777777" w:rsidR="00F55C3C" w:rsidRPr="00824661" w:rsidRDefault="00F55C3C" w:rsidP="006A2AE6">
            <w:pPr>
              <w:pStyle w:val="00-Normal-BB"/>
              <w:keepNext/>
              <w:spacing w:before="120" w:after="120"/>
              <w:jc w:val="left"/>
              <w:rPr>
                <w:rFonts w:cs="Arial"/>
                <w:b/>
                <w:sz w:val="20"/>
              </w:rPr>
            </w:pPr>
            <w:r w:rsidRPr="00824661">
              <w:rPr>
                <w:rFonts w:cs="Arial"/>
                <w:b/>
                <w:sz w:val="20"/>
              </w:rPr>
              <w:t>Clause 6.1</w:t>
            </w:r>
            <w:r>
              <w:rPr>
                <w:rFonts w:cs="Arial"/>
                <w:b/>
                <w:sz w:val="20"/>
              </w:rPr>
              <w:t>5</w:t>
            </w:r>
          </w:p>
        </w:tc>
        <w:tc>
          <w:tcPr>
            <w:tcW w:w="8213" w:type="dxa"/>
            <w:tcBorders>
              <w:top w:val="single" w:sz="4" w:space="0" w:color="auto"/>
              <w:right w:val="single" w:sz="4" w:space="0" w:color="auto"/>
            </w:tcBorders>
            <w:shd w:val="clear" w:color="auto" w:fill="auto"/>
          </w:tcPr>
          <w:p w14:paraId="315A465B" w14:textId="77777777" w:rsidR="00F55C3C" w:rsidRPr="003D5457" w:rsidRDefault="00F55C3C" w:rsidP="00374B55">
            <w:pPr>
              <w:pStyle w:val="00-Normal-BB"/>
              <w:keepNext/>
              <w:spacing w:before="120" w:after="120"/>
              <w:rPr>
                <w:rFonts w:cs="Arial"/>
                <w:b/>
                <w:sz w:val="20"/>
              </w:rPr>
            </w:pPr>
            <w:r w:rsidRPr="003D5457">
              <w:rPr>
                <w:rFonts w:cs="Arial"/>
                <w:b/>
                <w:sz w:val="20"/>
              </w:rPr>
              <w:t>Professional Indemnity Insurance</w:t>
            </w:r>
          </w:p>
          <w:p w14:paraId="6F49CCA0" w14:textId="77777777" w:rsidR="00F55C3C" w:rsidRPr="003D5457" w:rsidRDefault="00F55C3C" w:rsidP="00374B55">
            <w:pPr>
              <w:pStyle w:val="00-Normal-BB"/>
              <w:keepNext/>
              <w:spacing w:before="120" w:after="120"/>
              <w:rPr>
                <w:rFonts w:cs="Arial"/>
                <w:sz w:val="20"/>
              </w:rPr>
            </w:pPr>
            <w:r w:rsidRPr="003D5457">
              <w:rPr>
                <w:rFonts w:cs="Arial"/>
                <w:sz w:val="20"/>
              </w:rPr>
              <w:t>Level of cover</w:t>
            </w:r>
          </w:p>
          <w:p w14:paraId="7D3BFF79" w14:textId="77777777" w:rsidR="00F55C3C" w:rsidRPr="003D5457" w:rsidRDefault="00F55C3C" w:rsidP="00374B55">
            <w:pPr>
              <w:pStyle w:val="00-Normal-BB"/>
              <w:spacing w:before="120" w:after="120"/>
              <w:rPr>
                <w:rFonts w:cs="Arial"/>
                <w:sz w:val="20"/>
              </w:rPr>
            </w:pPr>
            <w:r w:rsidRPr="003D5457">
              <w:rPr>
                <w:rFonts w:cs="Arial"/>
                <w:sz w:val="20"/>
              </w:rPr>
              <w:t>Amount of indemnity required</w:t>
            </w:r>
            <w:r>
              <w:rPr>
                <w:rFonts w:cs="Arial"/>
                <w:sz w:val="20"/>
              </w:rPr>
              <w:t xml:space="preserve"> </w:t>
            </w:r>
            <w:r w:rsidRPr="003D5457">
              <w:rPr>
                <w:rFonts w:cs="Arial"/>
                <w:sz w:val="20"/>
              </w:rPr>
              <w:t>relates to claims or series of claims arising out of one event</w:t>
            </w:r>
          </w:p>
          <w:p w14:paraId="01C4ADC9" w14:textId="77777777" w:rsidR="00F55C3C" w:rsidRPr="003D5457" w:rsidRDefault="00F55C3C" w:rsidP="00F851EB">
            <w:pPr>
              <w:pStyle w:val="00-Normal-BB"/>
              <w:spacing w:before="120" w:after="120"/>
              <w:rPr>
                <w:rFonts w:cs="Arial"/>
                <w:sz w:val="20"/>
              </w:rPr>
            </w:pPr>
            <w:r w:rsidRPr="003D5457">
              <w:rPr>
                <w:rFonts w:cs="Arial"/>
                <w:sz w:val="20"/>
              </w:rPr>
              <w:t>and is £</w:t>
            </w:r>
            <w:r>
              <w:rPr>
                <w:rFonts w:cs="Arial"/>
                <w:sz w:val="20"/>
              </w:rPr>
              <w:t>[</w:t>
            </w:r>
            <w:r>
              <w:rPr>
                <w:rFonts w:cs="Arial"/>
                <w:sz w:val="20"/>
              </w:rPr>
              <w:tab/>
              <w:t>]</w:t>
            </w:r>
            <w:r>
              <w:rPr>
                <w:rStyle w:val="FootnoteReference"/>
                <w:rFonts w:cs="Arial"/>
                <w:sz w:val="20"/>
              </w:rPr>
              <w:footnoteReference w:id="3"/>
            </w:r>
            <w:r w:rsidRPr="003D5457">
              <w:rPr>
                <w:rFonts w:cs="Arial"/>
                <w:sz w:val="20"/>
              </w:rPr>
              <w:t xml:space="preserve"> million</w:t>
            </w:r>
          </w:p>
          <w:p w14:paraId="714BAFFD" w14:textId="77777777" w:rsidR="00F55C3C" w:rsidRDefault="00F55C3C" w:rsidP="00374B55">
            <w:pPr>
              <w:pStyle w:val="00-Normal-BB"/>
              <w:spacing w:before="120" w:after="120"/>
              <w:rPr>
                <w:rFonts w:cs="Arial"/>
                <w:b/>
                <w:sz w:val="20"/>
              </w:rPr>
            </w:pPr>
            <w:r w:rsidRPr="00824661">
              <w:rPr>
                <w:rFonts w:cs="Arial"/>
                <w:b/>
                <w:sz w:val="20"/>
              </w:rPr>
              <w:t>Sublevels within the overall level of cover</w:t>
            </w:r>
          </w:p>
          <w:p w14:paraId="7FAB710C" w14:textId="77777777" w:rsidR="00F55C3C" w:rsidRPr="00824661" w:rsidRDefault="00F55C3C" w:rsidP="006A2AE6">
            <w:pPr>
              <w:pStyle w:val="00-Normal-BB"/>
              <w:spacing w:before="120" w:after="120"/>
              <w:rPr>
                <w:rFonts w:cs="Arial"/>
                <w:sz w:val="20"/>
              </w:rPr>
            </w:pPr>
            <w:r w:rsidRPr="00824661">
              <w:rPr>
                <w:rFonts w:cs="Arial"/>
                <w:sz w:val="20"/>
              </w:rPr>
              <w:t>Cover for pollution/contamination claims</w:t>
            </w:r>
            <w:r>
              <w:rPr>
                <w:rFonts w:cs="Arial"/>
                <w:sz w:val="20"/>
              </w:rPr>
              <w:t xml:space="preserve"> </w:t>
            </w:r>
            <w:r w:rsidRPr="00BC0E32">
              <w:rPr>
                <w:rFonts w:cs="Arial"/>
                <w:sz w:val="20"/>
              </w:rPr>
              <w:t xml:space="preserve">is required, with a </w:t>
            </w:r>
            <w:r>
              <w:rPr>
                <w:rFonts w:cs="Arial"/>
                <w:sz w:val="20"/>
              </w:rPr>
              <w:t>sub-</w:t>
            </w:r>
            <w:r w:rsidRPr="00BC0E32">
              <w:rPr>
                <w:rFonts w:cs="Arial"/>
                <w:sz w:val="20"/>
              </w:rPr>
              <w:t>limit of indemnity of £</w:t>
            </w:r>
            <w:r>
              <w:rPr>
                <w:rFonts w:cs="Arial"/>
                <w:sz w:val="20"/>
              </w:rPr>
              <w:t>[</w:t>
            </w:r>
            <w:r>
              <w:rPr>
                <w:rFonts w:cs="Arial"/>
                <w:sz w:val="20"/>
              </w:rPr>
              <w:tab/>
              <w:t>]</w:t>
            </w:r>
            <w:r w:rsidRPr="00BC0E32">
              <w:rPr>
                <w:rFonts w:cs="Arial"/>
                <w:sz w:val="20"/>
              </w:rPr>
              <w:t xml:space="preserve"> million </w:t>
            </w:r>
            <w:r>
              <w:rPr>
                <w:rFonts w:cs="Arial"/>
                <w:sz w:val="20"/>
              </w:rPr>
              <w:t>in an annual aggregate amount</w:t>
            </w:r>
          </w:p>
          <w:p w14:paraId="6F1CDF1B" w14:textId="77777777" w:rsidR="00F55C3C" w:rsidRPr="00824661" w:rsidRDefault="00F55C3C" w:rsidP="00374B55">
            <w:pPr>
              <w:pStyle w:val="00-Normal-BB"/>
              <w:spacing w:before="120" w:after="120"/>
              <w:rPr>
                <w:rFonts w:cs="Arial"/>
                <w:sz w:val="20"/>
              </w:rPr>
            </w:pPr>
            <w:r w:rsidRPr="00824661">
              <w:rPr>
                <w:rFonts w:cs="Arial"/>
                <w:sz w:val="20"/>
              </w:rPr>
              <w:t>Expiry of required period of Professional Indemnity insurance</w:t>
            </w:r>
          </w:p>
          <w:p w14:paraId="41A7F17D" w14:textId="77777777" w:rsidR="00F55C3C" w:rsidRPr="003D5457" w:rsidRDefault="00F55C3C" w:rsidP="00CA26EF">
            <w:pPr>
              <w:pStyle w:val="00-Normal-BB"/>
              <w:spacing w:before="120" w:after="120"/>
              <w:rPr>
                <w:rFonts w:cs="Arial"/>
                <w:b/>
                <w:sz w:val="20"/>
              </w:rPr>
            </w:pPr>
            <w:r w:rsidRPr="00BC0E32">
              <w:rPr>
                <w:rFonts w:cs="Arial"/>
                <w:sz w:val="20"/>
              </w:rPr>
              <w:t xml:space="preserve">12 years from the </w:t>
            </w:r>
            <w:r>
              <w:rPr>
                <w:rFonts w:cs="Arial"/>
                <w:sz w:val="20"/>
              </w:rPr>
              <w:t>date of practical completion of the Works</w:t>
            </w:r>
          </w:p>
        </w:tc>
      </w:tr>
      <w:tr w:rsidR="001C279B" w:rsidRPr="00824661" w14:paraId="1ABADF7B" w14:textId="77777777" w:rsidTr="00CA26EF">
        <w:trPr>
          <w:trHeight w:val="794"/>
        </w:trPr>
        <w:tc>
          <w:tcPr>
            <w:tcW w:w="1627" w:type="dxa"/>
            <w:shd w:val="clear" w:color="auto" w:fill="E0E0E0"/>
          </w:tcPr>
          <w:p w14:paraId="7FBE742D" w14:textId="77777777" w:rsidR="001C279B" w:rsidRPr="00824661" w:rsidRDefault="001C279B" w:rsidP="006A2AE6">
            <w:pPr>
              <w:pStyle w:val="00-Normal-BB"/>
              <w:spacing w:before="120" w:after="120"/>
              <w:jc w:val="left"/>
              <w:rPr>
                <w:rFonts w:cs="Arial"/>
                <w:b/>
                <w:sz w:val="20"/>
              </w:rPr>
            </w:pPr>
            <w:r w:rsidRPr="00824661">
              <w:rPr>
                <w:rFonts w:cs="Arial"/>
                <w:b/>
                <w:sz w:val="20"/>
              </w:rPr>
              <w:t>Clause 6.1</w:t>
            </w:r>
            <w:r w:rsidR="006A2AE6">
              <w:rPr>
                <w:rFonts w:cs="Arial"/>
                <w:b/>
                <w:sz w:val="20"/>
              </w:rPr>
              <w:t>7</w:t>
            </w:r>
          </w:p>
        </w:tc>
        <w:tc>
          <w:tcPr>
            <w:tcW w:w="8213" w:type="dxa"/>
            <w:shd w:val="clear" w:color="auto" w:fill="auto"/>
          </w:tcPr>
          <w:p w14:paraId="487BD8A9" w14:textId="77777777" w:rsidR="001C279B" w:rsidRPr="00835F8B" w:rsidRDefault="001C279B" w:rsidP="00374B55">
            <w:pPr>
              <w:pStyle w:val="00-Normal-BB"/>
              <w:spacing w:before="120" w:after="120"/>
              <w:rPr>
                <w:rFonts w:cs="Arial"/>
                <w:b/>
                <w:sz w:val="20"/>
              </w:rPr>
            </w:pPr>
            <w:r w:rsidRPr="00835F8B">
              <w:rPr>
                <w:rFonts w:cs="Arial"/>
                <w:b/>
                <w:sz w:val="20"/>
              </w:rPr>
              <w:t>Joint Fire Code</w:t>
            </w:r>
          </w:p>
          <w:p w14:paraId="52339E0A" w14:textId="77777777" w:rsidR="001C279B" w:rsidRDefault="001C279B" w:rsidP="00374B55">
            <w:pPr>
              <w:pStyle w:val="00-Normal-BB"/>
              <w:spacing w:before="120" w:after="120"/>
              <w:rPr>
                <w:rFonts w:cs="Arial"/>
                <w:sz w:val="20"/>
              </w:rPr>
            </w:pPr>
            <w:r w:rsidRPr="00835F8B">
              <w:rPr>
                <w:rFonts w:cs="Arial"/>
                <w:sz w:val="20"/>
              </w:rPr>
              <w:t xml:space="preserve">The Joint Fire Code </w:t>
            </w:r>
            <w:r w:rsidR="00CA26EF">
              <w:rPr>
                <w:rFonts w:cs="Arial"/>
                <w:sz w:val="20"/>
              </w:rPr>
              <w:t>applies/</w:t>
            </w:r>
            <w:r w:rsidR="00240219" w:rsidRPr="00835F8B">
              <w:rPr>
                <w:rFonts w:cs="Arial"/>
                <w:sz w:val="20"/>
              </w:rPr>
              <w:t>does</w:t>
            </w:r>
            <w:r w:rsidR="00A572E5">
              <w:rPr>
                <w:rFonts w:cs="Arial"/>
                <w:sz w:val="20"/>
              </w:rPr>
              <w:t xml:space="preserve"> not</w:t>
            </w:r>
            <w:r w:rsidR="00240219" w:rsidRPr="00835F8B">
              <w:rPr>
                <w:rFonts w:cs="Arial"/>
                <w:sz w:val="20"/>
              </w:rPr>
              <w:t xml:space="preserve"> apply</w:t>
            </w:r>
            <w:r w:rsidR="00CA26EF">
              <w:rPr>
                <w:rFonts w:cs="Arial"/>
                <w:sz w:val="20"/>
              </w:rPr>
              <w:t>*</w:t>
            </w:r>
            <w:r w:rsidR="00835F8B">
              <w:rPr>
                <w:rFonts w:cs="Arial"/>
                <w:sz w:val="20"/>
              </w:rPr>
              <w:t>.</w:t>
            </w:r>
          </w:p>
          <w:p w14:paraId="2142CCE3" w14:textId="77777777" w:rsidR="006E32EE" w:rsidRPr="00824661" w:rsidRDefault="006E32EE" w:rsidP="006E32EE">
            <w:pPr>
              <w:pStyle w:val="00-Normal-BB"/>
              <w:spacing w:before="120" w:after="120"/>
              <w:rPr>
                <w:rFonts w:cs="Arial"/>
                <w:sz w:val="20"/>
              </w:rPr>
            </w:pPr>
            <w:r>
              <w:rPr>
                <w:rFonts w:cs="Arial"/>
                <w:sz w:val="20"/>
              </w:rPr>
              <w:t>If the Joint Fire Code applies, state whether the insurers under Option A, B or C (paragraph C.2) has specified that the Works are a “Large Project”.</w:t>
            </w:r>
            <w:r w:rsidR="00BF51AF">
              <w:rPr>
                <w:rFonts w:cs="Arial"/>
                <w:sz w:val="20"/>
              </w:rPr>
              <w:t xml:space="preserve">  Yes/No*</w:t>
            </w:r>
          </w:p>
        </w:tc>
      </w:tr>
      <w:tr w:rsidR="000F6C59" w:rsidRPr="00824661" w14:paraId="1C4F2674" w14:textId="77777777" w:rsidTr="00CA26EF">
        <w:tc>
          <w:tcPr>
            <w:tcW w:w="1627" w:type="dxa"/>
            <w:tcBorders>
              <w:bottom w:val="single" w:sz="4" w:space="0" w:color="auto"/>
            </w:tcBorders>
            <w:shd w:val="clear" w:color="auto" w:fill="E0E0E0"/>
          </w:tcPr>
          <w:p w14:paraId="0E1C424F" w14:textId="77777777" w:rsidR="000F6C59" w:rsidRPr="00824661" w:rsidRDefault="000F6C59" w:rsidP="006E32EE">
            <w:pPr>
              <w:pStyle w:val="00-Normal-BB"/>
              <w:spacing w:before="120" w:after="120"/>
              <w:jc w:val="left"/>
              <w:rPr>
                <w:rFonts w:cs="Arial"/>
                <w:b/>
                <w:sz w:val="20"/>
              </w:rPr>
            </w:pPr>
            <w:r w:rsidRPr="00824661">
              <w:rPr>
                <w:rFonts w:cs="Arial"/>
                <w:b/>
                <w:sz w:val="20"/>
              </w:rPr>
              <w:t>Clause 6.</w:t>
            </w:r>
            <w:r w:rsidR="006E32EE">
              <w:rPr>
                <w:rFonts w:cs="Arial"/>
                <w:b/>
                <w:sz w:val="20"/>
              </w:rPr>
              <w:t>20</w:t>
            </w:r>
          </w:p>
        </w:tc>
        <w:tc>
          <w:tcPr>
            <w:tcW w:w="8213" w:type="dxa"/>
            <w:tcBorders>
              <w:bottom w:val="single" w:sz="4" w:space="0" w:color="auto"/>
            </w:tcBorders>
            <w:shd w:val="clear" w:color="auto" w:fill="auto"/>
          </w:tcPr>
          <w:p w14:paraId="6D289542" w14:textId="77777777" w:rsidR="000F6C59" w:rsidRDefault="000F6C59" w:rsidP="00374B55">
            <w:pPr>
              <w:pStyle w:val="00-Normal-BB"/>
              <w:spacing w:before="120" w:after="120"/>
              <w:rPr>
                <w:rFonts w:cs="Arial"/>
                <w:b/>
                <w:sz w:val="20"/>
              </w:rPr>
            </w:pPr>
            <w:r w:rsidRPr="00824661">
              <w:rPr>
                <w:rFonts w:cs="Arial"/>
                <w:b/>
                <w:sz w:val="20"/>
              </w:rPr>
              <w:t>Joint Fire Code – amendments/revisions</w:t>
            </w:r>
          </w:p>
          <w:p w14:paraId="48F2E688" w14:textId="77777777" w:rsidR="006E32EE" w:rsidRDefault="006E32EE" w:rsidP="00374B55">
            <w:pPr>
              <w:pStyle w:val="00-Normal-BB"/>
              <w:spacing w:before="120" w:after="120"/>
              <w:rPr>
                <w:rFonts w:cs="Arial"/>
                <w:i/>
                <w:sz w:val="20"/>
              </w:rPr>
            </w:pPr>
            <w:r>
              <w:rPr>
                <w:rFonts w:cs="Arial"/>
                <w:i/>
                <w:sz w:val="20"/>
              </w:rPr>
              <w:t>(The cost shall be borne by the Contractor unless otherwise stated.)</w:t>
            </w:r>
          </w:p>
          <w:p w14:paraId="2982DC6E" w14:textId="77777777" w:rsidR="000F6C59" w:rsidRPr="00824661" w:rsidRDefault="006E32EE" w:rsidP="00CB053F">
            <w:pPr>
              <w:pStyle w:val="00-Normal-BB"/>
              <w:spacing w:before="120" w:after="120"/>
              <w:rPr>
                <w:rFonts w:cs="Arial"/>
                <w:sz w:val="20"/>
              </w:rPr>
            </w:pPr>
            <w:r>
              <w:rPr>
                <w:rFonts w:cs="Arial"/>
                <w:sz w:val="20"/>
              </w:rPr>
              <w:t>The cost, if any, of compliance with amendment(s) or revision(s)</w:t>
            </w:r>
            <w:r w:rsidR="00CB053F">
              <w:rPr>
                <w:rFonts w:cs="Arial"/>
                <w:sz w:val="20"/>
              </w:rPr>
              <w:t xml:space="preserve"> shall be borne by the Employer/the Contractor</w:t>
            </w:r>
            <w:r w:rsidR="00BF51AF">
              <w:rPr>
                <w:rFonts w:cs="Arial"/>
                <w:sz w:val="20"/>
              </w:rPr>
              <w:t>*</w:t>
            </w:r>
            <w:r w:rsidR="00CB053F">
              <w:rPr>
                <w:rFonts w:cs="Arial"/>
                <w:sz w:val="20"/>
              </w:rPr>
              <w:t>.</w:t>
            </w:r>
          </w:p>
        </w:tc>
      </w:tr>
      <w:tr w:rsidR="000F6C59" w:rsidRPr="00824661" w14:paraId="054F7075" w14:textId="77777777" w:rsidTr="00CA26EF">
        <w:trPr>
          <w:trHeight w:val="798"/>
        </w:trPr>
        <w:tc>
          <w:tcPr>
            <w:tcW w:w="1627" w:type="dxa"/>
            <w:shd w:val="clear" w:color="auto" w:fill="E0E0E0"/>
          </w:tcPr>
          <w:p w14:paraId="2382F65A" w14:textId="77777777" w:rsidR="000F6C59" w:rsidRPr="00824661" w:rsidRDefault="000F6C59" w:rsidP="00374B55">
            <w:pPr>
              <w:pStyle w:val="00-Normal-BB"/>
              <w:spacing w:before="120" w:after="120"/>
              <w:jc w:val="left"/>
              <w:rPr>
                <w:rFonts w:cs="Arial"/>
                <w:b/>
                <w:sz w:val="20"/>
              </w:rPr>
            </w:pPr>
            <w:r w:rsidRPr="00824661">
              <w:rPr>
                <w:rFonts w:cs="Arial"/>
                <w:b/>
                <w:sz w:val="20"/>
              </w:rPr>
              <w:t>Clause 7.2</w:t>
            </w:r>
          </w:p>
        </w:tc>
        <w:tc>
          <w:tcPr>
            <w:tcW w:w="8213" w:type="dxa"/>
            <w:shd w:val="clear" w:color="auto" w:fill="auto"/>
          </w:tcPr>
          <w:p w14:paraId="723195BC" w14:textId="77777777" w:rsidR="000F6C59" w:rsidRPr="00824661" w:rsidRDefault="000F6C59" w:rsidP="00374B55">
            <w:pPr>
              <w:pStyle w:val="00-Normal-BB"/>
              <w:spacing w:before="120" w:after="120"/>
              <w:rPr>
                <w:rFonts w:cs="Arial"/>
                <w:b/>
                <w:sz w:val="20"/>
              </w:rPr>
            </w:pPr>
            <w:r w:rsidRPr="00824661">
              <w:rPr>
                <w:rFonts w:cs="Arial"/>
                <w:b/>
                <w:sz w:val="20"/>
              </w:rPr>
              <w:t>Assignment/grant by Employer of rights under clause 7.2</w:t>
            </w:r>
          </w:p>
          <w:p w14:paraId="734A5297" w14:textId="77777777" w:rsidR="000F6C59" w:rsidRPr="00824661" w:rsidRDefault="000F6C59" w:rsidP="00374B55">
            <w:pPr>
              <w:pStyle w:val="00-Normal-BB"/>
              <w:spacing w:before="120" w:after="120"/>
              <w:rPr>
                <w:rFonts w:cs="Arial"/>
                <w:sz w:val="20"/>
              </w:rPr>
            </w:pPr>
            <w:r w:rsidRPr="00824661">
              <w:rPr>
                <w:rFonts w:cs="Arial"/>
                <w:sz w:val="20"/>
              </w:rPr>
              <w:t>Clause 7.2 applies</w:t>
            </w:r>
          </w:p>
        </w:tc>
      </w:tr>
      <w:tr w:rsidR="00CB053F" w:rsidRPr="00824661" w14:paraId="1C26A1B8" w14:textId="77777777" w:rsidTr="00CA26EF">
        <w:tc>
          <w:tcPr>
            <w:tcW w:w="1627" w:type="dxa"/>
            <w:tcBorders>
              <w:bottom w:val="single" w:sz="4" w:space="0" w:color="auto"/>
            </w:tcBorders>
            <w:shd w:val="clear" w:color="auto" w:fill="E0E0E0"/>
          </w:tcPr>
          <w:p w14:paraId="5399E6E2" w14:textId="77777777" w:rsidR="00CB053F" w:rsidRPr="00824661" w:rsidRDefault="00CB053F" w:rsidP="00374B55">
            <w:pPr>
              <w:pStyle w:val="00-Normal-BB"/>
              <w:spacing w:before="120" w:after="120"/>
              <w:jc w:val="left"/>
              <w:rPr>
                <w:rFonts w:cs="Arial"/>
                <w:b/>
                <w:sz w:val="20"/>
              </w:rPr>
            </w:pPr>
            <w:r>
              <w:rPr>
                <w:rFonts w:cs="Arial"/>
                <w:b/>
                <w:sz w:val="20"/>
              </w:rPr>
              <w:t>Clause 7.3</w:t>
            </w:r>
          </w:p>
        </w:tc>
        <w:tc>
          <w:tcPr>
            <w:tcW w:w="8213" w:type="dxa"/>
            <w:tcBorders>
              <w:bottom w:val="single" w:sz="4" w:space="0" w:color="auto"/>
            </w:tcBorders>
            <w:shd w:val="clear" w:color="auto" w:fill="auto"/>
          </w:tcPr>
          <w:p w14:paraId="523B56A6" w14:textId="77777777" w:rsidR="00CB053F" w:rsidRPr="003D5457" w:rsidRDefault="00CB053F" w:rsidP="00734C49">
            <w:pPr>
              <w:pStyle w:val="00-Normal-BB"/>
              <w:keepNext/>
              <w:spacing w:before="120" w:after="120"/>
              <w:rPr>
                <w:rFonts w:cs="Arial"/>
                <w:b/>
                <w:sz w:val="20"/>
              </w:rPr>
            </w:pPr>
            <w:r w:rsidRPr="003D5457">
              <w:rPr>
                <w:rFonts w:cs="Arial"/>
                <w:b/>
                <w:sz w:val="20"/>
              </w:rPr>
              <w:t>Parent Company Guarantee or Performance Bond</w:t>
            </w:r>
          </w:p>
          <w:p w14:paraId="49780362" w14:textId="373410C0" w:rsidR="00CB053F" w:rsidRPr="003D5457" w:rsidRDefault="00CB053F" w:rsidP="000C515E">
            <w:pPr>
              <w:pStyle w:val="00-Normal-BB"/>
              <w:keepNext/>
              <w:spacing w:before="120" w:after="120"/>
              <w:rPr>
                <w:rFonts w:cs="Arial"/>
                <w:sz w:val="20"/>
              </w:rPr>
            </w:pPr>
            <w:r w:rsidRPr="003D5457">
              <w:rPr>
                <w:rFonts w:cs="Arial"/>
                <w:sz w:val="20"/>
              </w:rPr>
              <w:t xml:space="preserve">The Contractor shall within 14 days of the date of this Contract deliver to the Employer the Contractor a Parent Company Guarantee duly executed by its ultimate parent company in the form set out in Schedule </w:t>
            </w:r>
            <w:r w:rsidR="00BF51AF" w:rsidRPr="003D5457">
              <w:rPr>
                <w:rFonts w:cs="Arial"/>
                <w:sz w:val="20"/>
              </w:rPr>
              <w:t>1</w:t>
            </w:r>
            <w:r w:rsidR="000C515E">
              <w:rPr>
                <w:rFonts w:cs="Arial"/>
                <w:sz w:val="20"/>
              </w:rPr>
              <w:t>2</w:t>
            </w:r>
            <w:r w:rsidRPr="003D5457">
              <w:rPr>
                <w:rFonts w:cs="Arial"/>
                <w:sz w:val="20"/>
              </w:rPr>
              <w:t xml:space="preserve"> in favour of the Employer.  If the Contractor does not have a parent </w:t>
            </w:r>
            <w:r w:rsidR="00216250" w:rsidRPr="003D5457">
              <w:rPr>
                <w:rFonts w:cs="Arial"/>
                <w:sz w:val="20"/>
              </w:rPr>
              <w:t>company or</w:t>
            </w:r>
            <w:r w:rsidRPr="003D5457">
              <w:rPr>
                <w:rFonts w:cs="Arial"/>
                <w:sz w:val="20"/>
              </w:rPr>
              <w:t xml:space="preserve"> does not have a parent company reasonably acceptable to the Employer, the Contractor will procure that a guarantor enters into the form of performance bond in set out in Schedule 1</w:t>
            </w:r>
            <w:r w:rsidR="000C515E">
              <w:rPr>
                <w:rFonts w:cs="Arial"/>
                <w:sz w:val="20"/>
              </w:rPr>
              <w:t>3</w:t>
            </w:r>
            <w:r w:rsidRPr="003D5457">
              <w:rPr>
                <w:rFonts w:cs="Arial"/>
                <w:sz w:val="20"/>
              </w:rPr>
              <w:t xml:space="preserve"> in favour of the Employer for an amount equal to 10% of the Contract Sum (rounded down to the nearest whole number)</w:t>
            </w:r>
            <w:r w:rsidR="00BF51AF" w:rsidRPr="003D5457">
              <w:rPr>
                <w:rFonts w:cs="Arial"/>
                <w:sz w:val="20"/>
              </w:rPr>
              <w:t>.</w:t>
            </w:r>
          </w:p>
        </w:tc>
      </w:tr>
      <w:tr w:rsidR="00DC47C9" w:rsidRPr="00824661" w14:paraId="7EA72DEE" w14:textId="77777777" w:rsidTr="00CA26EF">
        <w:tc>
          <w:tcPr>
            <w:tcW w:w="1627" w:type="dxa"/>
            <w:tcBorders>
              <w:bottom w:val="single" w:sz="4" w:space="0" w:color="auto"/>
            </w:tcBorders>
            <w:shd w:val="clear" w:color="auto" w:fill="E0E0E0"/>
          </w:tcPr>
          <w:p w14:paraId="1116BE87" w14:textId="77777777" w:rsidR="00DC47C9" w:rsidRPr="00824661" w:rsidRDefault="00DC47C9" w:rsidP="00374B55">
            <w:pPr>
              <w:pStyle w:val="00-Normal-BB"/>
              <w:spacing w:before="120" w:after="120"/>
              <w:jc w:val="left"/>
              <w:rPr>
                <w:rFonts w:cs="Arial"/>
                <w:b/>
                <w:sz w:val="20"/>
              </w:rPr>
            </w:pPr>
            <w:r>
              <w:rPr>
                <w:rFonts w:cs="Arial"/>
                <w:b/>
                <w:sz w:val="20"/>
              </w:rPr>
              <w:t>Clause 7.4</w:t>
            </w:r>
          </w:p>
        </w:tc>
        <w:tc>
          <w:tcPr>
            <w:tcW w:w="8213" w:type="dxa"/>
            <w:tcBorders>
              <w:bottom w:val="single" w:sz="4" w:space="0" w:color="auto"/>
            </w:tcBorders>
            <w:shd w:val="clear" w:color="auto" w:fill="auto"/>
          </w:tcPr>
          <w:p w14:paraId="3097FABD" w14:textId="77777777" w:rsidR="00DC47C9" w:rsidRDefault="00DC47C9" w:rsidP="004A4E98">
            <w:pPr>
              <w:pStyle w:val="00-Normal-BB"/>
              <w:spacing w:before="120" w:after="120"/>
              <w:rPr>
                <w:rFonts w:cs="Arial"/>
                <w:b/>
                <w:sz w:val="20"/>
              </w:rPr>
            </w:pPr>
            <w:r>
              <w:rPr>
                <w:rFonts w:cs="Arial"/>
                <w:b/>
                <w:sz w:val="20"/>
              </w:rPr>
              <w:t>Third Party Rights and Collateral Warranties</w:t>
            </w:r>
          </w:p>
          <w:p w14:paraId="517AF941" w14:textId="77777777" w:rsidR="00636E0D" w:rsidRDefault="00636E0D" w:rsidP="004A4E98">
            <w:pPr>
              <w:spacing w:before="120" w:after="120"/>
              <w:rPr>
                <w:rFonts w:ascii="Arial" w:hAnsi="Arial" w:cs="Arial"/>
                <w:sz w:val="20"/>
                <w:szCs w:val="20"/>
              </w:rPr>
            </w:pPr>
            <w:r>
              <w:rPr>
                <w:rFonts w:ascii="Arial" w:hAnsi="Arial" w:cs="Arial"/>
                <w:sz w:val="20"/>
                <w:szCs w:val="20"/>
              </w:rPr>
              <w:t>Third Party Rights will not be required.</w:t>
            </w:r>
          </w:p>
          <w:p w14:paraId="75B90F39" w14:textId="77777777" w:rsidR="00636E0D" w:rsidRDefault="00636E0D" w:rsidP="004A4E98">
            <w:pPr>
              <w:spacing w:before="120" w:after="120"/>
              <w:rPr>
                <w:rFonts w:ascii="Arial" w:hAnsi="Arial" w:cs="Arial"/>
                <w:sz w:val="20"/>
                <w:szCs w:val="20"/>
              </w:rPr>
            </w:pPr>
            <w:r>
              <w:rPr>
                <w:rFonts w:ascii="Arial" w:hAnsi="Arial" w:cs="Arial"/>
                <w:sz w:val="20"/>
                <w:szCs w:val="20"/>
              </w:rPr>
              <w:t xml:space="preserve">The following </w:t>
            </w:r>
            <w:r w:rsidRPr="00150E25">
              <w:rPr>
                <w:rFonts w:ascii="Arial" w:hAnsi="Arial" w:cs="Arial"/>
                <w:sz w:val="20"/>
                <w:szCs w:val="20"/>
              </w:rPr>
              <w:t>Coll</w:t>
            </w:r>
            <w:r>
              <w:rPr>
                <w:rFonts w:ascii="Arial" w:hAnsi="Arial" w:cs="Arial"/>
                <w:sz w:val="20"/>
                <w:szCs w:val="20"/>
              </w:rPr>
              <w:t>ateral Warranties shall be provided in accordance with the amendments to the Conditions which follow 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662"/>
              <w:gridCol w:w="2663"/>
            </w:tblGrid>
            <w:tr w:rsidR="00636E0D" w14:paraId="3C6FAFF2" w14:textId="77777777" w:rsidTr="004A78E9">
              <w:tc>
                <w:tcPr>
                  <w:tcW w:w="2662" w:type="dxa"/>
                  <w:shd w:val="clear" w:color="auto" w:fill="auto"/>
                </w:tcPr>
                <w:p w14:paraId="5789EB07" w14:textId="77777777" w:rsidR="00636E0D" w:rsidRPr="004A78E9" w:rsidRDefault="00636E0D" w:rsidP="004A78E9">
                  <w:pPr>
                    <w:spacing w:before="120" w:after="120"/>
                    <w:rPr>
                      <w:rFonts w:ascii="Arial" w:hAnsi="Arial" w:cs="Arial"/>
                      <w:b/>
                      <w:i/>
                      <w:sz w:val="20"/>
                    </w:rPr>
                  </w:pPr>
                  <w:r w:rsidRPr="004A78E9">
                    <w:rPr>
                      <w:rFonts w:ascii="Arial" w:hAnsi="Arial" w:cs="Arial"/>
                      <w:b/>
                      <w:i/>
                      <w:sz w:val="20"/>
                    </w:rPr>
                    <w:t>P</w:t>
                  </w:r>
                  <w:r w:rsidR="004A4E98" w:rsidRPr="004A78E9">
                    <w:rPr>
                      <w:rFonts w:ascii="Arial" w:hAnsi="Arial" w:cs="Arial"/>
                      <w:b/>
                      <w:i/>
                      <w:sz w:val="20"/>
                    </w:rPr>
                    <w:t>rovider of warranty</w:t>
                  </w:r>
                </w:p>
              </w:tc>
              <w:tc>
                <w:tcPr>
                  <w:tcW w:w="2662" w:type="dxa"/>
                  <w:shd w:val="clear" w:color="auto" w:fill="auto"/>
                </w:tcPr>
                <w:p w14:paraId="610A45FB" w14:textId="77777777" w:rsidR="00636E0D" w:rsidRPr="004A78E9" w:rsidRDefault="004A4E98" w:rsidP="004A78E9">
                  <w:pPr>
                    <w:spacing w:before="120" w:after="120"/>
                    <w:rPr>
                      <w:rFonts w:ascii="Arial" w:hAnsi="Arial" w:cs="Arial"/>
                      <w:b/>
                      <w:i/>
                      <w:sz w:val="20"/>
                    </w:rPr>
                  </w:pPr>
                  <w:r w:rsidRPr="004A78E9">
                    <w:rPr>
                      <w:rFonts w:ascii="Arial" w:hAnsi="Arial" w:cs="Arial"/>
                      <w:b/>
                      <w:i/>
                      <w:sz w:val="20"/>
                    </w:rPr>
                    <w:t>Beneficiaries</w:t>
                  </w:r>
                </w:p>
              </w:tc>
              <w:tc>
                <w:tcPr>
                  <w:tcW w:w="2663" w:type="dxa"/>
                  <w:shd w:val="clear" w:color="auto" w:fill="auto"/>
                </w:tcPr>
                <w:p w14:paraId="622B913D" w14:textId="77777777" w:rsidR="00636E0D" w:rsidRPr="004A78E9" w:rsidRDefault="004A4E98" w:rsidP="004A78E9">
                  <w:pPr>
                    <w:spacing w:before="120" w:after="120"/>
                    <w:rPr>
                      <w:rFonts w:ascii="Arial" w:hAnsi="Arial" w:cs="Arial"/>
                      <w:b/>
                      <w:i/>
                      <w:sz w:val="20"/>
                    </w:rPr>
                  </w:pPr>
                  <w:r w:rsidRPr="004A78E9">
                    <w:rPr>
                      <w:rFonts w:ascii="Arial" w:hAnsi="Arial" w:cs="Arial"/>
                      <w:b/>
                      <w:i/>
                      <w:sz w:val="20"/>
                    </w:rPr>
                    <w:t>Form of warranty to be entered into</w:t>
                  </w:r>
                </w:p>
              </w:tc>
            </w:tr>
            <w:tr w:rsidR="00636E0D" w:rsidRPr="004A4E98" w14:paraId="7AC3700C" w14:textId="77777777" w:rsidTr="004A78E9">
              <w:tc>
                <w:tcPr>
                  <w:tcW w:w="2662" w:type="dxa"/>
                  <w:shd w:val="clear" w:color="auto" w:fill="auto"/>
                </w:tcPr>
                <w:p w14:paraId="23BDA823" w14:textId="77777777" w:rsidR="00636E0D" w:rsidRPr="004A78E9" w:rsidRDefault="004A4E98" w:rsidP="004A78E9">
                  <w:pPr>
                    <w:spacing w:before="120" w:after="120"/>
                    <w:rPr>
                      <w:rFonts w:ascii="Arial" w:hAnsi="Arial" w:cs="Arial"/>
                      <w:sz w:val="20"/>
                    </w:rPr>
                  </w:pPr>
                  <w:r w:rsidRPr="004A78E9">
                    <w:rPr>
                      <w:rFonts w:ascii="Arial" w:hAnsi="Arial" w:cs="Arial"/>
                      <w:sz w:val="20"/>
                    </w:rPr>
                    <w:t>Any consultants engaged by the Contractor</w:t>
                  </w:r>
                </w:p>
              </w:tc>
              <w:tc>
                <w:tcPr>
                  <w:tcW w:w="2662" w:type="dxa"/>
                  <w:shd w:val="clear" w:color="auto" w:fill="auto"/>
                </w:tcPr>
                <w:p w14:paraId="3DE81CA8" w14:textId="77777777" w:rsidR="004A4E98" w:rsidRPr="004A78E9" w:rsidRDefault="004A4E98" w:rsidP="004A78E9">
                  <w:pPr>
                    <w:spacing w:before="120" w:after="120"/>
                    <w:rPr>
                      <w:rFonts w:ascii="Arial" w:hAnsi="Arial" w:cs="Arial"/>
                      <w:sz w:val="20"/>
                    </w:rPr>
                  </w:pPr>
                  <w:r w:rsidRPr="004A78E9">
                    <w:rPr>
                      <w:rFonts w:ascii="Arial" w:hAnsi="Arial" w:cs="Arial"/>
                      <w:sz w:val="20"/>
                    </w:rPr>
                    <w:t>The Employer</w:t>
                  </w:r>
                </w:p>
              </w:tc>
              <w:tc>
                <w:tcPr>
                  <w:tcW w:w="2663" w:type="dxa"/>
                  <w:shd w:val="clear" w:color="auto" w:fill="auto"/>
                </w:tcPr>
                <w:p w14:paraId="0CA03FFC" w14:textId="77777777" w:rsidR="00636E0D" w:rsidRPr="004A78E9" w:rsidRDefault="004A4E98" w:rsidP="004A78E9">
                  <w:pPr>
                    <w:spacing w:before="120" w:after="120"/>
                    <w:rPr>
                      <w:rFonts w:ascii="Arial" w:hAnsi="Arial" w:cs="Arial"/>
                      <w:sz w:val="20"/>
                    </w:rPr>
                  </w:pPr>
                  <w:r w:rsidRPr="004A78E9">
                    <w:rPr>
                      <w:rFonts w:ascii="Arial" w:hAnsi="Arial" w:cs="Arial"/>
                      <w:sz w:val="20"/>
                    </w:rPr>
                    <w:t>As set out in Schedule 10</w:t>
                  </w:r>
                </w:p>
              </w:tc>
            </w:tr>
            <w:tr w:rsidR="00636E0D" w:rsidRPr="004A4E98" w14:paraId="63808E14" w14:textId="77777777" w:rsidTr="004A78E9">
              <w:tc>
                <w:tcPr>
                  <w:tcW w:w="2662" w:type="dxa"/>
                  <w:shd w:val="clear" w:color="auto" w:fill="auto"/>
                </w:tcPr>
                <w:p w14:paraId="36AE83D5" w14:textId="77777777" w:rsidR="00636E0D" w:rsidRPr="004A78E9" w:rsidRDefault="004A4E98" w:rsidP="004A78E9">
                  <w:pPr>
                    <w:spacing w:before="120" w:after="120"/>
                    <w:rPr>
                      <w:rFonts w:ascii="Arial" w:hAnsi="Arial" w:cs="Arial"/>
                      <w:sz w:val="20"/>
                    </w:rPr>
                  </w:pPr>
                  <w:r w:rsidRPr="004A78E9">
                    <w:rPr>
                      <w:rFonts w:ascii="Arial" w:hAnsi="Arial" w:cs="Arial"/>
                      <w:sz w:val="20"/>
                    </w:rPr>
                    <w:t>Sub-</w:t>
                  </w:r>
                  <w:r w:rsidR="009D4154" w:rsidRPr="004A78E9">
                    <w:rPr>
                      <w:rFonts w:ascii="Arial" w:hAnsi="Arial" w:cs="Arial"/>
                      <w:sz w:val="20"/>
                    </w:rPr>
                    <w:t>c</w:t>
                  </w:r>
                  <w:r w:rsidRPr="004A78E9">
                    <w:rPr>
                      <w:rFonts w:ascii="Arial" w:hAnsi="Arial" w:cs="Arial"/>
                      <w:sz w:val="20"/>
                    </w:rPr>
                    <w:t>ontractors having responsibility for the packages of works set out below</w:t>
                  </w:r>
                </w:p>
              </w:tc>
              <w:tc>
                <w:tcPr>
                  <w:tcW w:w="2662" w:type="dxa"/>
                  <w:shd w:val="clear" w:color="auto" w:fill="auto"/>
                </w:tcPr>
                <w:p w14:paraId="60044570" w14:textId="77777777" w:rsidR="00636E0D" w:rsidRPr="004A78E9" w:rsidRDefault="004A4E98" w:rsidP="004A78E9">
                  <w:pPr>
                    <w:spacing w:before="120" w:after="120"/>
                    <w:rPr>
                      <w:rFonts w:ascii="Arial" w:hAnsi="Arial" w:cs="Arial"/>
                      <w:sz w:val="20"/>
                    </w:rPr>
                  </w:pPr>
                  <w:r w:rsidRPr="004A78E9">
                    <w:rPr>
                      <w:rFonts w:ascii="Arial" w:hAnsi="Arial" w:cs="Arial"/>
                      <w:sz w:val="20"/>
                    </w:rPr>
                    <w:t>The Employer</w:t>
                  </w:r>
                </w:p>
              </w:tc>
              <w:tc>
                <w:tcPr>
                  <w:tcW w:w="2663" w:type="dxa"/>
                  <w:shd w:val="clear" w:color="auto" w:fill="auto"/>
                </w:tcPr>
                <w:p w14:paraId="1EE8C955" w14:textId="77777777" w:rsidR="00636E0D" w:rsidRPr="004A78E9" w:rsidRDefault="004A4E98" w:rsidP="004A78E9">
                  <w:pPr>
                    <w:spacing w:before="120" w:after="120"/>
                    <w:rPr>
                      <w:rFonts w:ascii="Arial" w:hAnsi="Arial" w:cs="Arial"/>
                      <w:sz w:val="20"/>
                    </w:rPr>
                  </w:pPr>
                  <w:r w:rsidRPr="004A78E9">
                    <w:rPr>
                      <w:rFonts w:ascii="Arial" w:hAnsi="Arial" w:cs="Arial"/>
                      <w:sz w:val="20"/>
                    </w:rPr>
                    <w:t>As set out in Schedule 10</w:t>
                  </w:r>
                </w:p>
              </w:tc>
            </w:tr>
          </w:tbl>
          <w:p w14:paraId="55D78B0D" w14:textId="77777777" w:rsidR="00636E0D" w:rsidRDefault="004A4E98" w:rsidP="004A4E98">
            <w:pPr>
              <w:spacing w:before="120" w:after="120"/>
              <w:rPr>
                <w:rFonts w:ascii="Arial" w:hAnsi="Arial" w:cs="Arial"/>
                <w:sz w:val="20"/>
              </w:rPr>
            </w:pPr>
            <w:r w:rsidRPr="004A4E98">
              <w:rPr>
                <w:rFonts w:ascii="Arial" w:hAnsi="Arial" w:cs="Arial"/>
                <w:sz w:val="20"/>
              </w:rPr>
              <w:t xml:space="preserve">The </w:t>
            </w:r>
            <w:r w:rsidR="009D4154">
              <w:rPr>
                <w:rFonts w:ascii="Arial" w:hAnsi="Arial" w:cs="Arial"/>
                <w:sz w:val="20"/>
              </w:rPr>
              <w:t xml:space="preserve">sub-contractors </w:t>
            </w:r>
            <w:r>
              <w:rPr>
                <w:rFonts w:ascii="Arial" w:hAnsi="Arial" w:cs="Arial"/>
                <w:sz w:val="20"/>
              </w:rPr>
              <w:t>responsible for providing all or part of the following sub-contract packages shall be required to provide Collateral Warranties in accordance with clause 7E</w:t>
            </w:r>
            <w:r w:rsidR="0042521E">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2250"/>
            </w:tblGrid>
            <w:tr w:rsidR="0042521E" w:rsidRPr="0042521E" w14:paraId="77A15AC2" w14:textId="77777777" w:rsidTr="004A78E9">
              <w:tc>
                <w:tcPr>
                  <w:tcW w:w="5467" w:type="dxa"/>
                  <w:shd w:val="clear" w:color="auto" w:fill="auto"/>
                </w:tcPr>
                <w:p w14:paraId="48FE603E" w14:textId="77777777" w:rsidR="0042521E" w:rsidRPr="004A78E9" w:rsidRDefault="0042521E" w:rsidP="004A78E9">
                  <w:pPr>
                    <w:spacing w:before="120" w:after="120"/>
                    <w:rPr>
                      <w:rFonts w:ascii="Arial" w:hAnsi="Arial" w:cs="Arial"/>
                      <w:b/>
                      <w:i/>
                      <w:sz w:val="18"/>
                    </w:rPr>
                  </w:pPr>
                  <w:r w:rsidRPr="004A78E9">
                    <w:rPr>
                      <w:rFonts w:ascii="Arial" w:hAnsi="Arial" w:cs="Arial"/>
                      <w:b/>
                      <w:i/>
                      <w:sz w:val="18"/>
                    </w:rPr>
                    <w:t>Relevant sub-contract package</w:t>
                  </w:r>
                </w:p>
              </w:tc>
              <w:tc>
                <w:tcPr>
                  <w:tcW w:w="2250" w:type="dxa"/>
                  <w:shd w:val="clear" w:color="auto" w:fill="auto"/>
                </w:tcPr>
                <w:p w14:paraId="61BF014A" w14:textId="77777777" w:rsidR="0042521E" w:rsidRPr="004A78E9" w:rsidRDefault="0042521E" w:rsidP="004A78E9">
                  <w:pPr>
                    <w:spacing w:before="120" w:after="120"/>
                    <w:rPr>
                      <w:rFonts w:ascii="Arial" w:hAnsi="Arial" w:cs="Arial"/>
                      <w:b/>
                      <w:i/>
                      <w:sz w:val="18"/>
                    </w:rPr>
                  </w:pPr>
                  <w:r w:rsidRPr="004A78E9">
                    <w:rPr>
                      <w:rFonts w:ascii="Arial" w:hAnsi="Arial" w:cs="Arial"/>
                      <w:b/>
                      <w:i/>
                      <w:sz w:val="18"/>
                    </w:rPr>
                    <w:t xml:space="preserve">Minimum level of professional indemnity insurance to be maintained by relevant </w:t>
                  </w:r>
                  <w:r w:rsidR="009D4154" w:rsidRPr="004A78E9">
                    <w:rPr>
                      <w:rFonts w:ascii="Arial" w:hAnsi="Arial" w:cs="Arial"/>
                      <w:b/>
                      <w:i/>
                      <w:sz w:val="18"/>
                    </w:rPr>
                    <w:t>sub-contractor</w:t>
                  </w:r>
                </w:p>
              </w:tc>
            </w:tr>
            <w:tr w:rsidR="0042521E" w14:paraId="2A65CB7F" w14:textId="77777777" w:rsidTr="004A78E9">
              <w:tc>
                <w:tcPr>
                  <w:tcW w:w="5467" w:type="dxa"/>
                  <w:shd w:val="clear" w:color="auto" w:fill="auto"/>
                </w:tcPr>
                <w:p w14:paraId="0423AD61"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18"/>
                    </w:rPr>
                  </w:pPr>
                  <w:r w:rsidRPr="004A78E9">
                    <w:rPr>
                      <w:rFonts w:ascii="Arial" w:hAnsi="Arial" w:cs="Arial"/>
                      <w:sz w:val="18"/>
                    </w:rPr>
                    <w:t>[any packages including responsibility for design]</w:t>
                  </w:r>
                </w:p>
              </w:tc>
              <w:tc>
                <w:tcPr>
                  <w:tcW w:w="2250" w:type="dxa"/>
                  <w:shd w:val="clear" w:color="auto" w:fill="auto"/>
                </w:tcPr>
                <w:p w14:paraId="67BF211A" w14:textId="77777777" w:rsidR="0042521E" w:rsidRPr="004A78E9" w:rsidRDefault="0042521E" w:rsidP="004A78E9">
                  <w:pPr>
                    <w:spacing w:before="120" w:after="120"/>
                    <w:rPr>
                      <w:rFonts w:ascii="Arial" w:hAnsi="Arial" w:cs="Arial"/>
                      <w:sz w:val="18"/>
                    </w:rPr>
                  </w:pPr>
                </w:p>
              </w:tc>
            </w:tr>
            <w:tr w:rsidR="0042521E" w14:paraId="5EF18A30" w14:textId="77777777" w:rsidTr="004A78E9">
              <w:tc>
                <w:tcPr>
                  <w:tcW w:w="5467" w:type="dxa"/>
                  <w:shd w:val="clear" w:color="auto" w:fill="auto"/>
                </w:tcPr>
                <w:p w14:paraId="1E3C93F1"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18"/>
                    </w:rPr>
                  </w:pPr>
                  <w:r w:rsidRPr="004A78E9">
                    <w:rPr>
                      <w:rFonts w:ascii="Arial" w:hAnsi="Arial" w:cs="Arial"/>
                      <w:sz w:val="18"/>
                    </w:rPr>
                    <w:t>[</w:t>
                  </w:r>
                  <w:r w:rsidRPr="004A78E9">
                    <w:rPr>
                      <w:rFonts w:ascii="Arial" w:hAnsi="Arial" w:cs="Arial"/>
                      <w:i/>
                      <w:sz w:val="18"/>
                    </w:rPr>
                    <w:t>list relevant sub-contract packages</w:t>
                  </w:r>
                </w:p>
              </w:tc>
              <w:tc>
                <w:tcPr>
                  <w:tcW w:w="2250" w:type="dxa"/>
                  <w:shd w:val="clear" w:color="auto" w:fill="auto"/>
                </w:tcPr>
                <w:p w14:paraId="15043EFF" w14:textId="77777777" w:rsidR="0042521E" w:rsidRPr="004A78E9" w:rsidRDefault="0042521E" w:rsidP="004A78E9">
                  <w:pPr>
                    <w:spacing w:before="120" w:after="120"/>
                    <w:rPr>
                      <w:rFonts w:ascii="Arial" w:hAnsi="Arial" w:cs="Arial"/>
                      <w:sz w:val="18"/>
                    </w:rPr>
                  </w:pPr>
                </w:p>
              </w:tc>
            </w:tr>
            <w:tr w:rsidR="0042521E" w14:paraId="101F1ACF" w14:textId="77777777" w:rsidTr="004A78E9">
              <w:tc>
                <w:tcPr>
                  <w:tcW w:w="5467" w:type="dxa"/>
                  <w:shd w:val="clear" w:color="auto" w:fill="auto"/>
                </w:tcPr>
                <w:p w14:paraId="734F2D33"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18"/>
                    </w:rPr>
                  </w:pPr>
                </w:p>
              </w:tc>
              <w:tc>
                <w:tcPr>
                  <w:tcW w:w="2250" w:type="dxa"/>
                  <w:shd w:val="clear" w:color="auto" w:fill="auto"/>
                </w:tcPr>
                <w:p w14:paraId="3F85EE98" w14:textId="77777777" w:rsidR="0042521E" w:rsidRPr="004A78E9" w:rsidRDefault="0042521E" w:rsidP="004A78E9">
                  <w:pPr>
                    <w:spacing w:before="120" w:after="120"/>
                    <w:rPr>
                      <w:rFonts w:ascii="Arial" w:hAnsi="Arial" w:cs="Arial"/>
                      <w:sz w:val="18"/>
                    </w:rPr>
                  </w:pPr>
                </w:p>
              </w:tc>
            </w:tr>
            <w:tr w:rsidR="0042521E" w14:paraId="4B111108" w14:textId="77777777" w:rsidTr="004A78E9">
              <w:tc>
                <w:tcPr>
                  <w:tcW w:w="5467" w:type="dxa"/>
                  <w:shd w:val="clear" w:color="auto" w:fill="auto"/>
                </w:tcPr>
                <w:p w14:paraId="145425A8"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20"/>
                    </w:rPr>
                  </w:pPr>
                </w:p>
              </w:tc>
              <w:tc>
                <w:tcPr>
                  <w:tcW w:w="2250" w:type="dxa"/>
                  <w:shd w:val="clear" w:color="auto" w:fill="auto"/>
                </w:tcPr>
                <w:p w14:paraId="7B35692E" w14:textId="77777777" w:rsidR="0042521E" w:rsidRPr="004A78E9" w:rsidRDefault="0042521E" w:rsidP="004A78E9">
                  <w:pPr>
                    <w:spacing w:before="120" w:after="120"/>
                    <w:rPr>
                      <w:rFonts w:ascii="Arial" w:hAnsi="Arial" w:cs="Arial"/>
                      <w:sz w:val="20"/>
                    </w:rPr>
                  </w:pPr>
                </w:p>
              </w:tc>
            </w:tr>
            <w:tr w:rsidR="0042521E" w14:paraId="56FDD437" w14:textId="77777777" w:rsidTr="004A78E9">
              <w:tc>
                <w:tcPr>
                  <w:tcW w:w="5467" w:type="dxa"/>
                  <w:shd w:val="clear" w:color="auto" w:fill="auto"/>
                </w:tcPr>
                <w:p w14:paraId="68C73B8B"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20"/>
                    </w:rPr>
                  </w:pPr>
                </w:p>
              </w:tc>
              <w:tc>
                <w:tcPr>
                  <w:tcW w:w="2250" w:type="dxa"/>
                  <w:shd w:val="clear" w:color="auto" w:fill="auto"/>
                </w:tcPr>
                <w:p w14:paraId="3E4422F5" w14:textId="77777777" w:rsidR="0042521E" w:rsidRPr="004A78E9" w:rsidRDefault="0042521E" w:rsidP="004A78E9">
                  <w:pPr>
                    <w:spacing w:before="120" w:after="120"/>
                    <w:rPr>
                      <w:rFonts w:ascii="Arial" w:hAnsi="Arial" w:cs="Arial"/>
                      <w:sz w:val="20"/>
                    </w:rPr>
                  </w:pPr>
                </w:p>
              </w:tc>
            </w:tr>
            <w:tr w:rsidR="0042521E" w14:paraId="349CF496" w14:textId="77777777" w:rsidTr="004A78E9">
              <w:tc>
                <w:tcPr>
                  <w:tcW w:w="5467" w:type="dxa"/>
                  <w:shd w:val="clear" w:color="auto" w:fill="auto"/>
                </w:tcPr>
                <w:p w14:paraId="62C31932"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20"/>
                    </w:rPr>
                  </w:pPr>
                </w:p>
              </w:tc>
              <w:tc>
                <w:tcPr>
                  <w:tcW w:w="2250" w:type="dxa"/>
                  <w:shd w:val="clear" w:color="auto" w:fill="auto"/>
                </w:tcPr>
                <w:p w14:paraId="71AA7D7C" w14:textId="77777777" w:rsidR="0042521E" w:rsidRPr="004A78E9" w:rsidRDefault="0042521E" w:rsidP="004A78E9">
                  <w:pPr>
                    <w:spacing w:before="120" w:after="120"/>
                    <w:rPr>
                      <w:rFonts w:ascii="Arial" w:hAnsi="Arial" w:cs="Arial"/>
                      <w:sz w:val="20"/>
                    </w:rPr>
                  </w:pPr>
                </w:p>
              </w:tc>
            </w:tr>
            <w:tr w:rsidR="0042521E" w14:paraId="45B89C79" w14:textId="77777777" w:rsidTr="004A78E9">
              <w:tc>
                <w:tcPr>
                  <w:tcW w:w="5467" w:type="dxa"/>
                  <w:shd w:val="clear" w:color="auto" w:fill="auto"/>
                </w:tcPr>
                <w:p w14:paraId="045FDFC2" w14:textId="77777777" w:rsidR="0042521E" w:rsidRPr="004A78E9" w:rsidRDefault="0042521E" w:rsidP="004A78E9">
                  <w:pPr>
                    <w:pStyle w:val="ListParagraph"/>
                    <w:numPr>
                      <w:ilvl w:val="0"/>
                      <w:numId w:val="43"/>
                    </w:numPr>
                    <w:spacing w:before="120" w:after="120"/>
                    <w:ind w:left="319" w:hanging="319"/>
                    <w:contextualSpacing w:val="0"/>
                    <w:rPr>
                      <w:rFonts w:ascii="Arial" w:hAnsi="Arial" w:cs="Arial"/>
                      <w:sz w:val="20"/>
                    </w:rPr>
                  </w:pPr>
                </w:p>
              </w:tc>
              <w:tc>
                <w:tcPr>
                  <w:tcW w:w="2250" w:type="dxa"/>
                  <w:shd w:val="clear" w:color="auto" w:fill="auto"/>
                </w:tcPr>
                <w:p w14:paraId="6D17D0F8" w14:textId="77777777" w:rsidR="0042521E" w:rsidRPr="004A78E9" w:rsidRDefault="0042521E" w:rsidP="004A78E9">
                  <w:pPr>
                    <w:spacing w:before="120" w:after="120"/>
                    <w:rPr>
                      <w:rFonts w:ascii="Arial" w:hAnsi="Arial" w:cs="Arial"/>
                      <w:sz w:val="20"/>
                    </w:rPr>
                  </w:pPr>
                </w:p>
              </w:tc>
            </w:tr>
          </w:tbl>
          <w:p w14:paraId="5657BAD4" w14:textId="77777777" w:rsidR="004A4E98" w:rsidRPr="004A4E98" w:rsidRDefault="004A4E98" w:rsidP="0042521E">
            <w:pPr>
              <w:pStyle w:val="ListParagraph"/>
              <w:spacing w:before="120" w:after="120"/>
              <w:contextualSpacing w:val="0"/>
              <w:rPr>
                <w:rFonts w:ascii="Arial" w:hAnsi="Arial" w:cs="Arial"/>
                <w:sz w:val="20"/>
              </w:rPr>
            </w:pPr>
          </w:p>
        </w:tc>
      </w:tr>
      <w:tr w:rsidR="000417BA" w:rsidRPr="00824661" w14:paraId="1FDD8CA5" w14:textId="77777777" w:rsidTr="00CA26EF">
        <w:tc>
          <w:tcPr>
            <w:tcW w:w="1627" w:type="dxa"/>
            <w:tcBorders>
              <w:bottom w:val="single" w:sz="4" w:space="0" w:color="auto"/>
            </w:tcBorders>
            <w:shd w:val="clear" w:color="auto" w:fill="E0E0E0"/>
          </w:tcPr>
          <w:p w14:paraId="6E99F846" w14:textId="77777777" w:rsidR="000417BA" w:rsidRPr="00824661" w:rsidRDefault="000F6C59" w:rsidP="00374B55">
            <w:pPr>
              <w:pStyle w:val="00-Normal-BB"/>
              <w:spacing w:before="120" w:after="120"/>
              <w:jc w:val="left"/>
              <w:rPr>
                <w:rFonts w:cs="Arial"/>
                <w:b/>
                <w:sz w:val="20"/>
              </w:rPr>
            </w:pPr>
            <w:r w:rsidRPr="00824661">
              <w:rPr>
                <w:rFonts w:cs="Arial"/>
                <w:b/>
                <w:sz w:val="20"/>
              </w:rPr>
              <w:t xml:space="preserve">Clause </w:t>
            </w:r>
            <w:r w:rsidR="000417BA" w:rsidRPr="00824661">
              <w:rPr>
                <w:rFonts w:cs="Arial"/>
                <w:b/>
                <w:sz w:val="20"/>
              </w:rPr>
              <w:t>8.9.2</w:t>
            </w:r>
          </w:p>
        </w:tc>
        <w:tc>
          <w:tcPr>
            <w:tcW w:w="8213" w:type="dxa"/>
            <w:tcBorders>
              <w:bottom w:val="single" w:sz="4" w:space="0" w:color="auto"/>
            </w:tcBorders>
            <w:shd w:val="clear" w:color="auto" w:fill="auto"/>
          </w:tcPr>
          <w:p w14:paraId="23D6762A" w14:textId="77777777" w:rsidR="000417BA" w:rsidRPr="00824661" w:rsidRDefault="000417BA" w:rsidP="004A4E98">
            <w:pPr>
              <w:pStyle w:val="00-Normal-BB"/>
              <w:spacing w:before="120" w:after="120"/>
              <w:rPr>
                <w:rFonts w:cs="Arial"/>
                <w:b/>
                <w:sz w:val="20"/>
              </w:rPr>
            </w:pPr>
            <w:r w:rsidRPr="00824661">
              <w:rPr>
                <w:rFonts w:cs="Arial"/>
                <w:b/>
                <w:sz w:val="20"/>
              </w:rPr>
              <w:t>Period of suspension</w:t>
            </w:r>
          </w:p>
          <w:p w14:paraId="757FEFEA" w14:textId="77777777" w:rsidR="000417BA" w:rsidRDefault="00F70721" w:rsidP="004A4E98">
            <w:pPr>
              <w:pStyle w:val="00-Normal-BB"/>
              <w:spacing w:before="120" w:after="120"/>
              <w:rPr>
                <w:rFonts w:cs="Arial"/>
                <w:sz w:val="20"/>
              </w:rPr>
            </w:pPr>
            <w:r>
              <w:rPr>
                <w:rFonts w:cs="Arial"/>
                <w:sz w:val="20"/>
              </w:rPr>
              <w:t>2</w:t>
            </w:r>
            <w:r w:rsidR="000417BA" w:rsidRPr="00824661">
              <w:rPr>
                <w:rFonts w:cs="Arial"/>
                <w:sz w:val="20"/>
              </w:rPr>
              <w:t xml:space="preserve"> months</w:t>
            </w:r>
            <w:r w:rsidR="000F6C59" w:rsidRPr="00824661">
              <w:rPr>
                <w:rFonts w:cs="Arial"/>
                <w:sz w:val="20"/>
              </w:rPr>
              <w:t xml:space="preserve"> </w:t>
            </w:r>
          </w:p>
          <w:p w14:paraId="4823C8DC" w14:textId="77777777" w:rsidR="00734C49" w:rsidRPr="00824661" w:rsidRDefault="00734C49" w:rsidP="004A4E98">
            <w:pPr>
              <w:pStyle w:val="00-Normal-BB"/>
              <w:spacing w:before="120" w:after="120"/>
              <w:rPr>
                <w:rFonts w:cs="Arial"/>
                <w:sz w:val="20"/>
              </w:rPr>
            </w:pPr>
            <w:r>
              <w:rPr>
                <w:rFonts w:cs="Arial"/>
                <w:i/>
                <w:sz w:val="20"/>
              </w:rPr>
              <w:t>(If none is stated, the period is 2 months)</w:t>
            </w:r>
          </w:p>
        </w:tc>
      </w:tr>
      <w:tr w:rsidR="000417BA" w:rsidRPr="00824661" w14:paraId="0D04BEF5" w14:textId="77777777" w:rsidTr="00CA26EF">
        <w:tc>
          <w:tcPr>
            <w:tcW w:w="1627" w:type="dxa"/>
            <w:tcBorders>
              <w:bottom w:val="single" w:sz="4" w:space="0" w:color="auto"/>
            </w:tcBorders>
            <w:shd w:val="clear" w:color="auto" w:fill="E0E0E0"/>
          </w:tcPr>
          <w:p w14:paraId="11695EED" w14:textId="77777777" w:rsidR="000417BA" w:rsidRPr="00824661" w:rsidRDefault="000F6C59" w:rsidP="00374B55">
            <w:pPr>
              <w:pStyle w:val="00-Normal-BB"/>
              <w:spacing w:before="120" w:after="120"/>
              <w:jc w:val="left"/>
              <w:rPr>
                <w:rFonts w:cs="Arial"/>
                <w:b/>
                <w:sz w:val="20"/>
              </w:rPr>
            </w:pPr>
            <w:r w:rsidRPr="00824661">
              <w:rPr>
                <w:rFonts w:cs="Arial"/>
                <w:b/>
                <w:sz w:val="20"/>
              </w:rPr>
              <w:t xml:space="preserve">Clauses </w:t>
            </w:r>
            <w:r w:rsidR="000417BA" w:rsidRPr="00824661">
              <w:rPr>
                <w:rFonts w:cs="Arial"/>
                <w:b/>
                <w:sz w:val="20"/>
              </w:rPr>
              <w:t>8.11.1.1 to 8.11.1.6</w:t>
            </w:r>
          </w:p>
        </w:tc>
        <w:tc>
          <w:tcPr>
            <w:tcW w:w="8213" w:type="dxa"/>
            <w:tcBorders>
              <w:bottom w:val="single" w:sz="4" w:space="0" w:color="auto"/>
            </w:tcBorders>
            <w:shd w:val="clear" w:color="auto" w:fill="auto"/>
          </w:tcPr>
          <w:p w14:paraId="126B5A6E" w14:textId="77777777" w:rsidR="000417BA" w:rsidRPr="00824661" w:rsidRDefault="000417BA" w:rsidP="00374B55">
            <w:pPr>
              <w:pStyle w:val="00-Normal-BB"/>
              <w:spacing w:before="120" w:after="120"/>
              <w:rPr>
                <w:rFonts w:cs="Arial"/>
                <w:b/>
                <w:sz w:val="20"/>
              </w:rPr>
            </w:pPr>
            <w:r w:rsidRPr="00824661">
              <w:rPr>
                <w:rFonts w:cs="Arial"/>
                <w:b/>
                <w:sz w:val="20"/>
              </w:rPr>
              <w:t>Period of suspension</w:t>
            </w:r>
          </w:p>
          <w:p w14:paraId="3B78E782" w14:textId="77777777" w:rsidR="000417BA" w:rsidRDefault="00F70721" w:rsidP="00374B55">
            <w:pPr>
              <w:pStyle w:val="00-Normal-BB"/>
              <w:spacing w:before="120" w:after="120"/>
              <w:rPr>
                <w:rFonts w:cs="Arial"/>
                <w:sz w:val="20"/>
              </w:rPr>
            </w:pPr>
            <w:r>
              <w:rPr>
                <w:rFonts w:cs="Arial"/>
                <w:sz w:val="20"/>
              </w:rPr>
              <w:t>2</w:t>
            </w:r>
            <w:r w:rsidR="00650250">
              <w:rPr>
                <w:rFonts w:cs="Arial"/>
                <w:sz w:val="20"/>
              </w:rPr>
              <w:t xml:space="preserve"> </w:t>
            </w:r>
            <w:r w:rsidR="000417BA" w:rsidRPr="00824661">
              <w:rPr>
                <w:rFonts w:cs="Arial"/>
                <w:sz w:val="20"/>
              </w:rPr>
              <w:t>months</w:t>
            </w:r>
            <w:r w:rsidR="000F6C59" w:rsidRPr="00824661">
              <w:rPr>
                <w:rFonts w:cs="Arial"/>
                <w:sz w:val="20"/>
              </w:rPr>
              <w:t xml:space="preserve"> </w:t>
            </w:r>
          </w:p>
          <w:p w14:paraId="28562CE3" w14:textId="77777777" w:rsidR="00734C49" w:rsidRPr="00824661" w:rsidRDefault="00734C49" w:rsidP="00374B55">
            <w:pPr>
              <w:pStyle w:val="00-Normal-BB"/>
              <w:spacing w:before="120" w:after="120"/>
              <w:rPr>
                <w:rFonts w:cs="Arial"/>
                <w:sz w:val="20"/>
              </w:rPr>
            </w:pPr>
            <w:r>
              <w:rPr>
                <w:rFonts w:cs="Arial"/>
                <w:i/>
                <w:sz w:val="20"/>
              </w:rPr>
              <w:t>(If none is stated, the period is 2 months)</w:t>
            </w:r>
          </w:p>
        </w:tc>
      </w:tr>
      <w:tr w:rsidR="00A56A44" w:rsidRPr="00824661" w14:paraId="028CD8B3" w14:textId="77777777" w:rsidTr="00CA26EF">
        <w:tc>
          <w:tcPr>
            <w:tcW w:w="1627" w:type="dxa"/>
            <w:tcBorders>
              <w:bottom w:val="single" w:sz="4" w:space="0" w:color="auto"/>
            </w:tcBorders>
            <w:shd w:val="clear" w:color="auto" w:fill="E0E0E0"/>
          </w:tcPr>
          <w:p w14:paraId="0A1E8337" w14:textId="77777777" w:rsidR="00A56A44" w:rsidRPr="00824661" w:rsidRDefault="000F6C59" w:rsidP="00374B55">
            <w:pPr>
              <w:pStyle w:val="00-Normal-BB"/>
              <w:spacing w:before="120" w:after="120"/>
              <w:jc w:val="left"/>
              <w:rPr>
                <w:rFonts w:cs="Arial"/>
                <w:b/>
                <w:sz w:val="20"/>
              </w:rPr>
            </w:pPr>
            <w:r w:rsidRPr="00824661">
              <w:rPr>
                <w:rFonts w:cs="Arial"/>
                <w:b/>
                <w:sz w:val="20"/>
              </w:rPr>
              <w:t xml:space="preserve">Clause </w:t>
            </w:r>
            <w:r w:rsidR="00A56A44" w:rsidRPr="00824661">
              <w:rPr>
                <w:rFonts w:cs="Arial"/>
                <w:b/>
                <w:sz w:val="20"/>
              </w:rPr>
              <w:t>9.2.1</w:t>
            </w:r>
          </w:p>
        </w:tc>
        <w:tc>
          <w:tcPr>
            <w:tcW w:w="8213" w:type="dxa"/>
            <w:tcBorders>
              <w:bottom w:val="single" w:sz="4" w:space="0" w:color="auto"/>
            </w:tcBorders>
            <w:shd w:val="clear" w:color="auto" w:fill="auto"/>
          </w:tcPr>
          <w:p w14:paraId="4F9C9006" w14:textId="77777777" w:rsidR="00A56A44" w:rsidRPr="00824661" w:rsidRDefault="00A56A44" w:rsidP="00374B55">
            <w:pPr>
              <w:pStyle w:val="00-Normal-BB"/>
              <w:keepNext/>
              <w:spacing w:before="120" w:after="120"/>
              <w:rPr>
                <w:rFonts w:cs="Arial"/>
                <w:b/>
                <w:sz w:val="20"/>
              </w:rPr>
            </w:pPr>
            <w:r w:rsidRPr="00824661">
              <w:rPr>
                <w:rFonts w:cs="Arial"/>
                <w:b/>
                <w:sz w:val="20"/>
              </w:rPr>
              <w:t>Adjudication</w:t>
            </w:r>
          </w:p>
          <w:p w14:paraId="444E151D" w14:textId="77777777" w:rsidR="00A56A44" w:rsidRPr="00824661" w:rsidRDefault="00A56A44" w:rsidP="00A42E92">
            <w:pPr>
              <w:pStyle w:val="00-Normal-BB"/>
              <w:keepNext/>
              <w:spacing w:before="120" w:after="120"/>
              <w:rPr>
                <w:rFonts w:cs="Arial"/>
                <w:sz w:val="20"/>
              </w:rPr>
            </w:pPr>
            <w:r w:rsidRPr="00824661">
              <w:rPr>
                <w:rFonts w:cs="Arial"/>
                <w:sz w:val="20"/>
              </w:rPr>
              <w:t xml:space="preserve">The Adjudicator is to be the person nominated by the </w:t>
            </w:r>
            <w:r w:rsidR="00A42E92">
              <w:rPr>
                <w:rFonts w:cs="Arial"/>
                <w:sz w:val="20"/>
              </w:rPr>
              <w:t>Chairman</w:t>
            </w:r>
            <w:r w:rsidRPr="00824661">
              <w:rPr>
                <w:rFonts w:cs="Arial"/>
                <w:sz w:val="20"/>
              </w:rPr>
              <w:t xml:space="preserve"> for the time being of the </w:t>
            </w:r>
            <w:r w:rsidR="00BF51AF">
              <w:rPr>
                <w:rFonts w:cs="Arial"/>
                <w:sz w:val="20"/>
              </w:rPr>
              <w:t>Technology and Construction Solicitors’ Association</w:t>
            </w:r>
            <w:r w:rsidR="00150E25">
              <w:rPr>
                <w:rFonts w:cs="Arial"/>
                <w:sz w:val="20"/>
              </w:rPr>
              <w:t>.</w:t>
            </w:r>
          </w:p>
        </w:tc>
      </w:tr>
      <w:tr w:rsidR="00D3775E" w:rsidRPr="00824661" w14:paraId="54699383" w14:textId="77777777" w:rsidTr="00CA26EF">
        <w:tc>
          <w:tcPr>
            <w:tcW w:w="1627" w:type="dxa"/>
            <w:tcBorders>
              <w:bottom w:val="single" w:sz="4" w:space="0" w:color="auto"/>
            </w:tcBorders>
            <w:shd w:val="clear" w:color="auto" w:fill="E0E0E0"/>
          </w:tcPr>
          <w:p w14:paraId="7061F25D" w14:textId="77777777" w:rsidR="00D3775E" w:rsidRPr="00824661" w:rsidRDefault="00D3775E" w:rsidP="00D3775E">
            <w:pPr>
              <w:pStyle w:val="00-Normal-BB"/>
              <w:spacing w:before="120" w:after="120"/>
              <w:jc w:val="left"/>
              <w:rPr>
                <w:rFonts w:cs="Arial"/>
                <w:b/>
                <w:sz w:val="20"/>
              </w:rPr>
            </w:pPr>
            <w:r w:rsidRPr="00824661">
              <w:rPr>
                <w:rFonts w:cs="Arial"/>
                <w:b/>
                <w:sz w:val="20"/>
              </w:rPr>
              <w:t>Clause</w:t>
            </w:r>
            <w:r>
              <w:rPr>
                <w:rFonts w:cs="Arial"/>
                <w:b/>
                <w:sz w:val="20"/>
              </w:rPr>
              <w:t>s 9.3 to 9.8</w:t>
            </w:r>
            <w:r w:rsidRPr="00824661">
              <w:rPr>
                <w:rFonts w:cs="Arial"/>
                <w:b/>
                <w:sz w:val="20"/>
              </w:rPr>
              <w:t xml:space="preserve"> </w:t>
            </w:r>
          </w:p>
        </w:tc>
        <w:tc>
          <w:tcPr>
            <w:tcW w:w="8213" w:type="dxa"/>
            <w:tcBorders>
              <w:bottom w:val="single" w:sz="4" w:space="0" w:color="auto"/>
            </w:tcBorders>
            <w:shd w:val="clear" w:color="auto" w:fill="auto"/>
          </w:tcPr>
          <w:p w14:paraId="789BC17C" w14:textId="77777777" w:rsidR="00D3775E" w:rsidRPr="00824661" w:rsidRDefault="00D3775E" w:rsidP="00D3775E">
            <w:pPr>
              <w:pStyle w:val="00-Normal-BB"/>
              <w:spacing w:before="120" w:after="120"/>
              <w:rPr>
                <w:rFonts w:cs="Arial"/>
                <w:sz w:val="20"/>
              </w:rPr>
            </w:pPr>
            <w:r w:rsidRPr="00824661">
              <w:rPr>
                <w:rFonts w:cs="Arial"/>
                <w:b/>
                <w:sz w:val="20"/>
              </w:rPr>
              <w:t>Arbitration</w:t>
            </w:r>
          </w:p>
          <w:p w14:paraId="0A5AB1F4" w14:textId="77777777" w:rsidR="00D3775E" w:rsidRPr="00824661" w:rsidRDefault="00D3775E" w:rsidP="00D3775E">
            <w:pPr>
              <w:pStyle w:val="00-Normal-BB"/>
              <w:spacing w:before="120" w:after="120"/>
              <w:rPr>
                <w:rFonts w:cs="Arial"/>
                <w:sz w:val="20"/>
              </w:rPr>
            </w:pPr>
            <w:r w:rsidRPr="00D3775E">
              <w:rPr>
                <w:rFonts w:cs="Arial"/>
                <w:sz w:val="20"/>
              </w:rPr>
              <w:t xml:space="preserve">Clauses 9.3 to 9.8 </w:t>
            </w:r>
            <w:r w:rsidRPr="00824661">
              <w:rPr>
                <w:rFonts w:cs="Arial"/>
                <w:sz w:val="20"/>
              </w:rPr>
              <w:t>do not apply</w:t>
            </w:r>
          </w:p>
        </w:tc>
      </w:tr>
    </w:tbl>
    <w:p w14:paraId="714CF96E" w14:textId="77777777" w:rsidR="0042521E" w:rsidRDefault="0042521E" w:rsidP="00374B55">
      <w:pPr>
        <w:pStyle w:val="00-Normal-BB"/>
        <w:spacing w:before="120" w:after="120"/>
        <w:ind w:left="1122" w:hanging="1122"/>
        <w:rPr>
          <w:rFonts w:cs="Arial"/>
          <w:sz w:val="20"/>
        </w:rPr>
      </w:pPr>
    </w:p>
    <w:p w14:paraId="3109DFEE" w14:textId="77777777" w:rsidR="0042521E" w:rsidRDefault="0042521E">
      <w:pPr>
        <w:rPr>
          <w:rFonts w:ascii="Arial" w:hAnsi="Arial" w:cs="Arial"/>
          <w:sz w:val="20"/>
          <w:szCs w:val="20"/>
        </w:rPr>
      </w:pPr>
      <w:r>
        <w:rPr>
          <w:rFonts w:cs="Arial"/>
          <w:sz w:val="20"/>
        </w:rPr>
        <w:br w:type="page"/>
      </w:r>
    </w:p>
    <w:p w14:paraId="62E087BF" w14:textId="77777777" w:rsidR="00D934A9" w:rsidRPr="00CF6D54" w:rsidRDefault="00D934A9" w:rsidP="00374B55">
      <w:pPr>
        <w:pStyle w:val="00-Normal-BB"/>
        <w:spacing w:before="120" w:after="120"/>
        <w:rPr>
          <w:rFonts w:cs="Arial"/>
          <w:sz w:val="20"/>
        </w:rPr>
      </w:pPr>
      <w:r>
        <w:rPr>
          <w:rFonts w:cs="Arial"/>
          <w:b/>
          <w:sz w:val="20"/>
        </w:rPr>
        <w:t xml:space="preserve">IN WITNESS </w:t>
      </w:r>
      <w:r w:rsidRPr="00CF6D54">
        <w:rPr>
          <w:rFonts w:cs="Arial"/>
          <w:sz w:val="20"/>
        </w:rPr>
        <w:t>whereof the Parties have executed this Agreement as a deed on the date stated on page 1.</w:t>
      </w:r>
    </w:p>
    <w:p w14:paraId="5AC4A5DE" w14:textId="77777777" w:rsidR="00D934A9" w:rsidRDefault="00D934A9" w:rsidP="00374B55">
      <w:pPr>
        <w:pStyle w:val="00-Normal-BB"/>
        <w:spacing w:before="120" w:after="120"/>
        <w:rPr>
          <w:b/>
          <w:bCs/>
        </w:rPr>
      </w:pPr>
    </w:p>
    <w:p w14:paraId="451C1CAD" w14:textId="77777777" w:rsidR="003D5457" w:rsidRDefault="003D5457" w:rsidP="00374B55">
      <w:pPr>
        <w:pStyle w:val="00-Normal-BB"/>
        <w:spacing w:before="120" w:after="120"/>
        <w:rPr>
          <w:b/>
          <w:bCs/>
        </w:rPr>
      </w:pPr>
    </w:p>
    <w:p w14:paraId="6284E952" w14:textId="77777777" w:rsidR="003D5457" w:rsidRPr="00A04604" w:rsidRDefault="003D5457" w:rsidP="003D5457">
      <w:pPr>
        <w:pStyle w:val="00-Normal-BB"/>
        <w:spacing w:before="120" w:after="120"/>
        <w:rPr>
          <w:rFonts w:cs="Arial"/>
          <w:b/>
          <w:bCs/>
          <w:sz w:val="20"/>
        </w:rPr>
      </w:pPr>
      <w:r w:rsidRPr="00A04604">
        <w:rPr>
          <w:rFonts w:cs="Arial"/>
          <w:b/>
          <w:bCs/>
          <w:sz w:val="20"/>
        </w:rPr>
        <w:t xml:space="preserve">THE COMMON SEAL </w:t>
      </w:r>
      <w:r w:rsidRPr="00A04604">
        <w:rPr>
          <w:rFonts w:cs="Arial"/>
          <w:bCs/>
          <w:sz w:val="20"/>
        </w:rPr>
        <w:t>of</w:t>
      </w:r>
      <w:r w:rsidRPr="00A04604">
        <w:rPr>
          <w:rFonts w:cs="Arial"/>
          <w:b/>
          <w:bCs/>
          <w:sz w:val="20"/>
        </w:rPr>
        <w:t xml:space="preserve"> THE UNIVERSITY OF SOUTHAMPTON</w:t>
      </w:r>
    </w:p>
    <w:p w14:paraId="1FF7CBC7" w14:textId="77777777" w:rsidR="003D5457" w:rsidRPr="00A04604" w:rsidRDefault="003D5457" w:rsidP="003D5457">
      <w:pPr>
        <w:pStyle w:val="00-Normal-BB"/>
        <w:spacing w:before="120" w:after="120"/>
        <w:rPr>
          <w:rFonts w:cs="Arial"/>
          <w:bCs/>
          <w:sz w:val="20"/>
        </w:rPr>
      </w:pPr>
      <w:r w:rsidRPr="00A04604">
        <w:rPr>
          <w:rFonts w:cs="Arial"/>
          <w:bCs/>
          <w:sz w:val="20"/>
        </w:rPr>
        <w:t xml:space="preserve"> was hereunto affixed in the presence of:</w:t>
      </w:r>
    </w:p>
    <w:p w14:paraId="005154BC" w14:textId="77777777" w:rsidR="003D5457" w:rsidRPr="00A04604" w:rsidRDefault="003D5457" w:rsidP="003D5457">
      <w:pPr>
        <w:pStyle w:val="00-Normal-BB"/>
        <w:spacing w:before="120" w:after="120"/>
        <w:rPr>
          <w:rFonts w:cs="Arial"/>
          <w:bCs/>
          <w:sz w:val="20"/>
        </w:rPr>
      </w:pPr>
    </w:p>
    <w:p w14:paraId="4B2C4FB1" w14:textId="77777777" w:rsidR="003D5457" w:rsidRPr="00A04604" w:rsidRDefault="003D5457" w:rsidP="003D5457">
      <w:pPr>
        <w:pStyle w:val="00-Normal-BB"/>
        <w:spacing w:before="120" w:after="120"/>
        <w:rPr>
          <w:rFonts w:cs="Arial"/>
          <w:bCs/>
          <w:sz w:val="20"/>
        </w:rPr>
      </w:pPr>
    </w:p>
    <w:p w14:paraId="7DFA1742" w14:textId="77777777" w:rsidR="003D5457" w:rsidRPr="00A04604" w:rsidRDefault="003D5457" w:rsidP="003D5457">
      <w:pPr>
        <w:pStyle w:val="00-Normal-BB"/>
        <w:spacing w:before="120" w:after="120"/>
        <w:rPr>
          <w:rFonts w:cs="Arial"/>
          <w:bCs/>
          <w:sz w:val="20"/>
        </w:rPr>
      </w:pPr>
    </w:p>
    <w:p w14:paraId="7E5B4505" w14:textId="77777777" w:rsidR="003D5457" w:rsidRPr="00A04604" w:rsidRDefault="003D5457" w:rsidP="003D5457">
      <w:pPr>
        <w:pStyle w:val="00-Normal-BB"/>
        <w:spacing w:before="120" w:after="120"/>
        <w:rPr>
          <w:rFonts w:cs="Arial"/>
          <w:bCs/>
          <w:sz w:val="20"/>
        </w:rPr>
      </w:pPr>
    </w:p>
    <w:p w14:paraId="0E73CF60" w14:textId="513401F6" w:rsidR="003D5457" w:rsidRPr="00A04604" w:rsidRDefault="00452075" w:rsidP="003D5457">
      <w:pPr>
        <w:pStyle w:val="00-Normal-BB"/>
        <w:spacing w:before="120" w:after="120"/>
        <w:rPr>
          <w:rFonts w:cs="Arial"/>
          <w:bCs/>
          <w:sz w:val="20"/>
        </w:rPr>
      </w:pPr>
      <w:r w:rsidRPr="00452075">
        <w:rPr>
          <w:rFonts w:cs="Arial"/>
          <w:bCs/>
          <w:sz w:val="20"/>
        </w:rPr>
        <w:t>Vice-President (Operations)</w:t>
      </w:r>
      <w:r w:rsidR="00526A90">
        <w:rPr>
          <w:rFonts w:cs="Arial"/>
          <w:bCs/>
          <w:sz w:val="20"/>
        </w:rPr>
        <w:t>/Delegate:</w:t>
      </w:r>
    </w:p>
    <w:p w14:paraId="0BE74169" w14:textId="0C9B0F66" w:rsidR="003D5457" w:rsidRPr="00A04604" w:rsidRDefault="007C23E6" w:rsidP="007C23E6">
      <w:pPr>
        <w:pStyle w:val="00-Normal-BB"/>
        <w:tabs>
          <w:tab w:val="left" w:pos="8710"/>
        </w:tabs>
        <w:spacing w:before="120" w:after="120"/>
        <w:rPr>
          <w:rFonts w:cs="Arial"/>
          <w:bCs/>
          <w:sz w:val="20"/>
        </w:rPr>
      </w:pPr>
      <w:r>
        <w:rPr>
          <w:rFonts w:cs="Arial"/>
          <w:bCs/>
          <w:sz w:val="20"/>
        </w:rPr>
        <w:tab/>
      </w:r>
    </w:p>
    <w:p w14:paraId="41C52113" w14:textId="77777777" w:rsidR="003D5457" w:rsidRPr="00A04604" w:rsidRDefault="003D5457" w:rsidP="003D5457">
      <w:pPr>
        <w:pStyle w:val="00-Normal-BB"/>
        <w:spacing w:before="120" w:after="120"/>
        <w:rPr>
          <w:rFonts w:cs="Arial"/>
          <w:bCs/>
          <w:sz w:val="20"/>
        </w:rPr>
      </w:pPr>
    </w:p>
    <w:p w14:paraId="4292BE21" w14:textId="533C164E" w:rsidR="003D5457" w:rsidRPr="00A04604" w:rsidRDefault="003D5457" w:rsidP="003D5457">
      <w:pPr>
        <w:pStyle w:val="00-Normal-BB"/>
        <w:spacing w:before="120" w:after="120"/>
        <w:rPr>
          <w:rFonts w:cs="Arial"/>
          <w:bCs/>
          <w:sz w:val="20"/>
        </w:rPr>
      </w:pPr>
      <w:r w:rsidRPr="00A04604">
        <w:rPr>
          <w:rFonts w:cs="Arial"/>
          <w:bCs/>
          <w:sz w:val="20"/>
        </w:rPr>
        <w:t>Member of Council</w:t>
      </w:r>
      <w:r w:rsidR="00526A90">
        <w:rPr>
          <w:rFonts w:cs="Arial"/>
          <w:bCs/>
          <w:sz w:val="20"/>
        </w:rPr>
        <w:t>:</w:t>
      </w:r>
    </w:p>
    <w:p w14:paraId="1294C4DE" w14:textId="77777777" w:rsidR="003D5457" w:rsidRPr="00A04604" w:rsidRDefault="003D5457" w:rsidP="003D5457">
      <w:pPr>
        <w:pStyle w:val="00-Normal-BB"/>
        <w:spacing w:before="120" w:after="120"/>
        <w:rPr>
          <w:rFonts w:cs="Arial"/>
          <w:b/>
          <w:bCs/>
          <w:sz w:val="20"/>
        </w:rPr>
      </w:pPr>
    </w:p>
    <w:p w14:paraId="70513A0F" w14:textId="77777777" w:rsidR="00A56A44" w:rsidRDefault="00A56A44" w:rsidP="00374B55">
      <w:pPr>
        <w:pStyle w:val="00-Normal-BB"/>
        <w:spacing w:before="120" w:after="120"/>
        <w:rPr>
          <w:rFonts w:cs="Arial"/>
          <w:b/>
          <w:sz w:val="20"/>
        </w:rPr>
      </w:pPr>
    </w:p>
    <w:p w14:paraId="772D413D" w14:textId="77777777" w:rsidR="003D5457" w:rsidRDefault="003D5457" w:rsidP="00374B55">
      <w:pPr>
        <w:pStyle w:val="00-Normal-BB"/>
        <w:spacing w:before="120" w:after="120"/>
        <w:rPr>
          <w:rFonts w:cs="Arial"/>
          <w:b/>
          <w:sz w:val="20"/>
        </w:rPr>
      </w:pPr>
    </w:p>
    <w:p w14:paraId="1E2CC1AA" w14:textId="77777777" w:rsidR="003D5457" w:rsidRPr="003D5457" w:rsidRDefault="003D5457" w:rsidP="003D5457">
      <w:pPr>
        <w:keepNext/>
        <w:spacing w:before="120" w:after="120"/>
        <w:jc w:val="both"/>
        <w:rPr>
          <w:rFonts w:ascii="Arial" w:hAnsi="Arial" w:cs="Arial"/>
          <w:b/>
          <w:bCs/>
          <w:sz w:val="20"/>
          <w:szCs w:val="20"/>
        </w:rPr>
      </w:pPr>
      <w:r w:rsidRPr="003D5457">
        <w:rPr>
          <w:rFonts w:ascii="Arial" w:hAnsi="Arial" w:cs="Arial"/>
          <w:b/>
          <w:bCs/>
          <w:sz w:val="20"/>
          <w:szCs w:val="20"/>
        </w:rPr>
        <w:t>EXECUTED AS A DEED</w:t>
      </w:r>
      <w:r w:rsidRPr="003D5457">
        <w:rPr>
          <w:rFonts w:ascii="Arial" w:hAnsi="Arial" w:cs="Arial"/>
          <w:b/>
          <w:sz w:val="20"/>
          <w:szCs w:val="20"/>
        </w:rPr>
        <w:t xml:space="preserve"> </w:t>
      </w:r>
      <w:r w:rsidRPr="003D5457">
        <w:rPr>
          <w:rFonts w:ascii="Arial" w:hAnsi="Arial" w:cs="Arial"/>
          <w:sz w:val="20"/>
          <w:szCs w:val="20"/>
        </w:rPr>
        <w:t xml:space="preserve">by </w:t>
      </w:r>
      <w:r w:rsidRPr="003D5457">
        <w:rPr>
          <w:rFonts w:ascii="Arial" w:hAnsi="Arial" w:cs="Arial"/>
          <w:b/>
          <w:bCs/>
          <w:sz w:val="20"/>
          <w:szCs w:val="20"/>
          <w:lang w:val="en-US"/>
        </w:rPr>
        <w:t>[CONTRACTOR]</w:t>
      </w:r>
    </w:p>
    <w:p w14:paraId="360E5E04" w14:textId="77777777" w:rsidR="003D5457" w:rsidRPr="003D5457" w:rsidRDefault="003D5457" w:rsidP="003D5457">
      <w:pPr>
        <w:keepNext/>
        <w:spacing w:before="120" w:after="120"/>
        <w:jc w:val="both"/>
        <w:rPr>
          <w:rFonts w:ascii="Arial" w:hAnsi="Arial" w:cs="Arial"/>
          <w:sz w:val="20"/>
          <w:szCs w:val="20"/>
        </w:rPr>
      </w:pPr>
      <w:r w:rsidRPr="003D5457">
        <w:rPr>
          <w:rFonts w:ascii="Arial" w:hAnsi="Arial" w:cs="Arial"/>
          <w:sz w:val="20"/>
          <w:szCs w:val="20"/>
        </w:rPr>
        <w:t xml:space="preserve">acting by a Director and the Company Secretary </w:t>
      </w:r>
    </w:p>
    <w:p w14:paraId="60398F53" w14:textId="77777777" w:rsidR="003D5457" w:rsidRPr="003D5457" w:rsidRDefault="003D5457" w:rsidP="003D5457">
      <w:pPr>
        <w:keepNext/>
        <w:spacing w:before="120" w:after="120"/>
        <w:jc w:val="both"/>
        <w:rPr>
          <w:rFonts w:ascii="Arial" w:hAnsi="Arial" w:cs="Arial"/>
          <w:sz w:val="20"/>
          <w:szCs w:val="20"/>
        </w:rPr>
      </w:pPr>
      <w:r w:rsidRPr="003D5457">
        <w:rPr>
          <w:rFonts w:ascii="Arial" w:hAnsi="Arial" w:cs="Arial"/>
          <w:sz w:val="20"/>
          <w:szCs w:val="20"/>
        </w:rPr>
        <w:t>or by two Directors whose signatures appear below:</w:t>
      </w:r>
    </w:p>
    <w:p w14:paraId="1B3C551F" w14:textId="77777777" w:rsidR="003D5457" w:rsidRPr="003D5457" w:rsidRDefault="003D5457" w:rsidP="003D5457">
      <w:pPr>
        <w:keepNext/>
        <w:spacing w:before="120" w:after="120"/>
        <w:jc w:val="both"/>
        <w:rPr>
          <w:rFonts w:ascii="Arial" w:hAnsi="Arial" w:cs="Arial"/>
          <w:sz w:val="20"/>
          <w:szCs w:val="20"/>
        </w:rPr>
      </w:pPr>
    </w:p>
    <w:p w14:paraId="749A444D" w14:textId="77777777" w:rsidR="003D5457" w:rsidRPr="003D5457" w:rsidRDefault="003D5457" w:rsidP="003D5457">
      <w:pPr>
        <w:keepNext/>
        <w:spacing w:before="120" w:after="120"/>
        <w:jc w:val="both"/>
        <w:rPr>
          <w:rFonts w:ascii="Arial" w:hAnsi="Arial" w:cs="Arial"/>
          <w:sz w:val="20"/>
          <w:szCs w:val="20"/>
        </w:rPr>
      </w:pPr>
    </w:p>
    <w:p w14:paraId="5D3B2718" w14:textId="77777777" w:rsidR="003D5457" w:rsidRPr="003D5457" w:rsidRDefault="003D5457" w:rsidP="003D5457">
      <w:pPr>
        <w:keepNext/>
        <w:spacing w:before="120" w:after="120"/>
        <w:jc w:val="both"/>
        <w:rPr>
          <w:rFonts w:ascii="Arial" w:hAnsi="Arial" w:cs="Arial"/>
          <w:sz w:val="20"/>
          <w:szCs w:val="20"/>
        </w:rPr>
      </w:pPr>
      <w:r w:rsidRPr="003D5457">
        <w:rPr>
          <w:rFonts w:ascii="Arial" w:hAnsi="Arial" w:cs="Arial"/>
          <w:sz w:val="20"/>
          <w:szCs w:val="20"/>
        </w:rPr>
        <w:t>Director:</w:t>
      </w:r>
    </w:p>
    <w:p w14:paraId="4157BDED" w14:textId="77777777" w:rsidR="003D5457" w:rsidRPr="003D5457" w:rsidRDefault="003D5457" w:rsidP="003D5457">
      <w:pPr>
        <w:keepNext/>
        <w:spacing w:before="120" w:after="120"/>
        <w:jc w:val="both"/>
        <w:rPr>
          <w:rFonts w:ascii="Arial" w:hAnsi="Arial" w:cs="Arial"/>
          <w:sz w:val="20"/>
          <w:szCs w:val="20"/>
        </w:rPr>
      </w:pPr>
    </w:p>
    <w:p w14:paraId="5E1E10C0" w14:textId="77777777" w:rsidR="003D5457" w:rsidRPr="003D5457" w:rsidRDefault="003D5457" w:rsidP="003D5457">
      <w:pPr>
        <w:keepNext/>
        <w:spacing w:before="120" w:after="120"/>
        <w:jc w:val="both"/>
        <w:rPr>
          <w:rFonts w:ascii="Arial" w:hAnsi="Arial" w:cs="Arial"/>
          <w:sz w:val="20"/>
          <w:szCs w:val="20"/>
        </w:rPr>
      </w:pPr>
    </w:p>
    <w:p w14:paraId="427585EB" w14:textId="77777777" w:rsidR="003D5457" w:rsidRPr="003D5457" w:rsidRDefault="003D5457" w:rsidP="003D5457">
      <w:pPr>
        <w:keepNext/>
        <w:spacing w:before="120" w:after="120"/>
        <w:jc w:val="both"/>
        <w:rPr>
          <w:rFonts w:ascii="Arial" w:hAnsi="Arial" w:cs="Arial"/>
          <w:sz w:val="20"/>
          <w:szCs w:val="20"/>
        </w:rPr>
      </w:pPr>
      <w:r w:rsidRPr="003D5457">
        <w:rPr>
          <w:rFonts w:ascii="Arial" w:hAnsi="Arial" w:cs="Arial"/>
          <w:sz w:val="20"/>
          <w:szCs w:val="20"/>
        </w:rPr>
        <w:t>Director/Secretary:</w:t>
      </w:r>
    </w:p>
    <w:p w14:paraId="319F5EFD" w14:textId="77777777" w:rsidR="00A56A44" w:rsidRPr="00D934A9" w:rsidRDefault="00A56A44" w:rsidP="00374B55">
      <w:pPr>
        <w:pStyle w:val="00-Normal-BB"/>
        <w:spacing w:before="120" w:after="120"/>
        <w:rPr>
          <w:rFonts w:cs="Arial"/>
          <w:sz w:val="20"/>
        </w:rPr>
      </w:pPr>
    </w:p>
    <w:p w14:paraId="4A0BE8DA" w14:textId="77777777" w:rsidR="00A56A44" w:rsidRDefault="00A56A44" w:rsidP="00374B55">
      <w:pPr>
        <w:pStyle w:val="00-Normal-BB"/>
        <w:spacing w:before="120" w:after="120"/>
        <w:rPr>
          <w:rFonts w:cs="Arial"/>
          <w:b/>
          <w:sz w:val="20"/>
        </w:rPr>
      </w:pPr>
      <w:r>
        <w:rPr>
          <w:rFonts w:cs="Arial"/>
          <w:b/>
          <w:sz w:val="20"/>
        </w:rPr>
        <w:br w:type="page"/>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36"/>
      </w:tblGrid>
      <w:tr w:rsidR="00A56A44" w:rsidRPr="00824661" w14:paraId="3FB4DDF0" w14:textId="77777777" w:rsidTr="00824661">
        <w:tc>
          <w:tcPr>
            <w:tcW w:w="9854" w:type="dxa"/>
            <w:shd w:val="clear" w:color="auto" w:fill="E0E0E0"/>
          </w:tcPr>
          <w:p w14:paraId="45F0BDF9" w14:textId="77777777" w:rsidR="00A56A44" w:rsidRPr="00824661" w:rsidRDefault="00A56A44" w:rsidP="00374B55">
            <w:pPr>
              <w:pStyle w:val="00-Normal-BB"/>
              <w:spacing w:before="120" w:after="120"/>
              <w:jc w:val="center"/>
              <w:rPr>
                <w:rFonts w:cs="Arial"/>
                <w:b/>
                <w:sz w:val="20"/>
              </w:rPr>
            </w:pPr>
            <w:r w:rsidRPr="00824661">
              <w:rPr>
                <w:rFonts w:cs="Arial"/>
                <w:b/>
                <w:sz w:val="20"/>
              </w:rPr>
              <w:t>CONDITIONS</w:t>
            </w:r>
          </w:p>
        </w:tc>
      </w:tr>
    </w:tbl>
    <w:p w14:paraId="18B309EB" w14:textId="77777777" w:rsidR="00A56A44" w:rsidRDefault="00A56A44" w:rsidP="00374B55">
      <w:pPr>
        <w:pStyle w:val="00-Normal-BB"/>
        <w:spacing w:before="120" w:after="120"/>
        <w:rPr>
          <w:rFonts w:cs="Arial"/>
          <w:sz w:val="20"/>
        </w:rPr>
      </w:pPr>
    </w:p>
    <w:p w14:paraId="27904C06" w14:textId="77777777" w:rsidR="00545C48" w:rsidRDefault="00545C48" w:rsidP="00374B55">
      <w:pPr>
        <w:pStyle w:val="00-Normal-BB"/>
        <w:spacing w:before="120" w:after="120"/>
        <w:rPr>
          <w:rFonts w:cs="Arial"/>
          <w:sz w:val="20"/>
        </w:rPr>
      </w:pPr>
      <w:r>
        <w:rPr>
          <w:rFonts w:cs="Arial"/>
          <w:sz w:val="20"/>
        </w:rPr>
        <w:t>The following clauses in the JCT Contract shall be deemed to be amended as follows:</w:t>
      </w:r>
    </w:p>
    <w:p w14:paraId="65C138E0" w14:textId="77777777" w:rsidR="00545C48" w:rsidRPr="00CF6D54" w:rsidRDefault="00545C48" w:rsidP="00374B55">
      <w:pPr>
        <w:pStyle w:val="00-Normal-BB"/>
        <w:spacing w:before="120" w:after="120"/>
        <w:rPr>
          <w:rFonts w:cs="Arial"/>
          <w:b/>
          <w:sz w:val="20"/>
        </w:rPr>
      </w:pPr>
      <w:r w:rsidRPr="00CF6D54">
        <w:rPr>
          <w:rFonts w:cs="Arial"/>
          <w:b/>
          <w:sz w:val="20"/>
        </w:rPr>
        <w:t>Clause 1.1</w:t>
      </w:r>
      <w:r>
        <w:rPr>
          <w:rFonts w:cs="Arial"/>
          <w:b/>
          <w:sz w:val="20"/>
        </w:rPr>
        <w:tab/>
      </w:r>
      <w:r w:rsidRPr="00CF6D54">
        <w:rPr>
          <w:rFonts w:cs="Arial"/>
          <w:b/>
          <w:sz w:val="20"/>
        </w:rPr>
        <w:t>Definitions</w:t>
      </w:r>
    </w:p>
    <w:p w14:paraId="40AFDA24" w14:textId="77777777" w:rsidR="00545C48" w:rsidRPr="00252626" w:rsidRDefault="00545C48" w:rsidP="00DC3D0C">
      <w:pPr>
        <w:pStyle w:val="00-Normal-BB"/>
        <w:spacing w:before="120" w:after="120"/>
        <w:ind w:left="1440"/>
        <w:rPr>
          <w:rFonts w:cs="Arial"/>
          <w:sz w:val="20"/>
        </w:rPr>
      </w:pPr>
      <w:r w:rsidRPr="00252626">
        <w:rPr>
          <w:rFonts w:cs="Arial"/>
          <w:sz w:val="20"/>
        </w:rPr>
        <w:t>Delete the following definitions:</w:t>
      </w:r>
    </w:p>
    <w:p w14:paraId="35507F14" w14:textId="77777777" w:rsidR="00545C48" w:rsidRDefault="00545C48" w:rsidP="00AC42E5">
      <w:pPr>
        <w:pStyle w:val="00-Normal-BB"/>
        <w:numPr>
          <w:ilvl w:val="0"/>
          <w:numId w:val="49"/>
        </w:numPr>
        <w:spacing w:before="120" w:after="120"/>
        <w:ind w:left="1980"/>
        <w:rPr>
          <w:rFonts w:cs="Arial"/>
          <w:sz w:val="20"/>
        </w:rPr>
      </w:pPr>
      <w:r>
        <w:rPr>
          <w:rFonts w:cs="Arial"/>
          <w:sz w:val="20"/>
        </w:rPr>
        <w:t>"</w:t>
      </w:r>
      <w:r>
        <w:rPr>
          <w:rFonts w:cs="Arial"/>
          <w:b/>
          <w:sz w:val="20"/>
        </w:rPr>
        <w:t>Arbitrator</w:t>
      </w:r>
      <w:r>
        <w:rPr>
          <w:rFonts w:cs="Arial"/>
          <w:sz w:val="20"/>
        </w:rPr>
        <w:t>"</w:t>
      </w:r>
    </w:p>
    <w:p w14:paraId="6C280099" w14:textId="77777777" w:rsidR="00A47903" w:rsidRPr="00A47903" w:rsidRDefault="00A47903" w:rsidP="00AC42E5">
      <w:pPr>
        <w:pStyle w:val="00-Normal-BB"/>
        <w:numPr>
          <w:ilvl w:val="0"/>
          <w:numId w:val="49"/>
        </w:numPr>
        <w:spacing w:before="120" w:after="120"/>
        <w:ind w:left="1980"/>
        <w:rPr>
          <w:rFonts w:cs="Arial"/>
          <w:b/>
          <w:sz w:val="20"/>
        </w:rPr>
      </w:pPr>
      <w:r w:rsidRPr="00A47903">
        <w:rPr>
          <w:rFonts w:cs="Arial"/>
          <w:b/>
          <w:sz w:val="20"/>
        </w:rPr>
        <w:t>“Funder”</w:t>
      </w:r>
    </w:p>
    <w:p w14:paraId="55ABE1B8" w14:textId="77777777" w:rsidR="00A47903" w:rsidRPr="00A47903" w:rsidRDefault="00A47903" w:rsidP="00AC42E5">
      <w:pPr>
        <w:pStyle w:val="00-Normal-BB"/>
        <w:numPr>
          <w:ilvl w:val="0"/>
          <w:numId w:val="49"/>
        </w:numPr>
        <w:spacing w:before="120" w:after="120"/>
        <w:ind w:left="1980"/>
        <w:rPr>
          <w:rFonts w:cs="Arial"/>
          <w:b/>
          <w:sz w:val="20"/>
        </w:rPr>
      </w:pPr>
      <w:r w:rsidRPr="00A47903">
        <w:rPr>
          <w:rFonts w:cs="Arial"/>
          <w:b/>
          <w:sz w:val="20"/>
        </w:rPr>
        <w:t>“Funder Rights”</w:t>
      </w:r>
    </w:p>
    <w:p w14:paraId="3DFF3EAA" w14:textId="77777777" w:rsidR="00287CA2" w:rsidRDefault="00287CA2" w:rsidP="00AC42E5">
      <w:pPr>
        <w:pStyle w:val="00-Normal-BB"/>
        <w:numPr>
          <w:ilvl w:val="0"/>
          <w:numId w:val="49"/>
        </w:numPr>
        <w:spacing w:before="120" w:after="120"/>
        <w:ind w:left="1980"/>
        <w:rPr>
          <w:rFonts w:cs="Arial"/>
          <w:sz w:val="20"/>
        </w:rPr>
      </w:pPr>
      <w:r>
        <w:rPr>
          <w:rFonts w:cs="Arial"/>
          <w:sz w:val="20"/>
        </w:rPr>
        <w:t>"</w:t>
      </w:r>
      <w:r>
        <w:rPr>
          <w:rFonts w:cs="Arial"/>
          <w:b/>
          <w:sz w:val="20"/>
        </w:rPr>
        <w:t>P&amp;T Rights</w:t>
      </w:r>
      <w:r>
        <w:rPr>
          <w:rFonts w:cs="Arial"/>
          <w:sz w:val="20"/>
        </w:rPr>
        <w:t>"</w:t>
      </w:r>
    </w:p>
    <w:p w14:paraId="0413CC0A" w14:textId="77777777" w:rsidR="00545C48" w:rsidRDefault="00545C48" w:rsidP="00AC42E5">
      <w:pPr>
        <w:pStyle w:val="00-Normal-BB"/>
        <w:numPr>
          <w:ilvl w:val="0"/>
          <w:numId w:val="49"/>
        </w:numPr>
        <w:spacing w:before="120" w:after="120"/>
        <w:ind w:left="1980"/>
        <w:rPr>
          <w:rFonts w:cs="Arial"/>
          <w:sz w:val="20"/>
        </w:rPr>
      </w:pPr>
      <w:r>
        <w:rPr>
          <w:rFonts w:cs="Arial"/>
          <w:sz w:val="20"/>
        </w:rPr>
        <w:t>"</w:t>
      </w:r>
      <w:r>
        <w:rPr>
          <w:rFonts w:cs="Arial"/>
          <w:b/>
          <w:sz w:val="20"/>
        </w:rPr>
        <w:t>Purchaser</w:t>
      </w:r>
      <w:r>
        <w:rPr>
          <w:rFonts w:cs="Arial"/>
          <w:sz w:val="20"/>
        </w:rPr>
        <w:t>"</w:t>
      </w:r>
    </w:p>
    <w:p w14:paraId="06874BAA" w14:textId="77777777" w:rsidR="00545C48" w:rsidRDefault="00545C48" w:rsidP="00AC42E5">
      <w:pPr>
        <w:pStyle w:val="00-Normal-BB"/>
        <w:numPr>
          <w:ilvl w:val="0"/>
          <w:numId w:val="49"/>
        </w:numPr>
        <w:spacing w:before="120" w:after="120"/>
        <w:ind w:left="1980"/>
        <w:rPr>
          <w:rFonts w:cs="Arial"/>
          <w:sz w:val="20"/>
        </w:rPr>
      </w:pPr>
      <w:r>
        <w:rPr>
          <w:rFonts w:cs="Arial"/>
          <w:sz w:val="20"/>
        </w:rPr>
        <w:t>"</w:t>
      </w:r>
      <w:r>
        <w:rPr>
          <w:rFonts w:cs="Arial"/>
          <w:b/>
          <w:sz w:val="20"/>
        </w:rPr>
        <w:t>Tenant</w:t>
      </w:r>
      <w:r>
        <w:rPr>
          <w:rFonts w:cs="Arial"/>
          <w:sz w:val="20"/>
        </w:rPr>
        <w:t>"</w:t>
      </w:r>
    </w:p>
    <w:p w14:paraId="0F6E7CCC" w14:textId="77777777" w:rsidR="00545C48" w:rsidRPr="00252626" w:rsidRDefault="00545C48" w:rsidP="00374B55">
      <w:pPr>
        <w:pStyle w:val="00-Normal-BB"/>
        <w:spacing w:before="120" w:after="120"/>
        <w:ind w:left="1440"/>
        <w:rPr>
          <w:rFonts w:cs="Arial"/>
          <w:sz w:val="20"/>
        </w:rPr>
      </w:pPr>
      <w:r w:rsidRPr="00252626">
        <w:rPr>
          <w:rFonts w:cs="Arial"/>
          <w:sz w:val="20"/>
        </w:rPr>
        <w:t>Amend the following definitions:</w:t>
      </w:r>
    </w:p>
    <w:p w14:paraId="1CB64EE4" w14:textId="77777777" w:rsidR="00731375" w:rsidRDefault="00731375" w:rsidP="00AC42E5">
      <w:pPr>
        <w:pStyle w:val="00-Normal-BB"/>
        <w:numPr>
          <w:ilvl w:val="0"/>
          <w:numId w:val="49"/>
        </w:numPr>
        <w:spacing w:before="120" w:after="120"/>
        <w:ind w:left="1980"/>
        <w:rPr>
          <w:rFonts w:cs="Arial"/>
          <w:sz w:val="20"/>
        </w:rPr>
      </w:pPr>
      <w:r>
        <w:rPr>
          <w:rFonts w:cs="Arial"/>
          <w:sz w:val="20"/>
        </w:rPr>
        <w:t>“</w:t>
      </w:r>
      <w:r w:rsidRPr="00731375">
        <w:rPr>
          <w:rFonts w:cs="Arial"/>
          <w:b/>
          <w:sz w:val="20"/>
        </w:rPr>
        <w:t>Business Day</w:t>
      </w:r>
      <w:r>
        <w:rPr>
          <w:rFonts w:cs="Arial"/>
          <w:sz w:val="20"/>
        </w:rPr>
        <w:t>”</w:t>
      </w:r>
    </w:p>
    <w:p w14:paraId="18FD3DD3" w14:textId="77777777" w:rsidR="00731375" w:rsidRDefault="00731375" w:rsidP="00731375">
      <w:pPr>
        <w:pStyle w:val="00-Normal-BB"/>
        <w:spacing w:before="120" w:after="120"/>
        <w:ind w:left="1980"/>
        <w:rPr>
          <w:rFonts w:cs="Arial"/>
          <w:sz w:val="20"/>
        </w:rPr>
      </w:pPr>
      <w:r w:rsidRPr="00731375">
        <w:rPr>
          <w:rFonts w:cs="Arial"/>
          <w:sz w:val="20"/>
        </w:rPr>
        <w:t xml:space="preserve">is a day other than a Saturday, Sunday or a Bank Holiday in England or a day when the University of </w:t>
      </w:r>
      <w:r>
        <w:rPr>
          <w:rFonts w:cs="Arial"/>
          <w:sz w:val="20"/>
        </w:rPr>
        <w:t>Southampton</w:t>
      </w:r>
      <w:r w:rsidRPr="00731375">
        <w:rPr>
          <w:rFonts w:cs="Arial"/>
          <w:sz w:val="20"/>
        </w:rPr>
        <w:t xml:space="preserve"> is officially closed</w:t>
      </w:r>
      <w:r>
        <w:rPr>
          <w:rFonts w:cs="Arial"/>
          <w:sz w:val="20"/>
        </w:rPr>
        <w:t>;</w:t>
      </w:r>
    </w:p>
    <w:p w14:paraId="46397595" w14:textId="77777777" w:rsidR="00545C48" w:rsidRPr="00236FD6" w:rsidRDefault="00545C48" w:rsidP="00AC42E5">
      <w:pPr>
        <w:pStyle w:val="00-Normal-BB"/>
        <w:numPr>
          <w:ilvl w:val="0"/>
          <w:numId w:val="49"/>
        </w:numPr>
        <w:spacing w:before="120" w:after="120"/>
        <w:ind w:left="1980"/>
        <w:rPr>
          <w:rFonts w:cs="Arial"/>
          <w:sz w:val="20"/>
        </w:rPr>
      </w:pPr>
      <w:r w:rsidRPr="00236FD6">
        <w:rPr>
          <w:rFonts w:cs="Arial"/>
          <w:sz w:val="20"/>
        </w:rPr>
        <w:t>"</w:t>
      </w:r>
      <w:r w:rsidRPr="00236FD6">
        <w:rPr>
          <w:rFonts w:cs="Arial"/>
          <w:b/>
          <w:sz w:val="20"/>
        </w:rPr>
        <w:t>Conditions</w:t>
      </w:r>
      <w:r w:rsidRPr="00236FD6">
        <w:rPr>
          <w:rFonts w:cs="Arial"/>
          <w:sz w:val="20"/>
        </w:rPr>
        <w:t>"</w:t>
      </w:r>
    </w:p>
    <w:p w14:paraId="2560BC3B" w14:textId="77777777" w:rsidR="00545C48" w:rsidRDefault="00545C48" w:rsidP="00252626">
      <w:pPr>
        <w:pStyle w:val="00-Normal-BB"/>
        <w:keepNext/>
        <w:spacing w:before="120" w:after="120"/>
        <w:ind w:left="1980"/>
        <w:rPr>
          <w:rFonts w:cs="Arial"/>
          <w:sz w:val="20"/>
        </w:rPr>
      </w:pPr>
      <w:r w:rsidRPr="00236FD6">
        <w:rPr>
          <w:rFonts w:cs="Arial"/>
          <w:sz w:val="20"/>
        </w:rPr>
        <w:t xml:space="preserve">means the clauses set out in sections 1 to 9 of the JCT Contract as amended by this </w:t>
      </w:r>
      <w:r w:rsidR="000D41D4">
        <w:rPr>
          <w:rFonts w:cs="Arial"/>
          <w:sz w:val="20"/>
        </w:rPr>
        <w:t>Agreement</w:t>
      </w:r>
      <w:r w:rsidRPr="00236FD6">
        <w:rPr>
          <w:rFonts w:cs="Arial"/>
          <w:sz w:val="20"/>
        </w:rPr>
        <w:t xml:space="preserve"> and including the Schedules of the JCT Contract as amended by this </w:t>
      </w:r>
      <w:r w:rsidR="006515EA">
        <w:rPr>
          <w:rFonts w:cs="Arial"/>
          <w:sz w:val="20"/>
        </w:rPr>
        <w:t>Agreement</w:t>
      </w:r>
      <w:r w:rsidRPr="00236FD6">
        <w:rPr>
          <w:rFonts w:cs="Arial"/>
          <w:sz w:val="20"/>
        </w:rPr>
        <w:t>;</w:t>
      </w:r>
    </w:p>
    <w:p w14:paraId="0B21FAE1" w14:textId="77777777" w:rsidR="00545C48" w:rsidRPr="00252626" w:rsidRDefault="00545C48" w:rsidP="00374B55">
      <w:pPr>
        <w:pStyle w:val="00-Normal-BB"/>
        <w:keepNext/>
        <w:spacing w:before="120" w:after="120"/>
        <w:ind w:left="1440"/>
        <w:rPr>
          <w:rFonts w:cs="Arial"/>
          <w:sz w:val="20"/>
        </w:rPr>
      </w:pPr>
      <w:r w:rsidRPr="00252626">
        <w:rPr>
          <w:rFonts w:cs="Arial"/>
          <w:sz w:val="20"/>
        </w:rPr>
        <w:t>Add the following definitions:</w:t>
      </w:r>
    </w:p>
    <w:p w14:paraId="31A23C3E" w14:textId="77777777" w:rsidR="00545C48" w:rsidRPr="008629FA" w:rsidRDefault="00545C48" w:rsidP="00AC42E5">
      <w:pPr>
        <w:pStyle w:val="00-Normal-BB"/>
        <w:numPr>
          <w:ilvl w:val="0"/>
          <w:numId w:val="49"/>
        </w:numPr>
        <w:spacing w:before="120" w:after="120"/>
        <w:ind w:left="1980"/>
        <w:rPr>
          <w:rFonts w:cs="Arial"/>
          <w:sz w:val="20"/>
        </w:rPr>
      </w:pPr>
      <w:r>
        <w:rPr>
          <w:rFonts w:cs="Arial"/>
          <w:sz w:val="20"/>
        </w:rPr>
        <w:t>"</w:t>
      </w:r>
      <w:r w:rsidRPr="008629FA">
        <w:rPr>
          <w:rFonts w:cs="Arial"/>
          <w:b/>
          <w:sz w:val="20"/>
        </w:rPr>
        <w:t>As Built Drawings</w:t>
      </w:r>
      <w:r>
        <w:rPr>
          <w:rFonts w:cs="Arial"/>
          <w:sz w:val="20"/>
        </w:rPr>
        <w:t>"</w:t>
      </w:r>
    </w:p>
    <w:p w14:paraId="37EDDA56" w14:textId="77777777" w:rsidR="00545C48" w:rsidRDefault="00545C48" w:rsidP="00252626">
      <w:pPr>
        <w:pStyle w:val="00-Normal-BB"/>
        <w:spacing w:before="120" w:after="120"/>
        <w:ind w:left="1980"/>
        <w:rPr>
          <w:rFonts w:cs="Arial"/>
          <w:sz w:val="20"/>
        </w:rPr>
      </w:pPr>
      <w:r>
        <w:rPr>
          <w:rFonts w:cs="Arial"/>
          <w:sz w:val="20"/>
        </w:rPr>
        <w:t xml:space="preserve">means </w:t>
      </w:r>
      <w:bookmarkStart w:id="1" w:name="_Hlk84334918"/>
      <w:r>
        <w:rPr>
          <w:rFonts w:cs="Arial"/>
          <w:sz w:val="20"/>
        </w:rPr>
        <w:t xml:space="preserve">the latest construction issue of drawings, designs, specifications and schedules prepared by or on behalf of the Contractor (including by any </w:t>
      </w:r>
      <w:r w:rsidR="00A572E5">
        <w:rPr>
          <w:rFonts w:cs="Arial"/>
          <w:sz w:val="20"/>
        </w:rPr>
        <w:t>s</w:t>
      </w:r>
      <w:r>
        <w:rPr>
          <w:rFonts w:cs="Arial"/>
          <w:sz w:val="20"/>
        </w:rPr>
        <w:t>ub-contractor) annotated and amended as necessary for record purposes</w:t>
      </w:r>
      <w:bookmarkEnd w:id="1"/>
      <w:r>
        <w:rPr>
          <w:rFonts w:cs="Arial"/>
          <w:sz w:val="20"/>
        </w:rPr>
        <w:t>;</w:t>
      </w:r>
    </w:p>
    <w:p w14:paraId="3ADDD77B" w14:textId="77777777" w:rsidR="00545C48" w:rsidRDefault="00545C48" w:rsidP="00AC42E5">
      <w:pPr>
        <w:pStyle w:val="00-Normal-BB"/>
        <w:numPr>
          <w:ilvl w:val="0"/>
          <w:numId w:val="49"/>
        </w:numPr>
        <w:spacing w:before="120" w:after="120"/>
        <w:ind w:left="1980"/>
        <w:rPr>
          <w:rFonts w:cs="Arial"/>
          <w:sz w:val="20"/>
        </w:rPr>
      </w:pPr>
      <w:r>
        <w:rPr>
          <w:rFonts w:cs="Arial"/>
          <w:sz w:val="20"/>
        </w:rPr>
        <w:t>"</w:t>
      </w:r>
      <w:r>
        <w:rPr>
          <w:rFonts w:cs="Arial"/>
          <w:b/>
          <w:sz w:val="20"/>
        </w:rPr>
        <w:t>Collateral Warranty</w:t>
      </w:r>
      <w:r>
        <w:rPr>
          <w:rFonts w:cs="Arial"/>
          <w:sz w:val="20"/>
        </w:rPr>
        <w:t>"</w:t>
      </w:r>
    </w:p>
    <w:p w14:paraId="6BA05309" w14:textId="77777777" w:rsidR="00545C48" w:rsidRDefault="00545C48" w:rsidP="00252626">
      <w:pPr>
        <w:pStyle w:val="00-Normal-BB"/>
        <w:spacing w:before="120" w:after="120"/>
        <w:ind w:left="1980"/>
        <w:rPr>
          <w:rFonts w:cs="Arial"/>
          <w:sz w:val="20"/>
        </w:rPr>
      </w:pPr>
      <w:r>
        <w:rPr>
          <w:rFonts w:cs="Arial"/>
          <w:sz w:val="20"/>
        </w:rPr>
        <w:t xml:space="preserve">means a collateral warranty in favour of the Employer provided by a </w:t>
      </w:r>
      <w:r w:rsidR="0042521E">
        <w:rPr>
          <w:rFonts w:cs="Arial"/>
          <w:sz w:val="20"/>
        </w:rPr>
        <w:t>s</w:t>
      </w:r>
      <w:r>
        <w:rPr>
          <w:rFonts w:cs="Arial"/>
          <w:sz w:val="20"/>
        </w:rPr>
        <w:t xml:space="preserve">ub-contractor and/or a sub-consultant appointed by the Contractor in the respective forms annexed at Schedule </w:t>
      </w:r>
      <w:r w:rsidR="0042521E">
        <w:rPr>
          <w:rFonts w:cs="Arial"/>
          <w:sz w:val="20"/>
        </w:rPr>
        <w:t>10</w:t>
      </w:r>
      <w:r>
        <w:rPr>
          <w:rFonts w:cs="Arial"/>
          <w:sz w:val="20"/>
        </w:rPr>
        <w:t>;</w:t>
      </w:r>
    </w:p>
    <w:p w14:paraId="009E79CF" w14:textId="77777777" w:rsidR="00545C48" w:rsidRDefault="00545C48" w:rsidP="00AC42E5">
      <w:pPr>
        <w:pStyle w:val="00-Normal-BB"/>
        <w:numPr>
          <w:ilvl w:val="0"/>
          <w:numId w:val="49"/>
        </w:numPr>
        <w:spacing w:before="120" w:after="120"/>
        <w:ind w:left="1980"/>
        <w:rPr>
          <w:rFonts w:cs="Arial"/>
          <w:sz w:val="20"/>
        </w:rPr>
      </w:pPr>
      <w:r>
        <w:rPr>
          <w:rFonts w:cs="Arial"/>
          <w:sz w:val="20"/>
        </w:rPr>
        <w:t>"</w:t>
      </w:r>
      <w:r>
        <w:rPr>
          <w:rFonts w:cs="Arial"/>
          <w:b/>
          <w:sz w:val="20"/>
        </w:rPr>
        <w:t>Confidential</w:t>
      </w:r>
      <w:r>
        <w:rPr>
          <w:rFonts w:cs="Arial"/>
          <w:sz w:val="20"/>
        </w:rPr>
        <w:t xml:space="preserve"> </w:t>
      </w:r>
      <w:r>
        <w:rPr>
          <w:rFonts w:cs="Arial"/>
          <w:b/>
          <w:sz w:val="20"/>
        </w:rPr>
        <w:t>Information</w:t>
      </w:r>
      <w:r>
        <w:rPr>
          <w:rFonts w:cs="Arial"/>
          <w:sz w:val="20"/>
        </w:rPr>
        <w:t>"</w:t>
      </w:r>
    </w:p>
    <w:p w14:paraId="5AB39F4A" w14:textId="77777777" w:rsidR="00545C48" w:rsidRDefault="00545C48" w:rsidP="00252626">
      <w:pPr>
        <w:pStyle w:val="00-Normal-BB"/>
        <w:spacing w:before="120" w:after="120"/>
        <w:ind w:left="1980"/>
        <w:rPr>
          <w:rFonts w:cs="Arial"/>
          <w:sz w:val="20"/>
        </w:rPr>
      </w:pPr>
      <w:r>
        <w:rPr>
          <w:rFonts w:cs="Arial"/>
          <w:sz w:val="20"/>
        </w:rPr>
        <w:t xml:space="preserve">means the Contract and any information that ought to be considered as confidential (however so conveyed or on what media it is stored) and may include information whose disclosure would, or would be likely to, prejudice the commercial interests of any person including pricing, trade secrets, intellectual property rights and know-how of either Party and all personal data within the meaning of the Data Protection Act </w:t>
      </w:r>
      <w:r w:rsidR="006F41F7">
        <w:rPr>
          <w:rFonts w:cs="Arial"/>
          <w:sz w:val="20"/>
        </w:rPr>
        <w:t>201</w:t>
      </w:r>
      <w:r>
        <w:rPr>
          <w:rFonts w:cs="Arial"/>
          <w:sz w:val="20"/>
        </w:rPr>
        <w:t>8;</w:t>
      </w:r>
    </w:p>
    <w:p w14:paraId="37F2B05A" w14:textId="77777777" w:rsidR="007F278D" w:rsidRDefault="007F278D" w:rsidP="00AC42E5">
      <w:pPr>
        <w:pStyle w:val="00-Normal-BB"/>
        <w:numPr>
          <w:ilvl w:val="0"/>
          <w:numId w:val="49"/>
        </w:numPr>
        <w:spacing w:before="120" w:after="120"/>
        <w:ind w:left="1980"/>
        <w:rPr>
          <w:rFonts w:cs="Arial"/>
          <w:b/>
          <w:sz w:val="20"/>
        </w:rPr>
      </w:pPr>
      <w:r>
        <w:rPr>
          <w:rFonts w:cs="Arial"/>
          <w:b/>
          <w:sz w:val="20"/>
        </w:rPr>
        <w:t>“Contract”</w:t>
      </w:r>
    </w:p>
    <w:p w14:paraId="74644329" w14:textId="77777777" w:rsidR="007F278D" w:rsidRPr="007F278D" w:rsidRDefault="007F278D" w:rsidP="00252626">
      <w:pPr>
        <w:pStyle w:val="00-Normal-BB"/>
        <w:keepNext/>
        <w:spacing w:before="120" w:after="120"/>
        <w:ind w:left="1980"/>
        <w:rPr>
          <w:rFonts w:cs="Arial"/>
          <w:sz w:val="20"/>
        </w:rPr>
      </w:pPr>
      <w:r>
        <w:rPr>
          <w:rFonts w:cs="Arial"/>
          <w:sz w:val="20"/>
        </w:rPr>
        <w:t>means the contract comprising this Agreement and the Conditions;</w:t>
      </w:r>
    </w:p>
    <w:p w14:paraId="45716D43" w14:textId="77777777" w:rsidR="00545C48" w:rsidRPr="00B27339" w:rsidRDefault="00545C48" w:rsidP="00AC42E5">
      <w:pPr>
        <w:pStyle w:val="00-Normal-BB"/>
        <w:numPr>
          <w:ilvl w:val="0"/>
          <w:numId w:val="49"/>
        </w:numPr>
        <w:spacing w:before="120" w:after="120"/>
        <w:ind w:left="1980"/>
        <w:rPr>
          <w:rFonts w:cs="Arial"/>
          <w:sz w:val="20"/>
        </w:rPr>
      </w:pPr>
      <w:r w:rsidRPr="00B27339">
        <w:rPr>
          <w:rFonts w:cs="Arial"/>
          <w:sz w:val="20"/>
        </w:rPr>
        <w:t>"</w:t>
      </w:r>
      <w:r w:rsidRPr="00B27339">
        <w:rPr>
          <w:rFonts w:cs="Arial"/>
          <w:b/>
          <w:sz w:val="20"/>
        </w:rPr>
        <w:t>Employer</w:t>
      </w:r>
      <w:r w:rsidRPr="00B27339">
        <w:rPr>
          <w:rFonts w:cs="Arial"/>
          <w:sz w:val="20"/>
        </w:rPr>
        <w:t>"</w:t>
      </w:r>
    </w:p>
    <w:p w14:paraId="2B797670" w14:textId="77777777" w:rsidR="00545C48" w:rsidRDefault="00545C48" w:rsidP="003643CA">
      <w:pPr>
        <w:pStyle w:val="00-Normal-BB"/>
        <w:spacing w:before="120" w:after="120"/>
        <w:ind w:left="1980"/>
        <w:rPr>
          <w:rFonts w:cs="Arial"/>
          <w:sz w:val="20"/>
        </w:rPr>
      </w:pPr>
      <w:r>
        <w:rPr>
          <w:rFonts w:cs="Arial"/>
          <w:sz w:val="20"/>
        </w:rPr>
        <w:t>a</w:t>
      </w:r>
      <w:r w:rsidRPr="00B27339">
        <w:rPr>
          <w:rFonts w:cs="Arial"/>
          <w:sz w:val="20"/>
        </w:rPr>
        <w:t>dd "and his successors and assigns" to the existing definition;</w:t>
      </w:r>
    </w:p>
    <w:p w14:paraId="456E6B53" w14:textId="77777777" w:rsidR="00545C48" w:rsidRDefault="00545C48" w:rsidP="003643CA">
      <w:pPr>
        <w:pStyle w:val="00-Normal-BB"/>
        <w:numPr>
          <w:ilvl w:val="0"/>
          <w:numId w:val="49"/>
        </w:numPr>
        <w:spacing w:before="120" w:after="120"/>
        <w:ind w:left="1987"/>
        <w:rPr>
          <w:rFonts w:cs="Arial"/>
          <w:b/>
          <w:sz w:val="20"/>
        </w:rPr>
      </w:pPr>
      <w:r>
        <w:rPr>
          <w:rFonts w:cs="Arial"/>
          <w:sz w:val="20"/>
        </w:rPr>
        <w:t>"</w:t>
      </w:r>
      <w:r>
        <w:rPr>
          <w:rFonts w:cs="Arial"/>
          <w:b/>
          <w:sz w:val="20"/>
        </w:rPr>
        <w:t>Snagging List</w:t>
      </w:r>
      <w:r>
        <w:rPr>
          <w:rFonts w:cs="Arial"/>
          <w:sz w:val="20"/>
        </w:rPr>
        <w:t>"</w:t>
      </w:r>
    </w:p>
    <w:p w14:paraId="38182BEA" w14:textId="77777777" w:rsidR="00545C48" w:rsidRDefault="006515EA" w:rsidP="003643CA">
      <w:pPr>
        <w:pStyle w:val="00-Normal-BB"/>
        <w:spacing w:before="120" w:after="120"/>
        <w:ind w:left="1987"/>
        <w:rPr>
          <w:rFonts w:cs="Arial"/>
          <w:sz w:val="20"/>
        </w:rPr>
      </w:pPr>
      <w:r>
        <w:rPr>
          <w:rFonts w:cs="Arial"/>
          <w:sz w:val="20"/>
        </w:rPr>
        <w:t xml:space="preserve">means </w:t>
      </w:r>
      <w:r w:rsidR="00545C48">
        <w:rPr>
          <w:rFonts w:cs="Arial"/>
          <w:sz w:val="20"/>
        </w:rPr>
        <w:t>a list of defects, shrinkages or other faults in the Works (or a Section thereof);</w:t>
      </w:r>
    </w:p>
    <w:p w14:paraId="125984E8" w14:textId="77777777" w:rsidR="00545C48" w:rsidRDefault="00545C48" w:rsidP="003643CA">
      <w:pPr>
        <w:pStyle w:val="00-Normal-BB"/>
        <w:keepNext/>
        <w:widowControl w:val="0"/>
        <w:spacing w:before="120" w:after="120"/>
        <w:rPr>
          <w:rFonts w:cs="Arial"/>
          <w:sz w:val="20"/>
        </w:rPr>
      </w:pPr>
      <w:r>
        <w:rPr>
          <w:rFonts w:cs="Arial"/>
          <w:sz w:val="20"/>
        </w:rPr>
        <w:t>Insert the following new clauses:</w:t>
      </w:r>
    </w:p>
    <w:p w14:paraId="0F4C640B" w14:textId="77777777" w:rsidR="00545C48" w:rsidRDefault="00545C48" w:rsidP="003643CA">
      <w:pPr>
        <w:pStyle w:val="00-Normal-BB"/>
        <w:keepNext/>
        <w:widowControl w:val="0"/>
        <w:spacing w:before="120" w:after="120"/>
        <w:rPr>
          <w:rFonts w:cs="Arial"/>
          <w:sz w:val="20"/>
        </w:rPr>
      </w:pPr>
      <w:r>
        <w:rPr>
          <w:rFonts w:cs="Arial"/>
          <w:sz w:val="20"/>
        </w:rPr>
        <w:t>"</w:t>
      </w:r>
      <w:r>
        <w:rPr>
          <w:rFonts w:cs="Arial"/>
          <w:b/>
          <w:sz w:val="20"/>
        </w:rPr>
        <w:t>Clause</w:t>
      </w:r>
      <w:r>
        <w:rPr>
          <w:rFonts w:cs="Arial"/>
          <w:sz w:val="20"/>
        </w:rPr>
        <w:t xml:space="preserve"> </w:t>
      </w:r>
      <w:r>
        <w:rPr>
          <w:rFonts w:cs="Arial"/>
          <w:b/>
          <w:sz w:val="20"/>
        </w:rPr>
        <w:t>1.1</w:t>
      </w:r>
      <w:r w:rsidR="007F278D">
        <w:rPr>
          <w:rFonts w:cs="Arial"/>
          <w:b/>
          <w:sz w:val="20"/>
        </w:rPr>
        <w:t>2</w:t>
      </w:r>
      <w:r>
        <w:rPr>
          <w:rFonts w:cs="Arial"/>
          <w:sz w:val="20"/>
        </w:rPr>
        <w:tab/>
      </w:r>
      <w:r>
        <w:rPr>
          <w:rFonts w:cs="Arial"/>
          <w:b/>
          <w:sz w:val="20"/>
        </w:rPr>
        <w:t xml:space="preserve">Confidentiality </w:t>
      </w:r>
      <w:r w:rsidR="00E63F13">
        <w:rPr>
          <w:rFonts w:cs="Arial"/>
          <w:b/>
          <w:sz w:val="20"/>
        </w:rPr>
        <w:t>and Data Protection</w:t>
      </w:r>
    </w:p>
    <w:p w14:paraId="00A6B079" w14:textId="77777777" w:rsidR="00E63F13" w:rsidRDefault="00E63F13" w:rsidP="003643CA">
      <w:pPr>
        <w:pStyle w:val="00-Normal-BB"/>
        <w:keepNext/>
        <w:widowControl w:val="0"/>
        <w:spacing w:before="120" w:after="120"/>
        <w:ind w:left="1620" w:hanging="1620"/>
        <w:rPr>
          <w:rFonts w:cs="Arial"/>
          <w:sz w:val="20"/>
        </w:rPr>
      </w:pPr>
      <w:r w:rsidRPr="00E63F13">
        <w:rPr>
          <w:rFonts w:cs="Arial"/>
          <w:sz w:val="20"/>
        </w:rPr>
        <w:t>Clause 1.1</w:t>
      </w:r>
      <w:r>
        <w:rPr>
          <w:rFonts w:cs="Arial"/>
          <w:sz w:val="20"/>
        </w:rPr>
        <w:t>2</w:t>
      </w:r>
      <w:r w:rsidRPr="00E63F13">
        <w:rPr>
          <w:rFonts w:cs="Arial"/>
          <w:sz w:val="20"/>
        </w:rPr>
        <w:t>.1</w:t>
      </w:r>
      <w:r>
        <w:rPr>
          <w:rFonts w:cs="Arial"/>
          <w:sz w:val="20"/>
        </w:rPr>
        <w:tab/>
      </w:r>
      <w:r w:rsidR="00545C48">
        <w:rPr>
          <w:rFonts w:cs="Arial"/>
          <w:sz w:val="20"/>
        </w:rPr>
        <w:t>Each Party shall treat all Confidential Information belonging to the other Party as confidential and safeguard it accordingly and shall not disclose any Confidential Information belonging to the other Party to any other person without the prior written consent of that Party, except to such persons and to such extent a</w:t>
      </w:r>
      <w:r w:rsidR="00E92330">
        <w:rPr>
          <w:rFonts w:cs="Arial"/>
          <w:sz w:val="20"/>
        </w:rPr>
        <w:t>s</w:t>
      </w:r>
      <w:r w:rsidR="00545C48">
        <w:rPr>
          <w:rFonts w:cs="Arial"/>
          <w:sz w:val="20"/>
        </w:rPr>
        <w:t xml:space="preserve"> may be necessary for the performance of this Contract or except where disclosure is expressly permitted by this Contract or required by law. </w:t>
      </w:r>
    </w:p>
    <w:p w14:paraId="15CCC775" w14:textId="77777777" w:rsidR="00545C48" w:rsidRDefault="00E63F13" w:rsidP="00E63F13">
      <w:pPr>
        <w:pStyle w:val="00-Normal-BB"/>
        <w:spacing w:before="120" w:after="120"/>
        <w:ind w:left="1620" w:hanging="1620"/>
        <w:rPr>
          <w:rFonts w:cs="Arial"/>
          <w:sz w:val="20"/>
        </w:rPr>
      </w:pPr>
      <w:r>
        <w:rPr>
          <w:rFonts w:cs="Arial"/>
          <w:sz w:val="20"/>
        </w:rPr>
        <w:t>Clause 1.12.2</w:t>
      </w:r>
      <w:r>
        <w:rPr>
          <w:rFonts w:cs="Arial"/>
          <w:sz w:val="20"/>
        </w:rPr>
        <w:tab/>
      </w:r>
      <w:r w:rsidRPr="00E63F13">
        <w:rPr>
          <w:rFonts w:cs="Arial"/>
          <w:sz w:val="20"/>
        </w:rPr>
        <w:t xml:space="preserve">The </w:t>
      </w:r>
      <w:r>
        <w:rPr>
          <w:rFonts w:cs="Arial"/>
          <w:sz w:val="20"/>
        </w:rPr>
        <w:t>Contractor</w:t>
      </w:r>
      <w:r w:rsidRPr="00E63F13">
        <w:rPr>
          <w:rFonts w:cs="Arial"/>
          <w:sz w:val="20"/>
        </w:rPr>
        <w:t xml:space="preserve"> shall comply (and shall ensure that its personnel, consultants and subcontractors shall comply) with any notification requirements or other obligations under the Data Protection Act </w:t>
      </w:r>
      <w:r w:rsidR="006F41F7">
        <w:rPr>
          <w:rFonts w:cs="Arial"/>
          <w:sz w:val="20"/>
        </w:rPr>
        <w:t>201</w:t>
      </w:r>
      <w:r w:rsidRPr="00E63F13">
        <w:rPr>
          <w:rFonts w:cs="Arial"/>
          <w:sz w:val="20"/>
        </w:rPr>
        <w:t>8</w:t>
      </w:r>
      <w:r w:rsidR="006F41F7">
        <w:rPr>
          <w:rFonts w:cs="Arial"/>
          <w:sz w:val="20"/>
        </w:rPr>
        <w:t xml:space="preserve"> (the “</w:t>
      </w:r>
      <w:r w:rsidR="006F41F7" w:rsidRPr="006F41F7">
        <w:rPr>
          <w:rFonts w:cs="Arial"/>
          <w:b/>
          <w:sz w:val="20"/>
        </w:rPr>
        <w:t>DPA</w:t>
      </w:r>
      <w:r w:rsidR="006F41F7">
        <w:rPr>
          <w:rFonts w:cs="Arial"/>
          <w:sz w:val="20"/>
        </w:rPr>
        <w:t>”)</w:t>
      </w:r>
      <w:r>
        <w:rPr>
          <w:rFonts w:cs="Arial"/>
          <w:sz w:val="20"/>
        </w:rPr>
        <w:t xml:space="preserve"> </w:t>
      </w:r>
      <w:r w:rsidR="00E92330">
        <w:rPr>
          <w:rFonts w:cs="Arial"/>
          <w:sz w:val="20"/>
        </w:rPr>
        <w:t>and</w:t>
      </w:r>
      <w:r w:rsidRPr="00E63F13">
        <w:rPr>
          <w:rFonts w:cs="Arial"/>
          <w:sz w:val="20"/>
        </w:rPr>
        <w:t xml:space="preserve"> the General Data Protection Regulations 2018 (</w:t>
      </w:r>
      <w:r>
        <w:rPr>
          <w:rFonts w:cs="Arial"/>
          <w:sz w:val="20"/>
        </w:rPr>
        <w:t>the “</w:t>
      </w:r>
      <w:r w:rsidRPr="00E63F13">
        <w:rPr>
          <w:rFonts w:cs="Arial"/>
          <w:b/>
          <w:sz w:val="20"/>
        </w:rPr>
        <w:t>GDPR</w:t>
      </w:r>
      <w:r>
        <w:rPr>
          <w:rFonts w:cs="Arial"/>
          <w:sz w:val="20"/>
        </w:rPr>
        <w:t>”</w:t>
      </w:r>
      <w:r w:rsidRPr="00E63F13">
        <w:rPr>
          <w:rFonts w:cs="Arial"/>
          <w:sz w:val="20"/>
        </w:rPr>
        <w:t xml:space="preserve">) and shall </w:t>
      </w:r>
      <w:r>
        <w:rPr>
          <w:rFonts w:cs="Arial"/>
          <w:sz w:val="20"/>
        </w:rPr>
        <w:t>fully comply with</w:t>
      </w:r>
      <w:r w:rsidRPr="00E63F13">
        <w:rPr>
          <w:rFonts w:cs="Arial"/>
          <w:sz w:val="20"/>
        </w:rPr>
        <w:t xml:space="preserve"> its obligations under the </w:t>
      </w:r>
      <w:r w:rsidR="00C6359A">
        <w:rPr>
          <w:rFonts w:cs="Arial"/>
          <w:sz w:val="20"/>
        </w:rPr>
        <w:t xml:space="preserve">DPA and the </w:t>
      </w:r>
      <w:r w:rsidRPr="00E63F13">
        <w:rPr>
          <w:rFonts w:cs="Arial"/>
          <w:sz w:val="20"/>
        </w:rPr>
        <w:t xml:space="preserve">GDPR and provide the </w:t>
      </w:r>
      <w:r>
        <w:rPr>
          <w:rFonts w:cs="Arial"/>
          <w:sz w:val="20"/>
        </w:rPr>
        <w:t>Works</w:t>
      </w:r>
      <w:r w:rsidRPr="00E63F13">
        <w:rPr>
          <w:rFonts w:cs="Arial"/>
          <w:sz w:val="20"/>
        </w:rPr>
        <w:t xml:space="preserve"> in a manner that allow</w:t>
      </w:r>
      <w:r>
        <w:rPr>
          <w:rFonts w:cs="Arial"/>
          <w:sz w:val="20"/>
        </w:rPr>
        <w:t>s</w:t>
      </w:r>
      <w:r w:rsidRPr="00E63F13">
        <w:rPr>
          <w:rFonts w:cs="Arial"/>
          <w:sz w:val="20"/>
        </w:rPr>
        <w:t xml:space="preserve"> the </w:t>
      </w:r>
      <w:r>
        <w:rPr>
          <w:rFonts w:cs="Arial"/>
          <w:sz w:val="20"/>
        </w:rPr>
        <w:t xml:space="preserve">Employer to be compliant with the </w:t>
      </w:r>
      <w:r w:rsidR="00C6359A" w:rsidRPr="00C6359A">
        <w:rPr>
          <w:rFonts w:cs="Arial"/>
          <w:sz w:val="20"/>
        </w:rPr>
        <w:t xml:space="preserve">DPA and the </w:t>
      </w:r>
      <w:r>
        <w:rPr>
          <w:rFonts w:cs="Arial"/>
          <w:sz w:val="20"/>
        </w:rPr>
        <w:t>GDPR.</w:t>
      </w:r>
    </w:p>
    <w:p w14:paraId="6C0CA181" w14:textId="77777777" w:rsidR="006F41F7" w:rsidRPr="006F41F7" w:rsidRDefault="00C6359A" w:rsidP="00C6359A">
      <w:pPr>
        <w:pStyle w:val="00-Normal-BB"/>
        <w:spacing w:before="120" w:after="120"/>
        <w:ind w:left="1620" w:hanging="1620"/>
        <w:rPr>
          <w:rFonts w:cs="Arial"/>
          <w:sz w:val="20"/>
        </w:rPr>
      </w:pPr>
      <w:bookmarkStart w:id="2" w:name="a263478"/>
      <w:r w:rsidRPr="00C6359A">
        <w:rPr>
          <w:rFonts w:cs="Arial"/>
          <w:sz w:val="20"/>
        </w:rPr>
        <w:t>Clause 1.12.</w:t>
      </w:r>
      <w:r>
        <w:rPr>
          <w:rFonts w:cs="Arial"/>
          <w:sz w:val="20"/>
        </w:rPr>
        <w:t>2</w:t>
      </w:r>
      <w:r>
        <w:rPr>
          <w:rFonts w:cs="Arial"/>
          <w:sz w:val="20"/>
        </w:rPr>
        <w:tab/>
      </w:r>
      <w:r w:rsidR="006F41F7" w:rsidRPr="006F41F7">
        <w:rPr>
          <w:rFonts w:cs="Arial"/>
          <w:sz w:val="20"/>
        </w:rPr>
        <w:t xml:space="preserve">The </w:t>
      </w:r>
      <w:r w:rsidR="00E92330" w:rsidRPr="00E92330">
        <w:rPr>
          <w:rFonts w:cs="Arial"/>
          <w:sz w:val="20"/>
        </w:rPr>
        <w:t xml:space="preserve">Contractor </w:t>
      </w:r>
      <w:r w:rsidR="006F41F7" w:rsidRPr="006F41F7">
        <w:rPr>
          <w:rFonts w:cs="Arial"/>
          <w:sz w:val="20"/>
        </w:rPr>
        <w:t xml:space="preserve">shall (and shall procure that any of its </w:t>
      </w:r>
      <w:r w:rsidR="00E92330">
        <w:rPr>
          <w:rFonts w:cs="Arial"/>
          <w:sz w:val="20"/>
        </w:rPr>
        <w:t>p</w:t>
      </w:r>
      <w:r w:rsidR="006F41F7" w:rsidRPr="006F41F7">
        <w:rPr>
          <w:rFonts w:cs="Arial"/>
          <w:sz w:val="20"/>
        </w:rPr>
        <w:t xml:space="preserve">ersonnel involved in the provision of the </w:t>
      </w:r>
      <w:r w:rsidR="00E92330">
        <w:rPr>
          <w:rFonts w:cs="Arial"/>
          <w:sz w:val="20"/>
        </w:rPr>
        <w:t>Works</w:t>
      </w:r>
      <w:r w:rsidR="006F41F7" w:rsidRPr="006F41F7">
        <w:rPr>
          <w:rFonts w:cs="Arial"/>
          <w:sz w:val="20"/>
        </w:rPr>
        <w:t xml:space="preserve"> shall) comply with any notification requirements under </w:t>
      </w:r>
      <w:r w:rsidR="00E92330" w:rsidRPr="00E92330">
        <w:rPr>
          <w:rFonts w:cs="Arial"/>
          <w:sz w:val="20"/>
        </w:rPr>
        <w:t xml:space="preserve">the DPA and the </w:t>
      </w:r>
      <w:r w:rsidR="006F41F7" w:rsidRPr="006F41F7">
        <w:rPr>
          <w:rFonts w:cs="Arial"/>
          <w:sz w:val="20"/>
        </w:rPr>
        <w:t xml:space="preserve">GDPR and both Parties shall duly observe all their obligations under </w:t>
      </w:r>
      <w:r w:rsidR="00E92330" w:rsidRPr="00E92330">
        <w:rPr>
          <w:rFonts w:cs="Arial"/>
          <w:sz w:val="20"/>
        </w:rPr>
        <w:t xml:space="preserve">the DPA and the GDPR </w:t>
      </w:r>
      <w:r w:rsidR="006F41F7" w:rsidRPr="006F41F7">
        <w:rPr>
          <w:rFonts w:cs="Arial"/>
          <w:sz w:val="20"/>
        </w:rPr>
        <w:t xml:space="preserve">which arise in connection with </w:t>
      </w:r>
      <w:r w:rsidR="00E92330">
        <w:rPr>
          <w:rFonts w:cs="Arial"/>
          <w:sz w:val="20"/>
        </w:rPr>
        <w:t>this Contract</w:t>
      </w:r>
      <w:r w:rsidR="006F41F7" w:rsidRPr="006F41F7">
        <w:rPr>
          <w:rFonts w:cs="Arial"/>
          <w:sz w:val="20"/>
        </w:rPr>
        <w:t>.</w:t>
      </w:r>
      <w:bookmarkEnd w:id="2"/>
    </w:p>
    <w:p w14:paraId="3B9CBA93" w14:textId="77777777" w:rsidR="006F41F7" w:rsidRPr="006F41F7" w:rsidRDefault="00C6359A" w:rsidP="00C6359A">
      <w:pPr>
        <w:pStyle w:val="00-Normal-BB"/>
        <w:spacing w:before="120" w:after="120"/>
        <w:ind w:left="1620" w:hanging="1620"/>
        <w:rPr>
          <w:rFonts w:cs="Arial"/>
          <w:sz w:val="20"/>
        </w:rPr>
      </w:pPr>
      <w:bookmarkStart w:id="3" w:name="a846906"/>
      <w:r w:rsidRPr="00C6359A">
        <w:rPr>
          <w:rFonts w:cs="Arial"/>
          <w:sz w:val="20"/>
        </w:rPr>
        <w:t>Clause 1.12.</w:t>
      </w:r>
      <w:r>
        <w:rPr>
          <w:rFonts w:cs="Arial"/>
          <w:sz w:val="20"/>
        </w:rPr>
        <w:t>3</w:t>
      </w:r>
      <w:r w:rsidRPr="00C6359A">
        <w:rPr>
          <w:rFonts w:cs="Arial"/>
          <w:sz w:val="20"/>
        </w:rPr>
        <w:tab/>
      </w:r>
      <w:r w:rsidR="006F41F7" w:rsidRPr="006F41F7">
        <w:rPr>
          <w:rFonts w:cs="Arial"/>
          <w:sz w:val="20"/>
        </w:rPr>
        <w:t xml:space="preserve">Notwithstanding the general obligation in </w:t>
      </w:r>
      <w:r>
        <w:rPr>
          <w:rFonts w:cs="Arial"/>
          <w:sz w:val="20"/>
        </w:rPr>
        <w:t>c</w:t>
      </w:r>
      <w:r w:rsidR="006F41F7" w:rsidRPr="006F41F7">
        <w:rPr>
          <w:rFonts w:cs="Arial"/>
          <w:sz w:val="20"/>
        </w:rPr>
        <w:t xml:space="preserve">lause </w:t>
      </w:r>
      <w:r>
        <w:rPr>
          <w:rFonts w:cs="Arial"/>
          <w:sz w:val="20"/>
        </w:rPr>
        <w:t>1.12.2</w:t>
      </w:r>
      <w:r w:rsidR="006F41F7" w:rsidRPr="006F41F7">
        <w:rPr>
          <w:rFonts w:cs="Arial"/>
          <w:sz w:val="20"/>
        </w:rPr>
        <w:t xml:space="preserve">, where the </w:t>
      </w:r>
      <w:r>
        <w:rPr>
          <w:rFonts w:cs="Arial"/>
          <w:sz w:val="20"/>
        </w:rPr>
        <w:t>Contractor</w:t>
      </w:r>
      <w:r w:rsidR="006F41F7" w:rsidRPr="006F41F7">
        <w:rPr>
          <w:rFonts w:cs="Arial"/>
          <w:sz w:val="20"/>
        </w:rPr>
        <w:t xml:space="preserve"> is processing </w:t>
      </w:r>
      <w:r w:rsidRPr="006F41F7">
        <w:rPr>
          <w:rFonts w:cs="Arial"/>
          <w:sz w:val="20"/>
        </w:rPr>
        <w:t xml:space="preserve">personal data as a data processor </w:t>
      </w:r>
      <w:r w:rsidR="006F41F7" w:rsidRPr="006F41F7">
        <w:rPr>
          <w:rFonts w:cs="Arial"/>
          <w:sz w:val="20"/>
        </w:rPr>
        <w:t xml:space="preserve">for the </w:t>
      </w:r>
      <w:r>
        <w:rPr>
          <w:rFonts w:cs="Arial"/>
          <w:sz w:val="20"/>
        </w:rPr>
        <w:t>Employer</w:t>
      </w:r>
      <w:r w:rsidR="006F41F7" w:rsidRPr="006F41F7">
        <w:rPr>
          <w:rFonts w:cs="Arial"/>
          <w:sz w:val="20"/>
        </w:rPr>
        <w:t xml:space="preserve">, the </w:t>
      </w:r>
      <w:r w:rsidRPr="00C6359A">
        <w:rPr>
          <w:rFonts w:cs="Arial"/>
          <w:sz w:val="20"/>
        </w:rPr>
        <w:t xml:space="preserve">Contractor </w:t>
      </w:r>
      <w:r w:rsidR="006F41F7" w:rsidRPr="006F41F7">
        <w:rPr>
          <w:rFonts w:cs="Arial"/>
          <w:sz w:val="20"/>
        </w:rPr>
        <w:t xml:space="preserve">shall ensure that it has in place appropriate technical and contractual measures to ensure the security of the </w:t>
      </w:r>
      <w:r w:rsidRPr="006F41F7">
        <w:rPr>
          <w:rFonts w:cs="Arial"/>
          <w:sz w:val="20"/>
        </w:rPr>
        <w:t>personal data (and to guard against unauthorised or unlawful processing of the personal data and against accidental loss or destruction of, or damage to, the personal data)</w:t>
      </w:r>
      <w:r w:rsidR="006F41F7" w:rsidRPr="006F41F7">
        <w:rPr>
          <w:rFonts w:cs="Arial"/>
          <w:sz w:val="20"/>
        </w:rPr>
        <w:t xml:space="preserve">, as required under </w:t>
      </w:r>
      <w:r w:rsidRPr="00C6359A">
        <w:rPr>
          <w:rFonts w:cs="Arial"/>
          <w:sz w:val="20"/>
        </w:rPr>
        <w:t xml:space="preserve">the DPA and the </w:t>
      </w:r>
      <w:r w:rsidR="006F41F7" w:rsidRPr="006F41F7">
        <w:rPr>
          <w:rFonts w:cs="Arial"/>
          <w:sz w:val="20"/>
        </w:rPr>
        <w:t>GDPR</w:t>
      </w:r>
      <w:bookmarkEnd w:id="3"/>
      <w:r w:rsidR="006968B4">
        <w:rPr>
          <w:rFonts w:cs="Arial"/>
          <w:sz w:val="20"/>
        </w:rPr>
        <w:t>.</w:t>
      </w:r>
    </w:p>
    <w:p w14:paraId="06AE806F" w14:textId="77777777" w:rsidR="00C6359A" w:rsidRDefault="00C6359A" w:rsidP="00C6359A">
      <w:pPr>
        <w:pStyle w:val="00-Normal-BB"/>
        <w:spacing w:before="120" w:after="120"/>
        <w:ind w:left="1620" w:hanging="1620"/>
        <w:rPr>
          <w:rFonts w:cs="Arial"/>
          <w:sz w:val="20"/>
        </w:rPr>
      </w:pPr>
      <w:r w:rsidRPr="00C6359A">
        <w:rPr>
          <w:rFonts w:cs="Arial"/>
          <w:sz w:val="20"/>
        </w:rPr>
        <w:t>Clause 1.12.</w:t>
      </w:r>
      <w:r>
        <w:rPr>
          <w:rFonts w:cs="Arial"/>
          <w:sz w:val="20"/>
        </w:rPr>
        <w:t>4</w:t>
      </w:r>
      <w:r w:rsidRPr="00C6359A">
        <w:rPr>
          <w:rFonts w:cs="Arial"/>
          <w:sz w:val="20"/>
        </w:rPr>
        <w:tab/>
      </w:r>
      <w:r>
        <w:rPr>
          <w:rFonts w:cs="Arial"/>
          <w:sz w:val="20"/>
        </w:rPr>
        <w:t>The Contractor shall:</w:t>
      </w:r>
    </w:p>
    <w:p w14:paraId="6F81CC6E" w14:textId="77777777" w:rsidR="006F41F7" w:rsidRPr="006F41F7" w:rsidRDefault="00C6359A" w:rsidP="00C6359A">
      <w:pPr>
        <w:pStyle w:val="00-Normal-BB"/>
        <w:spacing w:before="120" w:after="120"/>
        <w:ind w:left="1985" w:hanging="1701"/>
        <w:rPr>
          <w:rFonts w:cs="Arial"/>
          <w:sz w:val="20"/>
        </w:rPr>
      </w:pPr>
      <w:r>
        <w:rPr>
          <w:rFonts w:cs="Arial"/>
          <w:sz w:val="20"/>
        </w:rPr>
        <w:t>Clause 1.12.4.1</w:t>
      </w:r>
      <w:r>
        <w:rPr>
          <w:rFonts w:cs="Arial"/>
          <w:sz w:val="20"/>
        </w:rPr>
        <w:tab/>
      </w:r>
      <w:r w:rsidR="006F41F7" w:rsidRPr="006F41F7">
        <w:rPr>
          <w:rFonts w:cs="Arial"/>
          <w:sz w:val="20"/>
        </w:rPr>
        <w:t xml:space="preserve">provide the </w:t>
      </w:r>
      <w:r w:rsidRPr="00C6359A">
        <w:rPr>
          <w:rFonts w:cs="Arial"/>
          <w:sz w:val="20"/>
        </w:rPr>
        <w:t xml:space="preserve">Employer </w:t>
      </w:r>
      <w:r w:rsidR="006F41F7" w:rsidRPr="006F41F7">
        <w:rPr>
          <w:rFonts w:cs="Arial"/>
          <w:sz w:val="20"/>
        </w:rPr>
        <w:t xml:space="preserve">with such information as the </w:t>
      </w:r>
      <w:r w:rsidRPr="00C6359A">
        <w:rPr>
          <w:rFonts w:cs="Arial"/>
          <w:sz w:val="20"/>
        </w:rPr>
        <w:t xml:space="preserve">Employer </w:t>
      </w:r>
      <w:r w:rsidR="006F41F7" w:rsidRPr="006F41F7">
        <w:rPr>
          <w:rFonts w:cs="Arial"/>
          <w:sz w:val="20"/>
        </w:rPr>
        <w:t xml:space="preserve">may reasonably require to satisfy itself that the </w:t>
      </w:r>
      <w:r>
        <w:rPr>
          <w:rFonts w:cs="Arial"/>
          <w:sz w:val="20"/>
        </w:rPr>
        <w:t>Contractor</w:t>
      </w:r>
      <w:r w:rsidR="006F41F7" w:rsidRPr="006F41F7">
        <w:rPr>
          <w:rFonts w:cs="Arial"/>
          <w:sz w:val="20"/>
        </w:rPr>
        <w:t xml:space="preserve"> is complying with its obligations under </w:t>
      </w:r>
      <w:r w:rsidRPr="00C6359A">
        <w:rPr>
          <w:rFonts w:cs="Arial"/>
          <w:sz w:val="20"/>
        </w:rPr>
        <w:t xml:space="preserve">the DPA and the </w:t>
      </w:r>
      <w:r w:rsidR="006F41F7" w:rsidRPr="006F41F7">
        <w:rPr>
          <w:rFonts w:cs="Arial"/>
          <w:sz w:val="20"/>
        </w:rPr>
        <w:t xml:space="preserve">GDPR; </w:t>
      </w:r>
    </w:p>
    <w:p w14:paraId="618C9B4F" w14:textId="77777777" w:rsidR="006F41F7" w:rsidRPr="006F41F7" w:rsidRDefault="00C6359A" w:rsidP="00C6359A">
      <w:pPr>
        <w:pStyle w:val="00-Normal-BB"/>
        <w:spacing w:before="120" w:after="120"/>
        <w:ind w:left="1985" w:hanging="1701"/>
        <w:rPr>
          <w:rFonts w:cs="Arial"/>
          <w:sz w:val="20"/>
        </w:rPr>
      </w:pPr>
      <w:r w:rsidRPr="00C6359A">
        <w:rPr>
          <w:rFonts w:cs="Arial"/>
          <w:sz w:val="20"/>
        </w:rPr>
        <w:t>Clause 1.12.4.</w:t>
      </w:r>
      <w:r>
        <w:rPr>
          <w:rFonts w:cs="Arial"/>
          <w:sz w:val="20"/>
        </w:rPr>
        <w:t>2</w:t>
      </w:r>
      <w:r w:rsidRPr="00C6359A">
        <w:rPr>
          <w:rFonts w:cs="Arial"/>
          <w:sz w:val="20"/>
        </w:rPr>
        <w:tab/>
      </w:r>
      <w:r w:rsidR="006F41F7" w:rsidRPr="006F41F7">
        <w:rPr>
          <w:rFonts w:cs="Arial"/>
          <w:sz w:val="20"/>
        </w:rPr>
        <w:t xml:space="preserve">promptly notify the </w:t>
      </w:r>
      <w:r w:rsidRPr="00C6359A">
        <w:rPr>
          <w:rFonts w:cs="Arial"/>
          <w:sz w:val="20"/>
        </w:rPr>
        <w:t xml:space="preserve">Employer </w:t>
      </w:r>
      <w:r w:rsidR="006F41F7" w:rsidRPr="006F41F7">
        <w:rPr>
          <w:rFonts w:cs="Arial"/>
          <w:sz w:val="20"/>
        </w:rPr>
        <w:t xml:space="preserve">of any breach of the security measures required to be put in place pursuant to </w:t>
      </w:r>
      <w:r>
        <w:rPr>
          <w:rFonts w:cs="Arial"/>
          <w:sz w:val="20"/>
        </w:rPr>
        <w:t>c</w:t>
      </w:r>
      <w:r w:rsidR="006F41F7" w:rsidRPr="006F41F7">
        <w:rPr>
          <w:rFonts w:cs="Arial"/>
          <w:sz w:val="20"/>
        </w:rPr>
        <w:t xml:space="preserve">lause </w:t>
      </w:r>
      <w:r>
        <w:rPr>
          <w:rFonts w:cs="Arial"/>
          <w:sz w:val="20"/>
        </w:rPr>
        <w:t>1.12.3</w:t>
      </w:r>
      <w:r w:rsidR="006F41F7" w:rsidRPr="006F41F7">
        <w:rPr>
          <w:rFonts w:cs="Arial"/>
          <w:sz w:val="20"/>
        </w:rPr>
        <w:t xml:space="preserve">; and </w:t>
      </w:r>
    </w:p>
    <w:p w14:paraId="6A2F0F92" w14:textId="77777777" w:rsidR="006F41F7" w:rsidRPr="006F41F7" w:rsidRDefault="00C6359A" w:rsidP="00C6359A">
      <w:pPr>
        <w:pStyle w:val="00-Normal-BB"/>
        <w:spacing w:before="120" w:after="120"/>
        <w:ind w:left="1985" w:hanging="1701"/>
        <w:rPr>
          <w:rFonts w:cs="Arial"/>
          <w:sz w:val="20"/>
        </w:rPr>
      </w:pPr>
      <w:r w:rsidRPr="00C6359A">
        <w:rPr>
          <w:rFonts w:cs="Arial"/>
          <w:sz w:val="20"/>
        </w:rPr>
        <w:t>Clause 1.12.4.</w:t>
      </w:r>
      <w:r>
        <w:rPr>
          <w:rFonts w:cs="Arial"/>
          <w:sz w:val="20"/>
        </w:rPr>
        <w:t>3</w:t>
      </w:r>
      <w:r w:rsidRPr="00C6359A">
        <w:rPr>
          <w:rFonts w:cs="Arial"/>
          <w:sz w:val="20"/>
        </w:rPr>
        <w:tab/>
      </w:r>
      <w:r w:rsidR="006F41F7" w:rsidRPr="006F41F7">
        <w:rPr>
          <w:rFonts w:cs="Arial"/>
          <w:sz w:val="20"/>
        </w:rPr>
        <w:t xml:space="preserve">ensure it does not knowingly or negligently do or omit to do anything which places the </w:t>
      </w:r>
      <w:r w:rsidR="00B0305A">
        <w:rPr>
          <w:rFonts w:cs="Arial"/>
          <w:sz w:val="20"/>
        </w:rPr>
        <w:t>Employer</w:t>
      </w:r>
      <w:r w:rsidR="006F41F7" w:rsidRPr="006F41F7">
        <w:rPr>
          <w:rFonts w:cs="Arial"/>
          <w:sz w:val="20"/>
        </w:rPr>
        <w:t xml:space="preserve"> in breach of the </w:t>
      </w:r>
      <w:r>
        <w:rPr>
          <w:rFonts w:cs="Arial"/>
          <w:sz w:val="20"/>
        </w:rPr>
        <w:t>Employer’s</w:t>
      </w:r>
      <w:r w:rsidR="006F41F7" w:rsidRPr="006F41F7">
        <w:rPr>
          <w:rFonts w:cs="Arial"/>
          <w:sz w:val="20"/>
        </w:rPr>
        <w:t xml:space="preserve"> obligations under </w:t>
      </w:r>
      <w:r w:rsidRPr="00C6359A">
        <w:rPr>
          <w:rFonts w:cs="Arial"/>
          <w:sz w:val="20"/>
        </w:rPr>
        <w:t xml:space="preserve">the DPA and the </w:t>
      </w:r>
      <w:r w:rsidR="006F41F7" w:rsidRPr="006F41F7">
        <w:rPr>
          <w:rFonts w:cs="Arial"/>
          <w:sz w:val="20"/>
        </w:rPr>
        <w:t>GDPR.</w:t>
      </w:r>
    </w:p>
    <w:p w14:paraId="2A754721" w14:textId="77777777" w:rsidR="006F41F7" w:rsidRPr="006F41F7" w:rsidRDefault="00E92330" w:rsidP="00E92330">
      <w:pPr>
        <w:pStyle w:val="00-Normal-BB"/>
        <w:spacing w:before="120" w:after="120"/>
        <w:ind w:left="1620" w:hanging="1620"/>
        <w:rPr>
          <w:rFonts w:cs="Arial"/>
          <w:sz w:val="20"/>
        </w:rPr>
      </w:pPr>
      <w:r w:rsidRPr="00E92330">
        <w:rPr>
          <w:rFonts w:cs="Arial"/>
          <w:sz w:val="20"/>
        </w:rPr>
        <w:t>Clause 1.12.</w:t>
      </w:r>
      <w:r>
        <w:rPr>
          <w:rFonts w:cs="Arial"/>
          <w:sz w:val="20"/>
        </w:rPr>
        <w:t>5</w:t>
      </w:r>
      <w:r w:rsidRPr="00E92330">
        <w:rPr>
          <w:rFonts w:cs="Arial"/>
          <w:sz w:val="20"/>
        </w:rPr>
        <w:tab/>
      </w:r>
      <w:r w:rsidR="006F41F7" w:rsidRPr="006F41F7">
        <w:rPr>
          <w:rFonts w:cs="Arial"/>
          <w:sz w:val="20"/>
        </w:rPr>
        <w:t xml:space="preserve">The provisions of this </w:t>
      </w:r>
      <w:r>
        <w:rPr>
          <w:rFonts w:cs="Arial"/>
          <w:sz w:val="20"/>
        </w:rPr>
        <w:t>clause 1.12</w:t>
      </w:r>
      <w:r w:rsidR="006F41F7" w:rsidRPr="006F41F7">
        <w:rPr>
          <w:rFonts w:cs="Arial"/>
          <w:sz w:val="20"/>
        </w:rPr>
        <w:t xml:space="preserve"> shall apply during the continuance of th</w:t>
      </w:r>
      <w:r>
        <w:rPr>
          <w:rFonts w:cs="Arial"/>
          <w:sz w:val="20"/>
        </w:rPr>
        <w:t>is</w:t>
      </w:r>
      <w:r w:rsidR="006F41F7" w:rsidRPr="006F41F7">
        <w:rPr>
          <w:rFonts w:cs="Arial"/>
          <w:sz w:val="20"/>
        </w:rPr>
        <w:t xml:space="preserve"> </w:t>
      </w:r>
      <w:r>
        <w:rPr>
          <w:rFonts w:cs="Arial"/>
          <w:sz w:val="20"/>
        </w:rPr>
        <w:t>Contract</w:t>
      </w:r>
      <w:r w:rsidR="006F41F7" w:rsidRPr="006F41F7">
        <w:rPr>
          <w:rFonts w:cs="Arial"/>
          <w:sz w:val="20"/>
        </w:rPr>
        <w:t xml:space="preserve"> and indefinitely after its expiry or termination.</w:t>
      </w:r>
    </w:p>
    <w:p w14:paraId="703696D3" w14:textId="77777777" w:rsidR="00A42E92" w:rsidRDefault="00A42E92" w:rsidP="009D4154">
      <w:pPr>
        <w:pStyle w:val="00-Normal-BB"/>
        <w:spacing w:before="120" w:after="120"/>
        <w:rPr>
          <w:rFonts w:cs="Arial"/>
          <w:sz w:val="20"/>
        </w:rPr>
      </w:pPr>
      <w:r>
        <w:rPr>
          <w:rFonts w:cs="Arial"/>
          <w:b/>
          <w:sz w:val="20"/>
        </w:rPr>
        <w:t>Clause 1.13</w:t>
      </w:r>
      <w:r>
        <w:rPr>
          <w:rFonts w:cs="Arial"/>
          <w:sz w:val="20"/>
        </w:rPr>
        <w:tab/>
      </w:r>
      <w:r>
        <w:rPr>
          <w:rFonts w:cs="Arial"/>
          <w:b/>
          <w:sz w:val="20"/>
        </w:rPr>
        <w:t>Freedom of Information</w:t>
      </w:r>
    </w:p>
    <w:p w14:paraId="794514AF" w14:textId="77777777" w:rsidR="00A42E92" w:rsidRDefault="00A42E92" w:rsidP="00A42E92">
      <w:pPr>
        <w:pStyle w:val="00-Normal-BB"/>
        <w:spacing w:before="120" w:after="120"/>
        <w:ind w:left="1620" w:hanging="1620"/>
        <w:rPr>
          <w:rFonts w:cs="Arial"/>
          <w:sz w:val="20"/>
        </w:rPr>
      </w:pPr>
      <w:r w:rsidRPr="0042583A">
        <w:rPr>
          <w:rFonts w:cs="Arial"/>
          <w:sz w:val="20"/>
        </w:rPr>
        <w:t>Clause 1.13.1</w:t>
      </w:r>
      <w:r>
        <w:rPr>
          <w:rFonts w:cs="Arial"/>
          <w:sz w:val="20"/>
        </w:rPr>
        <w:tab/>
        <w:t>The Contractor acknowledges that the Employer is subject to the requirements of the Freedom of Information Act 2000 and the Environmental Information Regulations. The Contractor undertakes to assist and co-operate with the Employer to enable the Employer to comply with these information disclosures to the extent that such obligations relate to information held by the Contractor on behalf of the Employer otherwise in connection with this Contract.</w:t>
      </w:r>
    </w:p>
    <w:p w14:paraId="6A377D79" w14:textId="77777777" w:rsidR="00A42E92" w:rsidRPr="0042583A" w:rsidRDefault="00A42E92" w:rsidP="00A42E92">
      <w:pPr>
        <w:pStyle w:val="00-Normal-BB"/>
        <w:spacing w:before="120" w:after="120"/>
        <w:ind w:left="1620" w:hanging="1620"/>
        <w:rPr>
          <w:rFonts w:cs="Arial"/>
          <w:sz w:val="20"/>
        </w:rPr>
      </w:pPr>
      <w:r w:rsidRPr="0042583A">
        <w:rPr>
          <w:rFonts w:cs="Arial"/>
          <w:sz w:val="20"/>
        </w:rPr>
        <w:t>Clause 1.13.2</w:t>
      </w:r>
      <w:r w:rsidRPr="0042583A">
        <w:rPr>
          <w:rFonts w:cs="Arial"/>
          <w:sz w:val="20"/>
        </w:rPr>
        <w:tab/>
        <w:t>The Contractor shall ensure that his sub-contractors shall:</w:t>
      </w:r>
    </w:p>
    <w:p w14:paraId="6DD58D8E" w14:textId="77777777" w:rsidR="00A42E92" w:rsidRPr="0042583A" w:rsidRDefault="00A42E92" w:rsidP="0042583A">
      <w:pPr>
        <w:pStyle w:val="00-Normal-BB"/>
        <w:spacing w:before="120" w:after="120"/>
        <w:ind w:left="2160" w:hanging="2160"/>
        <w:rPr>
          <w:rFonts w:cs="Arial"/>
          <w:sz w:val="20"/>
        </w:rPr>
      </w:pPr>
      <w:r w:rsidRPr="0042583A">
        <w:rPr>
          <w:rFonts w:cs="Arial"/>
          <w:sz w:val="20"/>
        </w:rPr>
        <w:t>Clause 1.13.2.1</w:t>
      </w:r>
      <w:r w:rsidRPr="0042583A">
        <w:rPr>
          <w:rFonts w:cs="Arial"/>
          <w:sz w:val="20"/>
        </w:rPr>
        <w:tab/>
        <w:t xml:space="preserve">transfer the request for information to the Employer as soon as practicable after receipt and in any event within one </w:t>
      </w:r>
      <w:r w:rsidR="0020261C">
        <w:rPr>
          <w:rFonts w:cs="Arial"/>
          <w:sz w:val="20"/>
        </w:rPr>
        <w:t>Business</w:t>
      </w:r>
      <w:r w:rsidRPr="0042583A">
        <w:rPr>
          <w:rFonts w:cs="Arial"/>
          <w:sz w:val="20"/>
        </w:rPr>
        <w:t xml:space="preserve"> </w:t>
      </w:r>
      <w:r w:rsidR="0020261C">
        <w:rPr>
          <w:rFonts w:cs="Arial"/>
          <w:sz w:val="20"/>
        </w:rPr>
        <w:t>D</w:t>
      </w:r>
      <w:r w:rsidRPr="0042583A">
        <w:rPr>
          <w:rFonts w:cs="Arial"/>
          <w:sz w:val="20"/>
        </w:rPr>
        <w:t>ay of receiving a request for information;</w:t>
      </w:r>
    </w:p>
    <w:p w14:paraId="34A4716E" w14:textId="77777777" w:rsidR="00A42E92" w:rsidRPr="0042583A" w:rsidRDefault="00A42E92" w:rsidP="0042583A">
      <w:pPr>
        <w:pStyle w:val="00-Normal-BB"/>
        <w:spacing w:before="120" w:after="120"/>
        <w:ind w:left="2160" w:hanging="2160"/>
        <w:rPr>
          <w:rFonts w:cs="Arial"/>
          <w:sz w:val="20"/>
        </w:rPr>
      </w:pPr>
      <w:r w:rsidRPr="0042583A">
        <w:rPr>
          <w:rFonts w:cs="Arial"/>
          <w:sz w:val="20"/>
        </w:rPr>
        <w:t>Clause 1.13.2.2</w:t>
      </w:r>
      <w:r w:rsidRPr="0042583A">
        <w:rPr>
          <w:rFonts w:cs="Arial"/>
          <w:sz w:val="20"/>
        </w:rPr>
        <w:tab/>
        <w:t xml:space="preserve">provide the Employer with a copy of all information in his possession or power in the form that the Employer requires within two </w:t>
      </w:r>
      <w:r w:rsidR="0020261C" w:rsidRPr="0020261C">
        <w:rPr>
          <w:rFonts w:cs="Arial"/>
          <w:sz w:val="20"/>
        </w:rPr>
        <w:t>Business D</w:t>
      </w:r>
      <w:r w:rsidR="0020261C">
        <w:rPr>
          <w:rFonts w:cs="Arial"/>
          <w:sz w:val="20"/>
        </w:rPr>
        <w:t>ay</w:t>
      </w:r>
      <w:r w:rsidRPr="0042583A">
        <w:rPr>
          <w:rFonts w:cs="Arial"/>
          <w:sz w:val="20"/>
        </w:rPr>
        <w:t>s (or such other period as the Employer may specify) of the Employer requesting that information; and</w:t>
      </w:r>
    </w:p>
    <w:p w14:paraId="23A051B8" w14:textId="77777777" w:rsidR="00A42E92" w:rsidRDefault="00A42E92" w:rsidP="0042583A">
      <w:pPr>
        <w:pStyle w:val="00-Normal-BB"/>
        <w:spacing w:before="120" w:after="120"/>
        <w:ind w:left="2160" w:hanging="2160"/>
        <w:rPr>
          <w:rFonts w:cs="Arial"/>
          <w:sz w:val="20"/>
        </w:rPr>
      </w:pPr>
      <w:r w:rsidRPr="0042583A">
        <w:rPr>
          <w:rFonts w:cs="Arial"/>
          <w:sz w:val="20"/>
        </w:rPr>
        <w:t>Clause 1.13.2.3</w:t>
      </w:r>
      <w:r w:rsidRPr="0042583A">
        <w:rPr>
          <w:rFonts w:cs="Arial"/>
          <w:sz w:val="20"/>
        </w:rPr>
        <w:tab/>
      </w:r>
      <w:r>
        <w:rPr>
          <w:rFonts w:cs="Arial"/>
          <w:sz w:val="20"/>
        </w:rPr>
        <w:t>provide all necessary assistance as reasonably requested by the Employer to enable the Employer to respond to a request for information within the time for compliance set out in Section 10 of the Freedom of Information Act 2000.</w:t>
      </w:r>
    </w:p>
    <w:p w14:paraId="586BC1A1" w14:textId="77777777" w:rsidR="00A42E92" w:rsidRDefault="00A42E92" w:rsidP="00A42E92">
      <w:pPr>
        <w:pStyle w:val="00-Normal-BB"/>
        <w:spacing w:before="120" w:after="120"/>
        <w:ind w:left="1620" w:hanging="1620"/>
        <w:rPr>
          <w:rFonts w:cs="Arial"/>
          <w:sz w:val="20"/>
        </w:rPr>
      </w:pPr>
      <w:r w:rsidRPr="0042583A">
        <w:rPr>
          <w:rFonts w:cs="Arial"/>
          <w:sz w:val="20"/>
        </w:rPr>
        <w:t>Clause 1.13.3</w:t>
      </w:r>
      <w:r w:rsidRPr="0042583A">
        <w:rPr>
          <w:rFonts w:cs="Arial"/>
          <w:sz w:val="20"/>
        </w:rPr>
        <w:tab/>
      </w:r>
      <w:r>
        <w:rPr>
          <w:rFonts w:cs="Arial"/>
          <w:sz w:val="20"/>
        </w:rPr>
        <w:t>The Employer shall be responsible for determining at his absolute discretion whether:</w:t>
      </w:r>
    </w:p>
    <w:p w14:paraId="38F029C3" w14:textId="77777777" w:rsidR="00A42E92" w:rsidRPr="0042583A" w:rsidRDefault="00A42E92" w:rsidP="0042583A">
      <w:pPr>
        <w:pStyle w:val="00-Normal-BB"/>
        <w:spacing w:before="120" w:after="120"/>
        <w:ind w:left="2160" w:hanging="2160"/>
        <w:rPr>
          <w:rFonts w:cs="Arial"/>
          <w:sz w:val="20"/>
        </w:rPr>
      </w:pPr>
      <w:r w:rsidRPr="0042583A">
        <w:rPr>
          <w:rFonts w:cs="Arial"/>
          <w:sz w:val="20"/>
        </w:rPr>
        <w:t>Clause 1.13.3.1</w:t>
      </w:r>
      <w:r>
        <w:rPr>
          <w:rFonts w:cs="Arial"/>
          <w:b/>
          <w:sz w:val="20"/>
        </w:rPr>
        <w:tab/>
      </w:r>
      <w:r w:rsidRPr="0042583A">
        <w:rPr>
          <w:rFonts w:cs="Arial"/>
          <w:sz w:val="20"/>
        </w:rPr>
        <w:t>the information is exempt from disclosure under the Freedom of Information Act 2000 and the Environmental Information Regulations;</w:t>
      </w:r>
    </w:p>
    <w:p w14:paraId="707EE35F" w14:textId="77777777" w:rsidR="00A42E92" w:rsidRDefault="00A42E92" w:rsidP="0042583A">
      <w:pPr>
        <w:pStyle w:val="00-Normal-BB"/>
        <w:spacing w:before="120" w:after="120"/>
        <w:ind w:left="2160" w:hanging="2160"/>
        <w:rPr>
          <w:rFonts w:cs="Arial"/>
          <w:sz w:val="20"/>
        </w:rPr>
      </w:pPr>
      <w:r w:rsidRPr="0042583A">
        <w:rPr>
          <w:rFonts w:cs="Arial"/>
          <w:sz w:val="20"/>
        </w:rPr>
        <w:t>Clause 1.13.3.2</w:t>
      </w:r>
      <w:r w:rsidRPr="0042583A">
        <w:rPr>
          <w:rFonts w:cs="Arial"/>
          <w:sz w:val="20"/>
        </w:rPr>
        <w:tab/>
        <w:t>the information is to be disclosed in response to a Request for Information and in no event shall the Contractor respond directly to a Request for Information unless expressly</w:t>
      </w:r>
      <w:r>
        <w:rPr>
          <w:rFonts w:cs="Arial"/>
          <w:sz w:val="20"/>
        </w:rPr>
        <w:t xml:space="preserve"> authorised to do so by the Employer.</w:t>
      </w:r>
    </w:p>
    <w:p w14:paraId="4EE5A2EE" w14:textId="77777777" w:rsidR="00A42E92" w:rsidRPr="0042583A" w:rsidRDefault="00A42E92" w:rsidP="00A42E92">
      <w:pPr>
        <w:pStyle w:val="00-Normal-BB"/>
        <w:spacing w:before="120" w:after="120"/>
        <w:ind w:left="1620" w:hanging="1620"/>
        <w:rPr>
          <w:rFonts w:cs="Arial"/>
          <w:sz w:val="20"/>
        </w:rPr>
      </w:pPr>
      <w:r w:rsidRPr="0042583A">
        <w:rPr>
          <w:rFonts w:cs="Arial"/>
          <w:sz w:val="20"/>
        </w:rPr>
        <w:t>Clause 1.13.4</w:t>
      </w:r>
      <w:r w:rsidRPr="0042583A">
        <w:rPr>
          <w:rFonts w:cs="Arial"/>
          <w:sz w:val="20"/>
        </w:rPr>
        <w:tab/>
        <w:t>The Contractor acknowledges that the Employer may, acting in accordance with the Department or Constitutional Affairs’ Code of Practice on the Discharge of Functions of Public Authorities under Part 1 of the Freedom of Information Act 2000, be obliged under the Freedom of Information Act 2000 or the Environmental Information Regulations to disclose Information following consultation with the Contractor and having taken his views into account.</w:t>
      </w:r>
    </w:p>
    <w:p w14:paraId="5AA86232" w14:textId="77777777" w:rsidR="00A42E92" w:rsidRPr="0042583A" w:rsidRDefault="00A42E92" w:rsidP="00A42E92">
      <w:pPr>
        <w:pStyle w:val="00-Normal-BB"/>
        <w:spacing w:before="120" w:after="120"/>
        <w:ind w:left="1620" w:hanging="1620"/>
        <w:rPr>
          <w:rFonts w:cs="Arial"/>
          <w:sz w:val="20"/>
        </w:rPr>
      </w:pPr>
      <w:r w:rsidRPr="0042583A">
        <w:rPr>
          <w:rFonts w:cs="Arial"/>
          <w:sz w:val="20"/>
        </w:rPr>
        <w:t xml:space="preserve">Clause 1.13.5 </w:t>
      </w:r>
      <w:r w:rsidRPr="0042583A">
        <w:rPr>
          <w:rFonts w:cs="Arial"/>
          <w:sz w:val="20"/>
        </w:rPr>
        <w:tab/>
        <w:t>In accordance with the best practice recommendations in the Freedom of Information Act 2000 the Employer shall in all cases inform the Contractor of any request for information which may result in the disclosure of Contractor information and shall consult the Contractor,. The Contractor acknowledges that any consultation must be of short duration and shall respond expeditiously when informed of a request.</w:t>
      </w:r>
    </w:p>
    <w:p w14:paraId="08CBFAEC" w14:textId="77777777" w:rsidR="00A42E92" w:rsidRPr="0042583A" w:rsidRDefault="00A42E92" w:rsidP="00A42E92">
      <w:pPr>
        <w:pStyle w:val="00-Normal-BB"/>
        <w:spacing w:before="120" w:after="120"/>
        <w:ind w:left="1620" w:hanging="1620"/>
        <w:rPr>
          <w:rFonts w:cs="Arial"/>
          <w:sz w:val="20"/>
        </w:rPr>
      </w:pPr>
      <w:r w:rsidRPr="0042583A">
        <w:rPr>
          <w:rFonts w:cs="Arial"/>
          <w:sz w:val="20"/>
        </w:rPr>
        <w:t>Clause 1.13.6</w:t>
      </w:r>
      <w:r w:rsidRPr="0042583A">
        <w:rPr>
          <w:rFonts w:cs="Arial"/>
          <w:sz w:val="20"/>
        </w:rPr>
        <w:tab/>
        <w:t>The Contractor shall ensure that all information produced in the course of this Contract or relating to this Contract is retained for disclosure and shall permit the Employer to inspect such records as requested from time to time.</w:t>
      </w:r>
    </w:p>
    <w:p w14:paraId="1465F2A6" w14:textId="77777777" w:rsidR="00A42E92" w:rsidRDefault="00A42E92" w:rsidP="00A42E92">
      <w:pPr>
        <w:pStyle w:val="00-Normal-BB"/>
        <w:spacing w:before="120" w:after="120"/>
        <w:ind w:left="1620" w:hanging="1620"/>
        <w:rPr>
          <w:rFonts w:cs="Arial"/>
          <w:sz w:val="20"/>
        </w:rPr>
      </w:pPr>
      <w:r w:rsidRPr="0042583A">
        <w:rPr>
          <w:rFonts w:cs="Arial"/>
          <w:sz w:val="20"/>
        </w:rPr>
        <w:t>Clause 1.13.7</w:t>
      </w:r>
      <w:r w:rsidRPr="0042583A">
        <w:rPr>
          <w:rFonts w:cs="Arial"/>
          <w:sz w:val="20"/>
        </w:rPr>
        <w:tab/>
        <w:t>The Contractor acknowledges that any lists or schedules provided by him outlining Confidential</w:t>
      </w:r>
      <w:r>
        <w:rPr>
          <w:rFonts w:cs="Arial"/>
          <w:sz w:val="20"/>
        </w:rPr>
        <w:t xml:space="preserve"> Information are of indicative value only and that the Employer may nevertheless be obliged to disclose Confidential Information in accordance with clause 1.12."</w:t>
      </w:r>
    </w:p>
    <w:p w14:paraId="261A85A6" w14:textId="77777777" w:rsidR="00545C48" w:rsidRPr="001D2B24" w:rsidRDefault="00545C48" w:rsidP="009D4154">
      <w:pPr>
        <w:pStyle w:val="00-Normal-BB"/>
        <w:keepNext/>
        <w:spacing w:before="120" w:after="120"/>
        <w:rPr>
          <w:rFonts w:cs="Arial"/>
          <w:b/>
          <w:sz w:val="20"/>
        </w:rPr>
      </w:pPr>
      <w:r w:rsidRPr="001D2B24">
        <w:rPr>
          <w:rFonts w:cs="Arial"/>
          <w:b/>
          <w:sz w:val="20"/>
        </w:rPr>
        <w:t>Clause 2.1</w:t>
      </w:r>
      <w:r>
        <w:rPr>
          <w:rFonts w:cs="Arial"/>
          <w:b/>
          <w:sz w:val="20"/>
        </w:rPr>
        <w:tab/>
      </w:r>
      <w:r w:rsidRPr="001D2B24">
        <w:rPr>
          <w:rFonts w:cs="Arial"/>
          <w:b/>
          <w:sz w:val="20"/>
        </w:rPr>
        <w:t>General Obligations</w:t>
      </w:r>
    </w:p>
    <w:p w14:paraId="628605BF" w14:textId="77777777" w:rsidR="00545C48" w:rsidRDefault="00545C48" w:rsidP="009D4154">
      <w:pPr>
        <w:pStyle w:val="00-Normal-BB"/>
        <w:keepNext/>
        <w:spacing w:before="120" w:after="120"/>
        <w:rPr>
          <w:rFonts w:cs="Arial"/>
          <w:sz w:val="20"/>
        </w:rPr>
      </w:pPr>
      <w:r w:rsidRPr="00470E46">
        <w:rPr>
          <w:rFonts w:cs="Arial"/>
          <w:sz w:val="20"/>
        </w:rPr>
        <w:t>Clause 2.1.2</w:t>
      </w:r>
      <w:r w:rsidRPr="00470E46">
        <w:rPr>
          <w:rFonts w:cs="Arial"/>
          <w:sz w:val="20"/>
        </w:rPr>
        <w:tab/>
      </w:r>
      <w:r>
        <w:rPr>
          <w:rFonts w:cs="Arial"/>
          <w:sz w:val="20"/>
        </w:rPr>
        <w:t>This clause shall not apply.</w:t>
      </w:r>
    </w:p>
    <w:p w14:paraId="4A97656D" w14:textId="77777777" w:rsidR="00545C48" w:rsidRPr="001D2B24" w:rsidRDefault="00545C48" w:rsidP="009D4154">
      <w:pPr>
        <w:pStyle w:val="00-Normal-BB"/>
        <w:keepNext/>
        <w:spacing w:before="120" w:after="120"/>
        <w:rPr>
          <w:rFonts w:cs="Arial"/>
          <w:b/>
          <w:sz w:val="20"/>
        </w:rPr>
      </w:pPr>
      <w:r w:rsidRPr="001D2B24">
        <w:rPr>
          <w:rFonts w:cs="Arial"/>
          <w:b/>
          <w:sz w:val="20"/>
        </w:rPr>
        <w:t>Clause 2.2</w:t>
      </w:r>
      <w:r>
        <w:rPr>
          <w:rFonts w:cs="Arial"/>
          <w:b/>
          <w:sz w:val="20"/>
        </w:rPr>
        <w:tab/>
      </w:r>
      <w:r w:rsidRPr="001D2B24">
        <w:rPr>
          <w:rFonts w:cs="Arial"/>
          <w:b/>
          <w:sz w:val="20"/>
        </w:rPr>
        <w:t>Materials, goods and workmanship</w:t>
      </w:r>
    </w:p>
    <w:p w14:paraId="2D1AD5CC" w14:textId="77777777" w:rsidR="00545C48" w:rsidRDefault="00545C48" w:rsidP="009D4154">
      <w:pPr>
        <w:pStyle w:val="00-Normal-BB"/>
        <w:keepNext/>
        <w:spacing w:before="120" w:after="120"/>
        <w:rPr>
          <w:rFonts w:cs="Arial"/>
          <w:sz w:val="20"/>
        </w:rPr>
      </w:pPr>
      <w:r>
        <w:rPr>
          <w:rFonts w:cs="Arial"/>
          <w:sz w:val="20"/>
        </w:rPr>
        <w:t>Insert the following new clauses:</w:t>
      </w:r>
    </w:p>
    <w:p w14:paraId="7988CCB8" w14:textId="77777777" w:rsidR="00545C48" w:rsidRDefault="00545C48" w:rsidP="009D4154">
      <w:pPr>
        <w:pStyle w:val="00-Normal-BB"/>
        <w:keepNext/>
        <w:spacing w:before="120" w:after="120"/>
        <w:ind w:left="1620" w:hanging="1620"/>
        <w:rPr>
          <w:rFonts w:cs="Arial"/>
          <w:sz w:val="20"/>
        </w:rPr>
      </w:pPr>
      <w:r>
        <w:rPr>
          <w:rFonts w:cs="Arial"/>
          <w:sz w:val="20"/>
        </w:rPr>
        <w:t>"</w:t>
      </w:r>
      <w:r>
        <w:rPr>
          <w:rFonts w:cs="Arial"/>
          <w:b/>
          <w:sz w:val="20"/>
        </w:rPr>
        <w:t>Clause 2.2.1A</w:t>
      </w:r>
      <w:r>
        <w:rPr>
          <w:rFonts w:cs="Arial"/>
          <w:sz w:val="20"/>
        </w:rPr>
        <w:tab/>
        <w:t xml:space="preserve">The Contractor warrants and undertakes to the Employer, as far as consistent with this Contract, that the Contractor has exercised and </w:t>
      </w:r>
      <w:r w:rsidR="00105718">
        <w:rPr>
          <w:rFonts w:cs="Arial"/>
          <w:sz w:val="20"/>
        </w:rPr>
        <w:t>will</w:t>
      </w:r>
      <w:r>
        <w:rPr>
          <w:rFonts w:cs="Arial"/>
          <w:sz w:val="20"/>
        </w:rPr>
        <w:t xml:space="preserve"> continue to exercise all reasonable skill, care and diligence to ensure that the Contractor does not specify for incorporation or use or incorporate within the Works, or authorise for approval or authorise or approve the specification for use or incorporation by others any goods, materials and/or substances which are generally known at the time of use to be:</w:t>
      </w:r>
    </w:p>
    <w:p w14:paraId="1022B857" w14:textId="77777777" w:rsidR="00545C48" w:rsidRDefault="00545C48" w:rsidP="005126D1">
      <w:pPr>
        <w:pStyle w:val="00-Normal-BB"/>
        <w:keepNext/>
        <w:numPr>
          <w:ilvl w:val="0"/>
          <w:numId w:val="34"/>
        </w:numPr>
        <w:spacing w:before="120" w:after="120"/>
        <w:rPr>
          <w:rFonts w:cs="Arial"/>
          <w:sz w:val="20"/>
        </w:rPr>
      </w:pPr>
      <w:r>
        <w:rPr>
          <w:rFonts w:cs="Arial"/>
          <w:sz w:val="20"/>
        </w:rPr>
        <w:t>deleterious to health and safety; or</w:t>
      </w:r>
    </w:p>
    <w:p w14:paraId="1F06A112" w14:textId="77777777" w:rsidR="00545C48" w:rsidRDefault="00545C48" w:rsidP="005126D1">
      <w:pPr>
        <w:pStyle w:val="00-Normal-BB"/>
        <w:keepNext/>
        <w:numPr>
          <w:ilvl w:val="0"/>
          <w:numId w:val="34"/>
        </w:numPr>
        <w:spacing w:before="120" w:after="120"/>
        <w:rPr>
          <w:rFonts w:cs="Arial"/>
          <w:sz w:val="20"/>
        </w:rPr>
      </w:pPr>
      <w:r>
        <w:rPr>
          <w:rFonts w:cs="Arial"/>
          <w:sz w:val="20"/>
        </w:rPr>
        <w:t>likely to adversely affect durability in the particular circumstances in which they are used; or</w:t>
      </w:r>
    </w:p>
    <w:p w14:paraId="5C5E039B" w14:textId="77777777" w:rsidR="00545C48" w:rsidRDefault="00545C48" w:rsidP="005126D1">
      <w:pPr>
        <w:pStyle w:val="00-Normal-BB"/>
        <w:numPr>
          <w:ilvl w:val="0"/>
          <w:numId w:val="34"/>
        </w:numPr>
        <w:spacing w:before="120" w:after="120"/>
        <w:rPr>
          <w:rFonts w:cs="Arial"/>
          <w:sz w:val="20"/>
        </w:rPr>
      </w:pPr>
      <w:r>
        <w:rPr>
          <w:rFonts w:cs="Arial"/>
          <w:sz w:val="20"/>
        </w:rPr>
        <w:t xml:space="preserve">other substances or materials not in accordance with British and European Standards (where applicable), Codes of Practice, Good Building Practice, COSHH Regulations or Construction Regulations. </w:t>
      </w:r>
    </w:p>
    <w:p w14:paraId="1DBD49DF" w14:textId="77777777" w:rsidR="00545C48" w:rsidRDefault="00545C48" w:rsidP="00470E46">
      <w:pPr>
        <w:pStyle w:val="00-Normal-BB"/>
        <w:spacing w:before="120" w:after="120"/>
        <w:ind w:left="1620" w:hanging="1620"/>
        <w:rPr>
          <w:rFonts w:cs="Arial"/>
          <w:sz w:val="20"/>
        </w:rPr>
      </w:pPr>
      <w:r>
        <w:rPr>
          <w:rFonts w:cs="Arial"/>
          <w:b/>
          <w:sz w:val="20"/>
        </w:rPr>
        <w:t>Clause 2.2.1B</w:t>
      </w:r>
      <w:r>
        <w:rPr>
          <w:rFonts w:cs="Arial"/>
          <w:b/>
          <w:sz w:val="20"/>
        </w:rPr>
        <w:tab/>
      </w:r>
      <w:r>
        <w:rPr>
          <w:rFonts w:cs="Arial"/>
          <w:sz w:val="20"/>
        </w:rPr>
        <w:t xml:space="preserve">The Contractor also shall have regard to </w:t>
      </w:r>
      <w:r w:rsidR="00075F8A" w:rsidRPr="00075F8A">
        <w:rPr>
          <w:rFonts w:cs="Arial"/>
          <w:sz w:val="20"/>
        </w:rPr>
        <w:t xml:space="preserve">“Good Practice in the Selection of Construction Materials” 2011 (Hoare Lea &amp; Partners) published by the British Council For Offices </w:t>
      </w:r>
      <w:r>
        <w:rPr>
          <w:rFonts w:cs="Arial"/>
          <w:sz w:val="20"/>
        </w:rPr>
        <w:t>or any updated version thereof.”</w:t>
      </w:r>
    </w:p>
    <w:p w14:paraId="01C7AD75" w14:textId="77777777" w:rsidR="0042583A" w:rsidRPr="0042583A" w:rsidRDefault="0042583A" w:rsidP="00374B55">
      <w:pPr>
        <w:pStyle w:val="00-Normal-BB"/>
        <w:spacing w:before="120" w:after="120"/>
        <w:ind w:left="2160" w:hanging="2160"/>
        <w:rPr>
          <w:rFonts w:cs="Arial"/>
          <w:sz w:val="20"/>
        </w:rPr>
      </w:pPr>
      <w:r w:rsidRPr="0042583A">
        <w:rPr>
          <w:rFonts w:cs="Arial"/>
          <w:sz w:val="20"/>
        </w:rPr>
        <w:t>Insert the following new clause:</w:t>
      </w:r>
    </w:p>
    <w:p w14:paraId="645612E1" w14:textId="77777777" w:rsidR="00545C48" w:rsidRDefault="00545C48" w:rsidP="00374B55">
      <w:pPr>
        <w:pStyle w:val="00-Normal-BB"/>
        <w:keepNext/>
        <w:spacing w:before="120" w:after="120"/>
        <w:rPr>
          <w:rFonts w:cs="Arial"/>
          <w:b/>
          <w:sz w:val="20"/>
        </w:rPr>
      </w:pPr>
      <w:r w:rsidRPr="001D2B24">
        <w:rPr>
          <w:rFonts w:cs="Arial"/>
          <w:b/>
          <w:sz w:val="20"/>
        </w:rPr>
        <w:t>Clause 2.</w:t>
      </w:r>
      <w:r w:rsidR="0042583A">
        <w:rPr>
          <w:rFonts w:cs="Arial"/>
          <w:b/>
          <w:sz w:val="20"/>
        </w:rPr>
        <w:t>8A</w:t>
      </w:r>
      <w:r>
        <w:rPr>
          <w:rFonts w:cs="Arial"/>
          <w:b/>
          <w:sz w:val="20"/>
        </w:rPr>
        <w:tab/>
      </w:r>
      <w:r w:rsidR="0042583A">
        <w:rPr>
          <w:rFonts w:cs="Arial"/>
          <w:b/>
          <w:sz w:val="20"/>
        </w:rPr>
        <w:t>Construction information</w:t>
      </w:r>
    </w:p>
    <w:p w14:paraId="551F367A" w14:textId="77777777" w:rsidR="0042583A" w:rsidRPr="007F2B4C" w:rsidRDefault="0042583A" w:rsidP="00470E46">
      <w:pPr>
        <w:pStyle w:val="00-Normal-BB"/>
        <w:spacing w:after="200"/>
        <w:ind w:left="1440"/>
        <w:rPr>
          <w:rFonts w:cs="Arial"/>
          <w:sz w:val="20"/>
        </w:rPr>
      </w:pPr>
      <w:r w:rsidRPr="007F2B4C">
        <w:rPr>
          <w:rFonts w:cs="Arial"/>
          <w:sz w:val="20"/>
        </w:rPr>
        <w:t>“Not less than 3 months before the planned date for practical completion of the Works the Contractor shall provide:</w:t>
      </w:r>
    </w:p>
    <w:p w14:paraId="2979D704" w14:textId="77777777" w:rsidR="0042583A" w:rsidRPr="007F2B4C" w:rsidRDefault="0042583A" w:rsidP="00AC42E5">
      <w:pPr>
        <w:pStyle w:val="00-Normal-BB"/>
        <w:numPr>
          <w:ilvl w:val="0"/>
          <w:numId w:val="44"/>
        </w:numPr>
        <w:spacing w:before="120" w:after="120"/>
        <w:rPr>
          <w:rFonts w:cs="Arial"/>
          <w:sz w:val="20"/>
        </w:rPr>
      </w:pPr>
      <w:r w:rsidRPr="007F2B4C">
        <w:rPr>
          <w:rFonts w:cs="Arial"/>
          <w:sz w:val="20"/>
        </w:rPr>
        <w:t xml:space="preserve">a planned preventative maintenance schedule in </w:t>
      </w:r>
      <w:r w:rsidR="006C17D0">
        <w:rPr>
          <w:rFonts w:cs="Arial"/>
          <w:sz w:val="20"/>
        </w:rPr>
        <w:t>Excel</w:t>
      </w:r>
      <w:r w:rsidRPr="007F2B4C">
        <w:rPr>
          <w:rFonts w:cs="Arial"/>
          <w:sz w:val="20"/>
        </w:rPr>
        <w:t xml:space="preserve"> format or similar so as to be capable of being loaded into the Employer’s “Plan On” system; and</w:t>
      </w:r>
    </w:p>
    <w:p w14:paraId="423A6F1F" w14:textId="77777777" w:rsidR="0042583A" w:rsidRPr="001D2B24" w:rsidRDefault="0042583A" w:rsidP="00AC42E5">
      <w:pPr>
        <w:pStyle w:val="00-Normal-BB"/>
        <w:numPr>
          <w:ilvl w:val="0"/>
          <w:numId w:val="44"/>
        </w:numPr>
        <w:spacing w:before="120" w:after="120"/>
        <w:rPr>
          <w:rFonts w:cs="Arial"/>
          <w:b/>
          <w:sz w:val="20"/>
        </w:rPr>
      </w:pPr>
      <w:r w:rsidRPr="007F2B4C">
        <w:rPr>
          <w:rFonts w:cs="Arial"/>
          <w:sz w:val="20"/>
        </w:rPr>
        <w:t>a programme with full logic links and explanation showing all testing and commissioning to be carried out in respect of the Works.”</w:t>
      </w:r>
    </w:p>
    <w:p w14:paraId="56C5DAB7" w14:textId="77777777" w:rsidR="00545C48" w:rsidRDefault="00545C48" w:rsidP="00374B55">
      <w:pPr>
        <w:pStyle w:val="00-Normal-BB"/>
        <w:keepNext/>
        <w:spacing w:before="120" w:after="120"/>
        <w:rPr>
          <w:rFonts w:cs="Arial"/>
          <w:sz w:val="20"/>
        </w:rPr>
      </w:pPr>
      <w:r w:rsidRPr="00E922F8">
        <w:rPr>
          <w:rFonts w:cs="Arial"/>
          <w:b/>
          <w:sz w:val="20"/>
        </w:rPr>
        <w:t>Clause 2.11</w:t>
      </w:r>
      <w:r>
        <w:rPr>
          <w:rFonts w:cs="Arial"/>
          <w:sz w:val="20"/>
        </w:rPr>
        <w:tab/>
      </w:r>
      <w:r w:rsidRPr="001D2B24">
        <w:rPr>
          <w:rFonts w:cs="Arial"/>
          <w:b/>
          <w:sz w:val="20"/>
        </w:rPr>
        <w:t>Preparation of Employer's Requirements</w:t>
      </w:r>
    </w:p>
    <w:p w14:paraId="7F64923E" w14:textId="77777777" w:rsidR="00545C48" w:rsidRDefault="00545C48" w:rsidP="00374B55">
      <w:pPr>
        <w:pStyle w:val="00-Normal-BB"/>
        <w:spacing w:before="120" w:after="120"/>
        <w:ind w:left="1440"/>
        <w:rPr>
          <w:rFonts w:cs="Arial"/>
          <w:sz w:val="20"/>
        </w:rPr>
      </w:pPr>
      <w:r>
        <w:rPr>
          <w:rFonts w:cs="Arial"/>
          <w:sz w:val="20"/>
        </w:rPr>
        <w:t>Delete and substitute:</w:t>
      </w:r>
    </w:p>
    <w:p w14:paraId="504B46B7" w14:textId="77777777" w:rsidR="00545C48" w:rsidRDefault="00545C48" w:rsidP="00374B55">
      <w:pPr>
        <w:pStyle w:val="00-Normal-BB"/>
        <w:keepNext/>
        <w:spacing w:before="120" w:after="120"/>
        <w:ind w:left="1440"/>
        <w:rPr>
          <w:rFonts w:cs="Arial"/>
          <w:sz w:val="20"/>
        </w:rPr>
      </w:pPr>
      <w:r>
        <w:rPr>
          <w:rFonts w:cs="Arial"/>
          <w:sz w:val="20"/>
        </w:rPr>
        <w:t>"The Contractor shall be responsible for verifying the adequacy of any and all design contained within the Employer’s Requirements</w:t>
      </w:r>
      <w:r w:rsidRPr="00DA04E1">
        <w:rPr>
          <w:rFonts w:ascii="Times New Roman" w:hAnsi="Times New Roman" w:cs="Arial"/>
          <w:sz w:val="20"/>
          <w:szCs w:val="24"/>
        </w:rPr>
        <w:t xml:space="preserve"> </w:t>
      </w:r>
      <w:r w:rsidRPr="00DA04E1">
        <w:rPr>
          <w:rFonts w:cs="Arial"/>
          <w:sz w:val="20"/>
        </w:rPr>
        <w:t>including satisfying himself that it fully complies with all Statutory Requirements</w:t>
      </w:r>
      <w:r>
        <w:rPr>
          <w:rFonts w:cs="Arial"/>
          <w:sz w:val="20"/>
        </w:rPr>
        <w:t>."</w:t>
      </w:r>
    </w:p>
    <w:p w14:paraId="72E4AD6C" w14:textId="77777777" w:rsidR="00545C48" w:rsidRDefault="00545C48" w:rsidP="00374B55">
      <w:pPr>
        <w:pStyle w:val="00-Normal-BB"/>
        <w:keepNext/>
        <w:spacing w:before="120" w:after="120"/>
        <w:rPr>
          <w:rFonts w:cs="Arial"/>
          <w:b/>
          <w:sz w:val="20"/>
        </w:rPr>
      </w:pPr>
      <w:r>
        <w:rPr>
          <w:rFonts w:cs="Arial"/>
          <w:b/>
          <w:sz w:val="20"/>
        </w:rPr>
        <w:t>Clause 2.12</w:t>
      </w:r>
      <w:r>
        <w:rPr>
          <w:rFonts w:cs="Arial"/>
          <w:b/>
          <w:sz w:val="20"/>
        </w:rPr>
        <w:tab/>
        <w:t>Employer's Requirements - inadequac</w:t>
      </w:r>
      <w:r w:rsidR="007F278D">
        <w:rPr>
          <w:rFonts w:cs="Arial"/>
          <w:b/>
          <w:sz w:val="20"/>
        </w:rPr>
        <w:t>y</w:t>
      </w:r>
    </w:p>
    <w:p w14:paraId="49DE0B5C" w14:textId="77777777" w:rsidR="00545C48" w:rsidRDefault="00545C48" w:rsidP="009F550E">
      <w:pPr>
        <w:pStyle w:val="00-Normal-BB"/>
        <w:keepNext/>
        <w:spacing w:before="120" w:after="120"/>
        <w:ind w:left="1627" w:hanging="1620"/>
        <w:rPr>
          <w:rFonts w:cs="Arial"/>
          <w:sz w:val="20"/>
        </w:rPr>
      </w:pPr>
      <w:r w:rsidRPr="00470E46">
        <w:rPr>
          <w:rFonts w:cs="Arial"/>
          <w:sz w:val="20"/>
        </w:rPr>
        <w:t>Clause 2.12.1</w:t>
      </w:r>
      <w:r w:rsidRPr="00470E46">
        <w:rPr>
          <w:rFonts w:cs="Arial"/>
          <w:sz w:val="20"/>
        </w:rPr>
        <w:tab/>
      </w:r>
      <w:r>
        <w:rPr>
          <w:rFonts w:cs="Arial"/>
          <w:sz w:val="20"/>
        </w:rPr>
        <w:t xml:space="preserve">Delete and substitute: </w:t>
      </w:r>
    </w:p>
    <w:p w14:paraId="66669D77" w14:textId="77777777" w:rsidR="00545C48" w:rsidRDefault="00545C48" w:rsidP="009F550E">
      <w:pPr>
        <w:pStyle w:val="00-Normal-BB"/>
        <w:spacing w:before="120" w:after="120"/>
        <w:ind w:left="1627"/>
        <w:rPr>
          <w:rFonts w:cs="Arial"/>
          <w:sz w:val="20"/>
        </w:rPr>
      </w:pPr>
      <w:r>
        <w:rPr>
          <w:rFonts w:cs="Arial"/>
          <w:sz w:val="20"/>
        </w:rPr>
        <w:t xml:space="preserve">"If an inadequacy is found in any design contained in the Employer's Requirements, the Contractor shall address that inadequacy in the Contractor's Proposals.  If the inadequacy is not addressed in the Contractor's Proposals, the Contractor shall inform the Employer in writing of his proposal to modify the design in the Employer's Requirements </w:t>
      </w:r>
      <w:r w:rsidR="00A836C8">
        <w:rPr>
          <w:rFonts w:cs="Arial"/>
          <w:sz w:val="20"/>
        </w:rPr>
        <w:t>to deal with the inadequacy</w:t>
      </w:r>
      <w:r>
        <w:rPr>
          <w:rFonts w:cs="Arial"/>
          <w:sz w:val="20"/>
        </w:rPr>
        <w:t>, and with the Employer's consent (not to be unreasonably withheld or delayed), the Contractor shall take all steps necessary to implement the proposed modification in design without any addition to the Contract Sum or any extension of time".</w:t>
      </w:r>
    </w:p>
    <w:p w14:paraId="09B3BE4B" w14:textId="77777777" w:rsidR="00545C48" w:rsidRDefault="00545C48" w:rsidP="009F550E">
      <w:pPr>
        <w:pStyle w:val="00-Normal-BB"/>
        <w:spacing w:before="120" w:after="120"/>
        <w:ind w:left="1627" w:hanging="1620"/>
        <w:rPr>
          <w:rFonts w:cs="Arial"/>
          <w:sz w:val="20"/>
        </w:rPr>
      </w:pPr>
      <w:r w:rsidRPr="00470E46">
        <w:rPr>
          <w:rFonts w:cs="Arial"/>
          <w:sz w:val="20"/>
        </w:rPr>
        <w:t>Clause 2.12.2</w:t>
      </w:r>
      <w:r w:rsidRPr="00E922F8">
        <w:rPr>
          <w:rFonts w:cs="Arial"/>
          <w:b/>
          <w:sz w:val="20"/>
        </w:rPr>
        <w:tab/>
      </w:r>
      <w:r>
        <w:rPr>
          <w:rFonts w:cs="Arial"/>
          <w:sz w:val="20"/>
        </w:rPr>
        <w:t>Delete and substitute:</w:t>
      </w:r>
    </w:p>
    <w:p w14:paraId="4F97F17A" w14:textId="77777777" w:rsidR="00545C48" w:rsidRDefault="00545C48" w:rsidP="009F550E">
      <w:pPr>
        <w:pStyle w:val="00-Normal-BB"/>
        <w:spacing w:before="120" w:after="120"/>
        <w:ind w:left="1627"/>
        <w:rPr>
          <w:rFonts w:cs="Arial"/>
          <w:sz w:val="20"/>
        </w:rPr>
      </w:pPr>
      <w:r>
        <w:rPr>
          <w:rFonts w:cs="Arial"/>
          <w:sz w:val="20"/>
        </w:rPr>
        <w:t>"For the avoidance of doubt, any correction, alteration or modification in accordance with clause 2.12.1 shall not be treated as a Change."</w:t>
      </w:r>
    </w:p>
    <w:p w14:paraId="1317B1EF" w14:textId="77777777" w:rsidR="00545C48" w:rsidRPr="0038027A" w:rsidRDefault="00545C48" w:rsidP="00374B55">
      <w:pPr>
        <w:pStyle w:val="00-Normal-BB"/>
        <w:keepNext/>
        <w:spacing w:before="120" w:after="120"/>
        <w:rPr>
          <w:rFonts w:cs="Arial"/>
          <w:b/>
          <w:sz w:val="20"/>
        </w:rPr>
      </w:pPr>
      <w:r>
        <w:rPr>
          <w:rFonts w:cs="Arial"/>
          <w:b/>
          <w:sz w:val="20"/>
        </w:rPr>
        <w:t>Clause 2.14</w:t>
      </w:r>
      <w:r>
        <w:rPr>
          <w:rFonts w:cs="Arial"/>
          <w:b/>
          <w:sz w:val="20"/>
        </w:rPr>
        <w:tab/>
      </w:r>
      <w:r w:rsidRPr="0038027A">
        <w:rPr>
          <w:rFonts w:cs="Arial"/>
          <w:b/>
          <w:sz w:val="20"/>
        </w:rPr>
        <w:t>Discrepancies in documents</w:t>
      </w:r>
    </w:p>
    <w:p w14:paraId="0F11E4C9" w14:textId="77777777" w:rsidR="00545C48" w:rsidRDefault="00545C48" w:rsidP="00313E1B">
      <w:pPr>
        <w:pStyle w:val="00-Normal-BB"/>
        <w:spacing w:before="120" w:after="120"/>
        <w:ind w:left="1620" w:hanging="1620"/>
        <w:rPr>
          <w:rFonts w:cs="Arial"/>
          <w:sz w:val="20"/>
        </w:rPr>
      </w:pPr>
      <w:r w:rsidRPr="00470E46">
        <w:rPr>
          <w:rFonts w:cs="Arial"/>
          <w:sz w:val="20"/>
        </w:rPr>
        <w:t>Clause 2.14.1</w:t>
      </w:r>
      <w:r>
        <w:rPr>
          <w:rFonts w:cs="Arial"/>
          <w:b/>
          <w:sz w:val="20"/>
        </w:rPr>
        <w:tab/>
      </w:r>
      <w:r>
        <w:rPr>
          <w:rFonts w:cs="Arial"/>
          <w:sz w:val="20"/>
        </w:rPr>
        <w:t>Delete and substitute:</w:t>
      </w:r>
    </w:p>
    <w:p w14:paraId="3C82A705" w14:textId="77777777" w:rsidR="00545C48" w:rsidRDefault="00545C48" w:rsidP="00313E1B">
      <w:pPr>
        <w:pStyle w:val="00-Normal-BB"/>
        <w:keepNext/>
        <w:spacing w:before="120" w:after="120"/>
        <w:ind w:left="1620"/>
        <w:rPr>
          <w:rFonts w:cs="Arial"/>
          <w:sz w:val="20"/>
        </w:rPr>
      </w:pPr>
      <w:r>
        <w:rPr>
          <w:rFonts w:cs="Arial"/>
          <w:sz w:val="20"/>
        </w:rPr>
        <w:t>"</w:t>
      </w:r>
      <w:r w:rsidR="0035556A">
        <w:rPr>
          <w:rFonts w:cs="Arial"/>
          <w:sz w:val="20"/>
        </w:rPr>
        <w:t>In relation to any</w:t>
      </w:r>
      <w:r>
        <w:rPr>
          <w:rFonts w:cs="Arial"/>
          <w:sz w:val="20"/>
        </w:rPr>
        <w:t xml:space="preserve"> discrepancy or divergence notified under clause 2.13</w:t>
      </w:r>
      <w:r w:rsidR="0035556A">
        <w:rPr>
          <w:rFonts w:cs="Arial"/>
          <w:sz w:val="20"/>
        </w:rPr>
        <w:t>,</w:t>
      </w:r>
      <w:r>
        <w:rPr>
          <w:rFonts w:cs="Arial"/>
          <w:sz w:val="20"/>
        </w:rPr>
        <w:t xml:space="preserve"> the Contractor shall inform the Employer in writing of his proposed amendment to remove the discrepancy; and (subject to compliance with Statutory Requirements) the Employer shall decide between the discrepant items or otherwise may accept the Contractor’s proposed amendment and the Contractor shall be obliged to comply with the decision or acceptance by the Employer without cost to the Employer or any extension of time.</w:t>
      </w:r>
      <w:r w:rsidR="007B546E">
        <w:rPr>
          <w:rFonts w:cs="Arial"/>
          <w:sz w:val="20"/>
        </w:rPr>
        <w:t xml:space="preserve"> </w:t>
      </w:r>
      <w:r>
        <w:rPr>
          <w:rFonts w:cs="Arial"/>
          <w:sz w:val="20"/>
        </w:rPr>
        <w:t xml:space="preserve"> For the avoidance of doubt, compliance with the decision or acceptance by the Employer shall </w:t>
      </w:r>
      <w:r w:rsidR="002716BF">
        <w:rPr>
          <w:rFonts w:cs="Arial"/>
          <w:sz w:val="20"/>
        </w:rPr>
        <w:t xml:space="preserve">not </w:t>
      </w:r>
      <w:r w:rsidR="007B546E">
        <w:rPr>
          <w:rFonts w:cs="Arial"/>
          <w:sz w:val="20"/>
        </w:rPr>
        <w:t>be treated as</w:t>
      </w:r>
      <w:r>
        <w:rPr>
          <w:rFonts w:cs="Arial"/>
          <w:sz w:val="20"/>
        </w:rPr>
        <w:t xml:space="preserve"> a Change."   </w:t>
      </w:r>
    </w:p>
    <w:p w14:paraId="7B4E46E6" w14:textId="77777777" w:rsidR="00545C48" w:rsidRDefault="00545C48" w:rsidP="00313E1B">
      <w:pPr>
        <w:pStyle w:val="00-Normal-BB"/>
        <w:spacing w:before="120" w:after="120"/>
        <w:ind w:left="1620" w:hanging="1620"/>
        <w:rPr>
          <w:rFonts w:cs="Arial"/>
          <w:sz w:val="20"/>
        </w:rPr>
      </w:pPr>
      <w:r w:rsidRPr="00470E46">
        <w:rPr>
          <w:rFonts w:cs="Arial"/>
          <w:sz w:val="20"/>
        </w:rPr>
        <w:t>Clause 2.14.2</w:t>
      </w:r>
      <w:r>
        <w:rPr>
          <w:rFonts w:cs="Arial"/>
          <w:b/>
          <w:sz w:val="20"/>
        </w:rPr>
        <w:tab/>
      </w:r>
      <w:r>
        <w:rPr>
          <w:rFonts w:cs="Arial"/>
          <w:sz w:val="20"/>
        </w:rPr>
        <w:t xml:space="preserve">Delete </w:t>
      </w:r>
      <w:r w:rsidR="0035556A">
        <w:rPr>
          <w:rFonts w:cs="Arial"/>
          <w:sz w:val="20"/>
        </w:rPr>
        <w:t>this clause.</w:t>
      </w:r>
    </w:p>
    <w:p w14:paraId="0502EED4" w14:textId="77777777" w:rsidR="00567159" w:rsidRDefault="00567159" w:rsidP="00374B55">
      <w:pPr>
        <w:pStyle w:val="00-Normal-BB"/>
        <w:keepNext/>
        <w:spacing w:before="120" w:after="120"/>
        <w:rPr>
          <w:rFonts w:cs="Arial"/>
          <w:b/>
          <w:sz w:val="20"/>
        </w:rPr>
      </w:pPr>
      <w:r>
        <w:rPr>
          <w:rFonts w:cs="Arial"/>
          <w:b/>
          <w:sz w:val="20"/>
        </w:rPr>
        <w:t>Clause 2.15</w:t>
      </w:r>
      <w:r>
        <w:rPr>
          <w:rFonts w:cs="Arial"/>
          <w:b/>
          <w:sz w:val="20"/>
        </w:rPr>
        <w:tab/>
        <w:t>Divergences from Statutory Requirements</w:t>
      </w:r>
    </w:p>
    <w:p w14:paraId="5C90E580" w14:textId="77777777" w:rsidR="00567159" w:rsidRPr="00567159" w:rsidRDefault="00AB6A35" w:rsidP="00AB6A35">
      <w:pPr>
        <w:pStyle w:val="00-Normal-BB"/>
        <w:spacing w:before="120" w:after="120"/>
        <w:ind w:left="1620" w:hanging="1620"/>
        <w:rPr>
          <w:rFonts w:cs="Arial"/>
          <w:sz w:val="20"/>
        </w:rPr>
      </w:pPr>
      <w:r>
        <w:rPr>
          <w:rFonts w:cs="Arial"/>
          <w:sz w:val="20"/>
        </w:rPr>
        <w:t>C</w:t>
      </w:r>
      <w:r w:rsidR="00567159" w:rsidRPr="00567159">
        <w:rPr>
          <w:rFonts w:cs="Arial"/>
          <w:sz w:val="20"/>
        </w:rPr>
        <w:t>lause 2.15.2.1</w:t>
      </w:r>
      <w:r>
        <w:rPr>
          <w:rFonts w:cs="Arial"/>
          <w:sz w:val="20"/>
        </w:rPr>
        <w:tab/>
      </w:r>
      <w:r w:rsidR="00567159" w:rsidRPr="00567159">
        <w:rPr>
          <w:rFonts w:cs="Arial"/>
          <w:sz w:val="20"/>
        </w:rPr>
        <w:t>after "change in Statutory Requirements" insert:</w:t>
      </w:r>
    </w:p>
    <w:p w14:paraId="3DC138F7" w14:textId="77777777" w:rsidR="00567159" w:rsidRPr="00567159" w:rsidRDefault="00567159" w:rsidP="00AB6A35">
      <w:pPr>
        <w:pStyle w:val="00-Normal-BB"/>
        <w:keepNext/>
        <w:spacing w:before="120" w:after="120"/>
        <w:ind w:left="1620"/>
        <w:rPr>
          <w:rFonts w:cs="Arial"/>
          <w:sz w:val="20"/>
        </w:rPr>
      </w:pPr>
      <w:r w:rsidRPr="00567159">
        <w:rPr>
          <w:rFonts w:cs="Arial"/>
          <w:sz w:val="20"/>
        </w:rPr>
        <w:t xml:space="preserve">"that was not foreseen by the Contractor at the Base Date and could not reasonably have been foreseen by a competent contractor at the Base Date". </w:t>
      </w:r>
    </w:p>
    <w:p w14:paraId="38B330ED" w14:textId="77777777" w:rsidR="00567159" w:rsidRPr="00567159" w:rsidRDefault="00AB6A35" w:rsidP="00AB6A35">
      <w:pPr>
        <w:pStyle w:val="00-Normal-BB"/>
        <w:spacing w:before="120" w:after="120"/>
        <w:ind w:left="1620" w:hanging="1620"/>
        <w:rPr>
          <w:rFonts w:cs="Arial"/>
          <w:sz w:val="20"/>
        </w:rPr>
      </w:pPr>
      <w:r w:rsidRPr="00AB6A35">
        <w:rPr>
          <w:rFonts w:cs="Arial"/>
          <w:sz w:val="20"/>
        </w:rPr>
        <w:t>Clause 2.15.2.3</w:t>
      </w:r>
      <w:r>
        <w:rPr>
          <w:rFonts w:cs="Arial"/>
          <w:sz w:val="20"/>
        </w:rPr>
        <w:tab/>
      </w:r>
      <w:r w:rsidR="00567159" w:rsidRPr="00567159">
        <w:rPr>
          <w:rFonts w:cs="Arial"/>
          <w:sz w:val="20"/>
        </w:rPr>
        <w:t xml:space="preserve">Delete </w:t>
      </w:r>
      <w:r w:rsidRPr="00AB6A35">
        <w:rPr>
          <w:rFonts w:cs="Arial"/>
          <w:sz w:val="20"/>
        </w:rPr>
        <w:t>this clause</w:t>
      </w:r>
      <w:r w:rsidR="00567159" w:rsidRPr="00567159">
        <w:rPr>
          <w:rFonts w:cs="Arial"/>
          <w:sz w:val="20"/>
        </w:rPr>
        <w:t>.</w:t>
      </w:r>
    </w:p>
    <w:p w14:paraId="4D68BBBB" w14:textId="77777777" w:rsidR="00545C48" w:rsidRDefault="00545C48" w:rsidP="00374B55">
      <w:pPr>
        <w:pStyle w:val="00-Normal-BB"/>
        <w:keepNext/>
        <w:spacing w:before="120" w:after="120"/>
        <w:rPr>
          <w:rFonts w:cs="Arial"/>
          <w:b/>
          <w:sz w:val="20"/>
        </w:rPr>
      </w:pPr>
      <w:r>
        <w:rPr>
          <w:rFonts w:cs="Arial"/>
          <w:b/>
          <w:sz w:val="20"/>
        </w:rPr>
        <w:t>Clause 2.17</w:t>
      </w:r>
      <w:r>
        <w:rPr>
          <w:rFonts w:cs="Arial"/>
          <w:b/>
          <w:sz w:val="20"/>
        </w:rPr>
        <w:tab/>
        <w:t>Design Work – liabilities and limitation</w:t>
      </w:r>
    </w:p>
    <w:p w14:paraId="45F6C149" w14:textId="78CE03B4" w:rsidR="00545C48" w:rsidRDefault="00545C48" w:rsidP="00374B55">
      <w:pPr>
        <w:pStyle w:val="00-Normal-BB"/>
        <w:keepNext/>
        <w:spacing w:before="120" w:after="120"/>
        <w:rPr>
          <w:rFonts w:cs="Arial"/>
          <w:sz w:val="20"/>
        </w:rPr>
      </w:pPr>
      <w:r>
        <w:rPr>
          <w:rFonts w:cs="Arial"/>
          <w:b/>
          <w:sz w:val="20"/>
        </w:rPr>
        <w:t>Clause 2.17</w:t>
      </w:r>
      <w:r w:rsidR="00EA3EA1">
        <w:rPr>
          <w:rFonts w:cs="Arial"/>
          <w:b/>
          <w:sz w:val="20"/>
        </w:rPr>
        <w:t>.1</w:t>
      </w:r>
      <w:r>
        <w:rPr>
          <w:rFonts w:cs="Arial"/>
          <w:sz w:val="20"/>
        </w:rPr>
        <w:tab/>
        <w:t>Delete and substitute:</w:t>
      </w:r>
    </w:p>
    <w:p w14:paraId="2661EAE2" w14:textId="77777777" w:rsidR="00545C48" w:rsidRDefault="00545C48" w:rsidP="007F278D">
      <w:pPr>
        <w:pStyle w:val="00-Normal-BB"/>
        <w:keepNext/>
        <w:spacing w:before="120" w:after="120"/>
        <w:ind w:left="1440"/>
        <w:rPr>
          <w:rFonts w:cs="Arial"/>
          <w:sz w:val="20"/>
        </w:rPr>
      </w:pPr>
      <w:r>
        <w:rPr>
          <w:rFonts w:cs="Arial"/>
          <w:sz w:val="20"/>
        </w:rPr>
        <w:t>"The Contractor accepts entire responsibility for the design of the Works (whether or not such design was prepared before or after the date of this Contract) as set out in the Employer’s Requirements and as finalised in accordance with the Contractor’s Proposals and these Conditions and for any mistake, inaccuracy, discrepancy or omission contained in the same.  The Contractor on behalf of himself, his consultants and sub-contractors warrants that he has and will exercise the reasonable skill, c</w:t>
      </w:r>
      <w:r w:rsidR="007B546E">
        <w:rPr>
          <w:rFonts w:cs="Arial"/>
          <w:sz w:val="20"/>
        </w:rPr>
        <w:t>are and diligence expected of a</w:t>
      </w:r>
      <w:r>
        <w:rPr>
          <w:rFonts w:cs="Arial"/>
          <w:sz w:val="20"/>
        </w:rPr>
        <w:t xml:space="preserve"> professional designer holding himself out as competent to take on work for such design who, acting independently under a separate contract with the Employer, had supplied such design for or in connection with the Works to be carried out and completed by a building contractor not being the supplier of the design in the design of the Works."</w:t>
      </w:r>
    </w:p>
    <w:p w14:paraId="157CA005" w14:textId="77777777" w:rsidR="00545C48" w:rsidRDefault="00545C48" w:rsidP="0094769B">
      <w:pPr>
        <w:pStyle w:val="00-Normal-BB"/>
        <w:spacing w:before="120" w:after="120"/>
        <w:rPr>
          <w:rFonts w:cs="Arial"/>
          <w:sz w:val="20"/>
        </w:rPr>
      </w:pPr>
      <w:r>
        <w:rPr>
          <w:rFonts w:cs="Arial"/>
          <w:sz w:val="20"/>
        </w:rPr>
        <w:t>Insert the following new clauses:</w:t>
      </w:r>
    </w:p>
    <w:p w14:paraId="691390F8" w14:textId="4AF682A2" w:rsidR="00545C48" w:rsidRDefault="00545C48" w:rsidP="00313E1B">
      <w:pPr>
        <w:pStyle w:val="00-Normal-BB"/>
        <w:spacing w:before="120" w:after="120"/>
        <w:ind w:left="1620" w:hanging="1620"/>
        <w:rPr>
          <w:rFonts w:cs="Arial"/>
          <w:sz w:val="20"/>
        </w:rPr>
      </w:pPr>
      <w:r>
        <w:rPr>
          <w:rFonts w:cs="Arial"/>
          <w:sz w:val="20"/>
        </w:rPr>
        <w:t>"</w:t>
      </w:r>
      <w:r>
        <w:rPr>
          <w:rFonts w:cs="Arial"/>
          <w:b/>
          <w:sz w:val="20"/>
        </w:rPr>
        <w:t>Clause 2.17A.1</w:t>
      </w:r>
      <w:r>
        <w:rPr>
          <w:rFonts w:cs="Arial"/>
          <w:sz w:val="20"/>
        </w:rPr>
        <w:tab/>
      </w:r>
      <w:r w:rsidRPr="00DA04E1">
        <w:rPr>
          <w:rFonts w:cs="Arial"/>
          <w:sz w:val="20"/>
        </w:rPr>
        <w:t xml:space="preserve">The Contractor shall be fully responsible in all respects for the design of the Works and shall adopt and take responsibility for any design which may </w:t>
      </w:r>
      <w:r>
        <w:rPr>
          <w:rFonts w:cs="Arial"/>
          <w:sz w:val="20"/>
        </w:rPr>
        <w:t>be carried out, or which may have been carried out</w:t>
      </w:r>
      <w:r w:rsidR="006379D3" w:rsidRPr="006379D3">
        <w:rPr>
          <w:rFonts w:cs="Arial"/>
          <w:sz w:val="20"/>
        </w:rPr>
        <w:t xml:space="preserve"> </w:t>
      </w:r>
      <w:r w:rsidR="006379D3">
        <w:rPr>
          <w:rFonts w:cs="Arial"/>
          <w:sz w:val="20"/>
        </w:rPr>
        <w:t>by</w:t>
      </w:r>
      <w:r>
        <w:rPr>
          <w:rFonts w:cs="Arial"/>
          <w:sz w:val="20"/>
        </w:rPr>
        <w:t>, professional consultants, specialist sub-contractors or by any other person at the request of the Employer.  Any reference to the design which the Contractor has prepared or shall prepare or issue for the Works shall include a reference to any design which the Contractor has adopted or shall adopt or has caused or shall cause to be prepared or issued by others.</w:t>
      </w:r>
    </w:p>
    <w:p w14:paraId="2EAD59EE" w14:textId="77777777" w:rsidR="00545C48" w:rsidRPr="00064C3F" w:rsidRDefault="00545C48" w:rsidP="0033746B">
      <w:pPr>
        <w:pStyle w:val="00-Normal-BB"/>
        <w:keepNext/>
        <w:spacing w:before="120" w:after="120"/>
        <w:ind w:left="1620" w:hanging="1620"/>
        <w:rPr>
          <w:rFonts w:cs="Arial"/>
          <w:sz w:val="20"/>
        </w:rPr>
      </w:pPr>
      <w:r>
        <w:rPr>
          <w:rFonts w:cs="Arial"/>
          <w:b/>
          <w:sz w:val="20"/>
        </w:rPr>
        <w:t>Clause 2.17A.2</w:t>
      </w:r>
      <w:r>
        <w:rPr>
          <w:rFonts w:cs="Arial"/>
          <w:sz w:val="20"/>
        </w:rPr>
        <w:tab/>
      </w:r>
      <w:r>
        <w:rPr>
          <w:sz w:val="20"/>
        </w:rPr>
        <w:t xml:space="preserve">No comments, sanction or advice from the Employer or the Employer's Agent under clause 2.8 or otherwise in connection with any drawings, details, documents or information provided by the Contractor shall in any way relieve the Contractor from </w:t>
      </w:r>
      <w:r w:rsidRPr="00064C3F">
        <w:rPr>
          <w:sz w:val="20"/>
        </w:rPr>
        <w:t>his responsibility for the same.</w:t>
      </w:r>
      <w:r>
        <w:rPr>
          <w:sz w:val="20"/>
        </w:rPr>
        <w:t>"</w:t>
      </w:r>
    </w:p>
    <w:p w14:paraId="4B5FBF26" w14:textId="77777777" w:rsidR="00545C48" w:rsidRDefault="00545C48" w:rsidP="00374B55">
      <w:pPr>
        <w:pStyle w:val="00-Normal-BB"/>
        <w:keepNext/>
        <w:spacing w:before="120" w:after="120"/>
        <w:rPr>
          <w:rFonts w:cs="Arial"/>
          <w:b/>
          <w:sz w:val="20"/>
        </w:rPr>
      </w:pPr>
      <w:r>
        <w:rPr>
          <w:rFonts w:cs="Arial"/>
          <w:b/>
          <w:sz w:val="20"/>
        </w:rPr>
        <w:t>Clause 2.26</w:t>
      </w:r>
      <w:r>
        <w:rPr>
          <w:rFonts w:cs="Arial"/>
          <w:b/>
          <w:sz w:val="20"/>
        </w:rPr>
        <w:tab/>
        <w:t>Relevant Events</w:t>
      </w:r>
    </w:p>
    <w:p w14:paraId="3334FDC8" w14:textId="77777777" w:rsidR="00545C48" w:rsidRPr="00064C3F" w:rsidRDefault="00545C48" w:rsidP="00313E1B">
      <w:pPr>
        <w:pStyle w:val="00-Normal-BB"/>
        <w:spacing w:before="120" w:after="120"/>
        <w:ind w:left="1620" w:hanging="1620"/>
        <w:rPr>
          <w:rFonts w:cs="Arial"/>
          <w:sz w:val="20"/>
        </w:rPr>
      </w:pPr>
      <w:r w:rsidRPr="00470E46">
        <w:rPr>
          <w:rFonts w:cs="Arial"/>
          <w:sz w:val="20"/>
        </w:rPr>
        <w:t>Clause 2.26.</w:t>
      </w:r>
      <w:r w:rsidR="00A836C8" w:rsidRPr="00470E46">
        <w:rPr>
          <w:rFonts w:cs="Arial"/>
          <w:sz w:val="20"/>
        </w:rPr>
        <w:t>2.</w:t>
      </w:r>
      <w:r w:rsidRPr="00470E46">
        <w:rPr>
          <w:rFonts w:cs="Arial"/>
          <w:sz w:val="20"/>
        </w:rPr>
        <w:t>3</w:t>
      </w:r>
      <w:r w:rsidRPr="00064C3F">
        <w:rPr>
          <w:rFonts w:cs="Arial"/>
          <w:sz w:val="20"/>
        </w:rPr>
        <w:tab/>
        <w:t>At the end of the clause insert:</w:t>
      </w:r>
    </w:p>
    <w:p w14:paraId="12F8A77E" w14:textId="77777777" w:rsidR="00545C48" w:rsidRDefault="00545C48" w:rsidP="00313E1B">
      <w:pPr>
        <w:pStyle w:val="00-Normal-BB"/>
        <w:keepNext/>
        <w:spacing w:before="120" w:after="120"/>
        <w:ind w:left="1620"/>
        <w:rPr>
          <w:rFonts w:cs="Arial"/>
          <w:sz w:val="20"/>
        </w:rPr>
      </w:pPr>
      <w:r>
        <w:rPr>
          <w:rFonts w:cs="Arial"/>
          <w:sz w:val="20"/>
        </w:rPr>
        <w:t>"or unless the opening up for such inspection or test was reasonably required by reason of any similar equivalent or associated works, materials or goods only shown by a previous inspection or test not be in accordance with this Contract but such additional opening up shall be reasonable in its extent".</w:t>
      </w:r>
    </w:p>
    <w:p w14:paraId="683E4B56" w14:textId="77777777" w:rsidR="00545C48" w:rsidRDefault="00545C48" w:rsidP="00313E1B">
      <w:pPr>
        <w:pStyle w:val="00-Normal-BB"/>
        <w:spacing w:before="120" w:after="120"/>
        <w:ind w:left="1620" w:hanging="1620"/>
        <w:rPr>
          <w:rFonts w:cs="Arial"/>
          <w:sz w:val="20"/>
        </w:rPr>
      </w:pPr>
      <w:r w:rsidRPr="00470E46">
        <w:rPr>
          <w:rFonts w:cs="Arial"/>
          <w:sz w:val="20"/>
        </w:rPr>
        <w:t>Clause 2.26.7</w:t>
      </w:r>
      <w:r w:rsidRPr="00470E46">
        <w:rPr>
          <w:rFonts w:cs="Arial"/>
          <w:sz w:val="20"/>
        </w:rPr>
        <w:tab/>
      </w:r>
      <w:r>
        <w:rPr>
          <w:rFonts w:cs="Arial"/>
          <w:sz w:val="20"/>
        </w:rPr>
        <w:t>At the end of the clause insert:</w:t>
      </w:r>
    </w:p>
    <w:p w14:paraId="38DD15C8" w14:textId="77777777" w:rsidR="00545C48" w:rsidRDefault="00545C48" w:rsidP="00313E1B">
      <w:pPr>
        <w:pStyle w:val="00-Normal-BB"/>
        <w:keepNext/>
        <w:spacing w:before="120" w:after="120"/>
        <w:ind w:left="1620"/>
        <w:rPr>
          <w:rFonts w:cs="Arial"/>
          <w:sz w:val="20"/>
        </w:rPr>
      </w:pPr>
      <w:r>
        <w:rPr>
          <w:rFonts w:cs="Arial"/>
          <w:sz w:val="20"/>
        </w:rPr>
        <w:t>"provided that the Contractor shall have supplied any information required, placed any necessary orders and otherwise performed his obligations under this Contract in respect of the Works as soon as reasonably practicable after the date of this Contract so as not to delay or disrupt the Statutory Undertaker in relation to the Works."</w:t>
      </w:r>
    </w:p>
    <w:p w14:paraId="149976F2" w14:textId="77777777" w:rsidR="00545C48" w:rsidRDefault="00545C48" w:rsidP="00313E1B">
      <w:pPr>
        <w:pStyle w:val="00-Normal-BB"/>
        <w:spacing w:before="120" w:after="120"/>
        <w:ind w:left="1620" w:hanging="1620"/>
        <w:rPr>
          <w:rFonts w:cs="Arial"/>
          <w:sz w:val="20"/>
        </w:rPr>
      </w:pPr>
      <w:r w:rsidRPr="00470E46">
        <w:rPr>
          <w:rFonts w:cs="Arial"/>
          <w:sz w:val="20"/>
        </w:rPr>
        <w:t>Clause 2.26.1</w:t>
      </w:r>
      <w:r w:rsidR="00DA19CD" w:rsidRPr="00470E46">
        <w:rPr>
          <w:rFonts w:cs="Arial"/>
          <w:sz w:val="20"/>
        </w:rPr>
        <w:t>1</w:t>
      </w:r>
      <w:r w:rsidRPr="00470E46">
        <w:rPr>
          <w:rFonts w:cs="Arial"/>
          <w:sz w:val="20"/>
        </w:rPr>
        <w:tab/>
      </w:r>
      <w:r>
        <w:rPr>
          <w:rFonts w:cs="Arial"/>
          <w:sz w:val="20"/>
        </w:rPr>
        <w:t>At the end of the clause insert:</w:t>
      </w:r>
    </w:p>
    <w:p w14:paraId="5E74DADC" w14:textId="77777777" w:rsidR="00545C48" w:rsidRDefault="00545C48" w:rsidP="00313E1B">
      <w:pPr>
        <w:pStyle w:val="00-Normal-BB"/>
        <w:keepNext/>
        <w:spacing w:before="120" w:after="120"/>
        <w:ind w:left="1620"/>
        <w:rPr>
          <w:rFonts w:cs="Arial"/>
          <w:sz w:val="20"/>
        </w:rPr>
      </w:pPr>
      <w:r>
        <w:rPr>
          <w:rFonts w:cs="Arial"/>
          <w:sz w:val="20"/>
        </w:rPr>
        <w:t xml:space="preserve">"provided that any such strike, lock out or local combination of workmen affecting any of the trades is not specific to either the Works, </w:t>
      </w:r>
      <w:r w:rsidR="00BE18D5">
        <w:rPr>
          <w:rFonts w:cs="Arial"/>
          <w:sz w:val="20"/>
        </w:rPr>
        <w:t>the site</w:t>
      </w:r>
      <w:r>
        <w:rPr>
          <w:rFonts w:cs="Arial"/>
          <w:sz w:val="20"/>
        </w:rPr>
        <w:t xml:space="preserve"> or the Contractor."</w:t>
      </w:r>
    </w:p>
    <w:p w14:paraId="43FD058F" w14:textId="77777777" w:rsidR="00545C48" w:rsidRDefault="00545C48" w:rsidP="00374B55">
      <w:pPr>
        <w:pStyle w:val="00-Normal-BB"/>
        <w:keepNext/>
        <w:spacing w:before="120" w:after="120"/>
        <w:rPr>
          <w:rFonts w:cs="Arial"/>
          <w:b/>
          <w:sz w:val="20"/>
        </w:rPr>
      </w:pPr>
      <w:r>
        <w:rPr>
          <w:rFonts w:cs="Arial"/>
          <w:b/>
          <w:sz w:val="20"/>
        </w:rPr>
        <w:t>Clause 2.27</w:t>
      </w:r>
      <w:r>
        <w:rPr>
          <w:rFonts w:cs="Arial"/>
          <w:b/>
          <w:sz w:val="20"/>
        </w:rPr>
        <w:tab/>
        <w:t>Practical Completion</w:t>
      </w:r>
    </w:p>
    <w:p w14:paraId="5CCB1E68" w14:textId="77777777" w:rsidR="00545C48" w:rsidRDefault="00545C48" w:rsidP="00374B55">
      <w:pPr>
        <w:pStyle w:val="00-Normal-BB"/>
        <w:spacing w:before="120" w:after="120"/>
        <w:ind w:left="1440"/>
        <w:rPr>
          <w:rFonts w:cs="Arial"/>
          <w:b/>
          <w:sz w:val="20"/>
        </w:rPr>
      </w:pPr>
      <w:r w:rsidRPr="008629FA">
        <w:rPr>
          <w:rFonts w:cs="Arial"/>
          <w:sz w:val="20"/>
        </w:rPr>
        <w:t>Delete</w:t>
      </w:r>
      <w:r w:rsidR="00A836C8">
        <w:rPr>
          <w:rFonts w:cs="Arial"/>
          <w:sz w:val="20"/>
        </w:rPr>
        <w:t xml:space="preserve"> the</w:t>
      </w:r>
      <w:r w:rsidRPr="008629FA">
        <w:rPr>
          <w:rFonts w:cs="Arial"/>
          <w:sz w:val="20"/>
        </w:rPr>
        <w:t xml:space="preserve"> </w:t>
      </w:r>
      <w:r>
        <w:rPr>
          <w:rFonts w:cs="Arial"/>
          <w:sz w:val="20"/>
        </w:rPr>
        <w:t xml:space="preserve">opening paragraph </w:t>
      </w:r>
      <w:r w:rsidRPr="008629FA">
        <w:rPr>
          <w:rFonts w:cs="Arial"/>
          <w:sz w:val="20"/>
        </w:rPr>
        <w:t>and substitute:</w:t>
      </w:r>
    </w:p>
    <w:p w14:paraId="775A655A" w14:textId="77777777" w:rsidR="00545C48" w:rsidRDefault="009807B2" w:rsidP="00DA19CD">
      <w:pPr>
        <w:pStyle w:val="00-Normal-BB"/>
        <w:keepNext/>
        <w:spacing w:before="120" w:after="120"/>
        <w:ind w:left="1440"/>
        <w:rPr>
          <w:rFonts w:cs="Arial"/>
          <w:sz w:val="20"/>
        </w:rPr>
      </w:pPr>
      <w:r w:rsidRPr="009807B2">
        <w:rPr>
          <w:rFonts w:cs="Arial"/>
          <w:sz w:val="20"/>
        </w:rPr>
        <w:t>"The Contractor shall notify the Employer in writing when the Contractor considers that the Works have reached practical completion.  Provided that practical completion of the Works or a Section is achieved and the Contractor has complied sufficiently with clauses 2.27A, 2.27C, 2.37 and 3.16 in respect of the supply of documents and information, then:”</w:t>
      </w:r>
    </w:p>
    <w:p w14:paraId="61EF2B46" w14:textId="77777777" w:rsidR="00545C48" w:rsidRDefault="00545C48" w:rsidP="00374B55">
      <w:pPr>
        <w:pStyle w:val="00-Normal-BB"/>
        <w:spacing w:before="120" w:after="120"/>
        <w:rPr>
          <w:rFonts w:cs="Arial"/>
          <w:sz w:val="20"/>
        </w:rPr>
      </w:pPr>
      <w:r>
        <w:rPr>
          <w:rFonts w:cs="Arial"/>
          <w:sz w:val="20"/>
        </w:rPr>
        <w:t>Insert the following new clauses:</w:t>
      </w:r>
    </w:p>
    <w:p w14:paraId="2F5C06C1" w14:textId="77777777" w:rsidR="00545C48" w:rsidRDefault="00545C48" w:rsidP="00313E1B">
      <w:pPr>
        <w:pStyle w:val="00-Normal-BB"/>
        <w:keepNext/>
        <w:spacing w:before="120" w:after="120"/>
        <w:ind w:left="1440" w:hanging="1440"/>
        <w:rPr>
          <w:rFonts w:cs="Arial"/>
          <w:sz w:val="20"/>
        </w:rPr>
      </w:pPr>
      <w:r>
        <w:rPr>
          <w:rFonts w:cs="Arial"/>
          <w:sz w:val="20"/>
        </w:rPr>
        <w:t>"</w:t>
      </w:r>
      <w:r>
        <w:rPr>
          <w:rFonts w:cs="Arial"/>
          <w:b/>
          <w:sz w:val="20"/>
        </w:rPr>
        <w:t>Clause 2.27A</w:t>
      </w:r>
      <w:r>
        <w:rPr>
          <w:rFonts w:cs="Arial"/>
          <w:sz w:val="20"/>
        </w:rPr>
        <w:tab/>
        <w:t>For the purposes of the foregoing, "</w:t>
      </w:r>
      <w:r w:rsidRPr="00640C1F">
        <w:rPr>
          <w:rFonts w:cs="Arial"/>
          <w:b/>
          <w:sz w:val="20"/>
        </w:rPr>
        <w:t>practical completion</w:t>
      </w:r>
      <w:r>
        <w:rPr>
          <w:rFonts w:cs="Arial"/>
          <w:sz w:val="20"/>
        </w:rPr>
        <w:t xml:space="preserve">" means the state in which the Works are complete in all respects and free from any apparent defects, save for any minor items of any incomplete works or minor defects the existence, completion, rectification of which will not prevent or interfere with the use and enjoyment (or the fitting out for use) of the Works, provided that where it is expressly stated in any provisions of the Contract Documents that the testing, commissioning, regulation or adjustment of any mechanical or electrical services is to be completed before practical completion of the Works, the Works shall not be considered practically completed until </w:t>
      </w:r>
      <w:r w:rsidR="008B7F08" w:rsidRPr="008B7F08">
        <w:rPr>
          <w:rFonts w:cs="Arial"/>
          <w:sz w:val="20"/>
        </w:rPr>
        <w:t>this is done in accordance with the Contract Documents</w:t>
      </w:r>
      <w:r>
        <w:rPr>
          <w:rFonts w:cs="Arial"/>
          <w:sz w:val="20"/>
        </w:rPr>
        <w:t>.</w:t>
      </w:r>
    </w:p>
    <w:p w14:paraId="787BEA49" w14:textId="77777777" w:rsidR="00545C48" w:rsidRDefault="00545C48" w:rsidP="00313E1B">
      <w:pPr>
        <w:pStyle w:val="00-Normal-BB"/>
        <w:keepNext/>
        <w:spacing w:before="120" w:after="120"/>
        <w:ind w:left="1440" w:hanging="1440"/>
        <w:rPr>
          <w:rFonts w:cs="Arial"/>
          <w:sz w:val="20"/>
        </w:rPr>
      </w:pPr>
      <w:r>
        <w:rPr>
          <w:rFonts w:cs="Arial"/>
          <w:b/>
          <w:sz w:val="20"/>
        </w:rPr>
        <w:t>Clause 2.27B</w:t>
      </w:r>
      <w:r>
        <w:rPr>
          <w:rFonts w:cs="Arial"/>
          <w:sz w:val="20"/>
        </w:rPr>
        <w:tab/>
        <w:t>For the avoidance of doubt, the Practical Completion Statement may have appended to it a Snagging List setting out minor, incomplete or defective works and the timescale within which such works are to be made good by the Contractor.  Should the Contractor fail to make</w:t>
      </w:r>
      <w:r w:rsidR="00A572E5">
        <w:rPr>
          <w:rFonts w:cs="Arial"/>
          <w:sz w:val="20"/>
        </w:rPr>
        <w:t xml:space="preserve"> good</w:t>
      </w:r>
      <w:r>
        <w:rPr>
          <w:rFonts w:cs="Arial"/>
          <w:sz w:val="20"/>
        </w:rPr>
        <w:t xml:space="preserve"> the works set out on any Snagging List within the time set out on that list or such other reasonable period as the Employer’s Agent may instruct, the Employer shall be entitled to complete or make good those items and make an appropriate deduction from the Contract Sum.</w:t>
      </w:r>
    </w:p>
    <w:p w14:paraId="44D7D9FF" w14:textId="77777777" w:rsidR="00545C48" w:rsidRDefault="00545C48" w:rsidP="00313E1B">
      <w:pPr>
        <w:pStyle w:val="00-Normal-BB"/>
        <w:keepNext/>
        <w:spacing w:before="120" w:after="120"/>
        <w:ind w:left="1440" w:hanging="1440"/>
        <w:rPr>
          <w:rFonts w:cs="Arial"/>
          <w:sz w:val="20"/>
        </w:rPr>
      </w:pPr>
      <w:r>
        <w:rPr>
          <w:rFonts w:cs="Arial"/>
          <w:b/>
          <w:sz w:val="20"/>
        </w:rPr>
        <w:t>Clause 2.27C</w:t>
      </w:r>
      <w:r>
        <w:rPr>
          <w:rFonts w:cs="Arial"/>
          <w:sz w:val="20"/>
        </w:rPr>
        <w:tab/>
        <w:t>The Employer’s Agent shall not be obliged to issue the Practical Completion Statement unless all documents required by the Employer’s Agent have been provided to the Employer including but not limited to:</w:t>
      </w:r>
    </w:p>
    <w:p w14:paraId="27D2DFA2" w14:textId="67E33791" w:rsidR="00545C48" w:rsidRPr="006D2F46" w:rsidRDefault="00545C48" w:rsidP="005126D1">
      <w:pPr>
        <w:pStyle w:val="00-Normal-BB"/>
        <w:numPr>
          <w:ilvl w:val="0"/>
          <w:numId w:val="35"/>
        </w:numPr>
        <w:spacing w:before="120" w:after="120"/>
        <w:rPr>
          <w:rFonts w:cs="Arial"/>
          <w:sz w:val="20"/>
        </w:rPr>
      </w:pPr>
      <w:r w:rsidRPr="006D2F46">
        <w:rPr>
          <w:rFonts w:cs="Arial"/>
          <w:sz w:val="20"/>
        </w:rPr>
        <w:t xml:space="preserve">a complete set of draft </w:t>
      </w:r>
      <w:r w:rsidR="00E462A9" w:rsidRPr="006D2F46">
        <w:rPr>
          <w:rFonts w:cs="Arial"/>
          <w:sz w:val="20"/>
        </w:rPr>
        <w:t xml:space="preserve">As Built Drawings </w:t>
      </w:r>
      <w:r w:rsidRPr="006D2F46">
        <w:rPr>
          <w:rFonts w:cs="Arial"/>
          <w:sz w:val="20"/>
        </w:rPr>
        <w:t>to an agreed mapped format;</w:t>
      </w:r>
    </w:p>
    <w:p w14:paraId="5FDA1514" w14:textId="4C7322A4" w:rsidR="00545C48" w:rsidRPr="006D2F46" w:rsidRDefault="00FF2AE0" w:rsidP="005126D1">
      <w:pPr>
        <w:pStyle w:val="00-Normal-BB"/>
        <w:numPr>
          <w:ilvl w:val="0"/>
          <w:numId w:val="35"/>
        </w:numPr>
        <w:spacing w:before="120" w:after="120"/>
        <w:rPr>
          <w:rFonts w:cs="Arial"/>
          <w:sz w:val="20"/>
        </w:rPr>
      </w:pPr>
      <w:r>
        <w:rPr>
          <w:rFonts w:cs="Arial"/>
          <w:sz w:val="20"/>
        </w:rPr>
        <w:t>a</w:t>
      </w:r>
      <w:r w:rsidR="00545C48" w:rsidRPr="006D2F46">
        <w:rPr>
          <w:rFonts w:cs="Arial"/>
          <w:sz w:val="20"/>
        </w:rPr>
        <w:t xml:space="preserve"> complete set of copies of test certificates and commissioning reports, full maintenance and operation manuals for the mechanical and electrical installation (if any) and any other plant and material installed </w:t>
      </w:r>
      <w:r w:rsidR="0088655D">
        <w:rPr>
          <w:rFonts w:cs="Arial"/>
          <w:sz w:val="20"/>
        </w:rPr>
        <w:t>as part of</w:t>
      </w:r>
      <w:r w:rsidR="00545C48" w:rsidRPr="006D2F46">
        <w:rPr>
          <w:rFonts w:cs="Arial"/>
          <w:sz w:val="20"/>
        </w:rPr>
        <w:t xml:space="preserve"> the Works;</w:t>
      </w:r>
    </w:p>
    <w:p w14:paraId="4C678831" w14:textId="77777777" w:rsidR="00545C48" w:rsidRPr="006D2F46" w:rsidRDefault="00545C48" w:rsidP="005126D1">
      <w:pPr>
        <w:pStyle w:val="00-Normal-BB"/>
        <w:numPr>
          <w:ilvl w:val="0"/>
          <w:numId w:val="35"/>
        </w:numPr>
        <w:spacing w:before="120" w:after="120"/>
        <w:rPr>
          <w:rFonts w:cs="Arial"/>
          <w:sz w:val="20"/>
        </w:rPr>
      </w:pPr>
      <w:r w:rsidRPr="006D2F46">
        <w:rPr>
          <w:rFonts w:cs="Arial"/>
          <w:sz w:val="20"/>
        </w:rPr>
        <w:t xml:space="preserve">one hard copy and one electronic copy of the </w:t>
      </w:r>
      <w:r w:rsidR="00FF2AE0">
        <w:rPr>
          <w:rFonts w:cs="Arial"/>
          <w:sz w:val="20"/>
        </w:rPr>
        <w:t>health and</w:t>
      </w:r>
      <w:r w:rsidR="00FF2AE0" w:rsidRPr="006D2F46">
        <w:rPr>
          <w:rFonts w:cs="Arial"/>
          <w:sz w:val="20"/>
        </w:rPr>
        <w:t xml:space="preserve"> safety file </w:t>
      </w:r>
      <w:r w:rsidRPr="006D2F46">
        <w:rPr>
          <w:rFonts w:cs="Arial"/>
          <w:sz w:val="20"/>
        </w:rPr>
        <w:t>maintained in relation to the Works pursuant to the CDM Regulations;</w:t>
      </w:r>
    </w:p>
    <w:p w14:paraId="3AE0972B" w14:textId="77777777" w:rsidR="00545C48" w:rsidRPr="006D2F46" w:rsidRDefault="00545C48" w:rsidP="005126D1">
      <w:pPr>
        <w:pStyle w:val="00-Normal-BB"/>
        <w:numPr>
          <w:ilvl w:val="0"/>
          <w:numId w:val="35"/>
        </w:numPr>
        <w:spacing w:before="120" w:after="120"/>
        <w:rPr>
          <w:rFonts w:cs="Arial"/>
          <w:sz w:val="20"/>
        </w:rPr>
      </w:pPr>
      <w:r w:rsidRPr="006D2F46">
        <w:rPr>
          <w:rFonts w:cs="Arial"/>
          <w:sz w:val="20"/>
        </w:rPr>
        <w:t>copies of all manufacturers’ guarantees and/or warranties which are available or should be available in respect of the Works or any part;</w:t>
      </w:r>
    </w:p>
    <w:p w14:paraId="55141E84" w14:textId="77777777" w:rsidR="00545C48" w:rsidRPr="006D2F46" w:rsidRDefault="00545C48" w:rsidP="005126D1">
      <w:pPr>
        <w:pStyle w:val="00-Normal-BB"/>
        <w:numPr>
          <w:ilvl w:val="0"/>
          <w:numId w:val="35"/>
        </w:numPr>
        <w:spacing w:before="120" w:after="120"/>
        <w:rPr>
          <w:rFonts w:cs="Arial"/>
          <w:sz w:val="20"/>
        </w:rPr>
      </w:pPr>
      <w:r w:rsidRPr="006D2F46">
        <w:rPr>
          <w:rFonts w:cs="Arial"/>
          <w:sz w:val="20"/>
        </w:rPr>
        <w:t>completion certificates from the Local Authority;</w:t>
      </w:r>
    </w:p>
    <w:p w14:paraId="7FE39C3E" w14:textId="77777777" w:rsidR="00545C48" w:rsidRPr="006D2F46" w:rsidRDefault="00545C48" w:rsidP="005126D1">
      <w:pPr>
        <w:pStyle w:val="00-Normal-BB"/>
        <w:numPr>
          <w:ilvl w:val="0"/>
          <w:numId w:val="35"/>
        </w:numPr>
        <w:spacing w:before="120" w:after="120"/>
        <w:rPr>
          <w:rFonts w:cs="Arial"/>
          <w:sz w:val="20"/>
        </w:rPr>
      </w:pPr>
      <w:r w:rsidRPr="006D2F46">
        <w:rPr>
          <w:rFonts w:cs="Arial"/>
          <w:sz w:val="20"/>
        </w:rPr>
        <w:t>two copies of the fire, gas safety and electrical certificates; and</w:t>
      </w:r>
    </w:p>
    <w:p w14:paraId="59EE051C" w14:textId="2137904C" w:rsidR="00545C48" w:rsidRPr="006D2F46" w:rsidRDefault="00545C48" w:rsidP="005126D1">
      <w:pPr>
        <w:pStyle w:val="00-Normal-BB"/>
        <w:numPr>
          <w:ilvl w:val="0"/>
          <w:numId w:val="35"/>
        </w:numPr>
        <w:spacing w:before="120" w:after="120"/>
        <w:rPr>
          <w:rFonts w:cs="Arial"/>
          <w:sz w:val="20"/>
        </w:rPr>
      </w:pPr>
      <w:r w:rsidRPr="006D2F46">
        <w:rPr>
          <w:rFonts w:cs="Arial"/>
          <w:sz w:val="20"/>
        </w:rPr>
        <w:t xml:space="preserve">keys for all locks at </w:t>
      </w:r>
      <w:r w:rsidR="00BE18D5">
        <w:rPr>
          <w:rFonts w:cs="Arial"/>
          <w:sz w:val="20"/>
        </w:rPr>
        <w:t>the site</w:t>
      </w:r>
      <w:r w:rsidRPr="006D2F46">
        <w:rPr>
          <w:rFonts w:cs="Arial"/>
          <w:sz w:val="20"/>
        </w:rPr>
        <w:t xml:space="preserve"> are individually labelled indicating their location a</w:t>
      </w:r>
      <w:r w:rsidR="00E45DBE">
        <w:rPr>
          <w:rFonts w:cs="Arial"/>
          <w:sz w:val="20"/>
        </w:rPr>
        <w:t>nd</w:t>
      </w:r>
      <w:r w:rsidRPr="006D2F46">
        <w:rPr>
          <w:rFonts w:cs="Arial"/>
          <w:sz w:val="20"/>
        </w:rPr>
        <w:t xml:space="preserve"> delivered to the Employer’s Agent;</w:t>
      </w:r>
      <w:r w:rsidR="00FF2AE0" w:rsidRPr="00FF2AE0">
        <w:rPr>
          <w:rFonts w:cs="Arial"/>
          <w:sz w:val="20"/>
        </w:rPr>
        <w:t xml:space="preserve"> </w:t>
      </w:r>
      <w:r w:rsidR="00FF2AE0" w:rsidRPr="006D2F46">
        <w:rPr>
          <w:rFonts w:cs="Arial"/>
          <w:sz w:val="20"/>
        </w:rPr>
        <w:t>and</w:t>
      </w:r>
    </w:p>
    <w:p w14:paraId="1B46F67D" w14:textId="77777777" w:rsidR="00A836C8" w:rsidRDefault="00545C48" w:rsidP="005126D1">
      <w:pPr>
        <w:pStyle w:val="00-Normal-BB"/>
        <w:numPr>
          <w:ilvl w:val="0"/>
          <w:numId w:val="35"/>
        </w:numPr>
        <w:spacing w:before="120" w:after="120"/>
        <w:rPr>
          <w:rFonts w:cs="Arial"/>
          <w:sz w:val="20"/>
        </w:rPr>
      </w:pPr>
      <w:r w:rsidRPr="006D2F46">
        <w:rPr>
          <w:rFonts w:cs="Arial"/>
          <w:sz w:val="20"/>
        </w:rPr>
        <w:t>duly executed collateral warranties from all sub-contractors and/or consultants as required i</w:t>
      </w:r>
      <w:r w:rsidR="00FF2AE0">
        <w:rPr>
          <w:rFonts w:cs="Arial"/>
          <w:sz w:val="20"/>
        </w:rPr>
        <w:t xml:space="preserve">n accordance with this </w:t>
      </w:r>
      <w:r w:rsidR="00287CA2">
        <w:rPr>
          <w:rFonts w:cs="Arial"/>
          <w:sz w:val="20"/>
        </w:rPr>
        <w:t>C</w:t>
      </w:r>
      <w:r w:rsidR="00FF2AE0">
        <w:rPr>
          <w:rFonts w:cs="Arial"/>
          <w:sz w:val="20"/>
        </w:rPr>
        <w:t>ontract</w:t>
      </w:r>
      <w:r w:rsidR="00A836C8">
        <w:rPr>
          <w:rFonts w:cs="Arial"/>
          <w:sz w:val="20"/>
        </w:rPr>
        <w:t>;</w:t>
      </w:r>
    </w:p>
    <w:p w14:paraId="0C6AE1CB" w14:textId="77777777" w:rsidR="00545C48" w:rsidRPr="006D2F46" w:rsidRDefault="00A836C8" w:rsidP="005126D1">
      <w:pPr>
        <w:pStyle w:val="00-Normal-BB"/>
        <w:numPr>
          <w:ilvl w:val="0"/>
          <w:numId w:val="35"/>
        </w:numPr>
        <w:spacing w:before="120" w:after="120"/>
        <w:rPr>
          <w:rFonts w:cs="Arial"/>
          <w:sz w:val="20"/>
        </w:rPr>
      </w:pPr>
      <w:r w:rsidRPr="00A836C8">
        <w:rPr>
          <w:rFonts w:cs="Arial"/>
          <w:sz w:val="20"/>
        </w:rPr>
        <w:t xml:space="preserve">a planned preventative maintenance schedule in </w:t>
      </w:r>
      <w:r w:rsidR="00470E46" w:rsidRPr="00A836C8">
        <w:rPr>
          <w:rFonts w:cs="Arial"/>
          <w:sz w:val="20"/>
        </w:rPr>
        <w:t>Excel</w:t>
      </w:r>
      <w:r w:rsidRPr="00A836C8">
        <w:rPr>
          <w:rFonts w:cs="Arial"/>
          <w:sz w:val="20"/>
        </w:rPr>
        <w:t xml:space="preserve"> format or similar so as to be capable of being loaded into the Employer’s “Plan On” system.</w:t>
      </w:r>
      <w:r w:rsidR="00FF2AE0">
        <w:rPr>
          <w:rFonts w:cs="Arial"/>
          <w:sz w:val="20"/>
        </w:rPr>
        <w:t>”</w:t>
      </w:r>
      <w:r w:rsidR="00545C48" w:rsidRPr="006D2F46">
        <w:rPr>
          <w:rFonts w:cs="Arial"/>
          <w:sz w:val="20"/>
        </w:rPr>
        <w:t xml:space="preserve"> </w:t>
      </w:r>
    </w:p>
    <w:p w14:paraId="7B64EE0D" w14:textId="77777777" w:rsidR="00545C48" w:rsidRDefault="00545C48" w:rsidP="00374B55">
      <w:pPr>
        <w:pStyle w:val="00-Normal-BB"/>
        <w:keepNext/>
        <w:spacing w:before="120" w:after="120"/>
        <w:rPr>
          <w:rFonts w:cs="Arial"/>
          <w:sz w:val="20"/>
        </w:rPr>
      </w:pPr>
      <w:r>
        <w:rPr>
          <w:rFonts w:cs="Arial"/>
          <w:b/>
          <w:sz w:val="20"/>
        </w:rPr>
        <w:t>Clause 2.35</w:t>
      </w:r>
      <w:r>
        <w:rPr>
          <w:rFonts w:cs="Arial"/>
          <w:sz w:val="20"/>
        </w:rPr>
        <w:tab/>
      </w:r>
      <w:r w:rsidRPr="0038027A">
        <w:rPr>
          <w:rFonts w:cs="Arial"/>
          <w:b/>
          <w:sz w:val="20"/>
        </w:rPr>
        <w:t>Schedules of defects and instructions</w:t>
      </w:r>
    </w:p>
    <w:p w14:paraId="6A0D6999" w14:textId="77777777" w:rsidR="00545C48" w:rsidRDefault="00545C48" w:rsidP="00374B55">
      <w:pPr>
        <w:pStyle w:val="00-Normal-BB"/>
        <w:keepNext/>
        <w:spacing w:before="120" w:after="120"/>
        <w:ind w:left="720" w:firstLine="720"/>
        <w:rPr>
          <w:rFonts w:cs="Arial"/>
          <w:sz w:val="20"/>
        </w:rPr>
      </w:pPr>
      <w:r>
        <w:rPr>
          <w:rFonts w:cs="Arial"/>
          <w:sz w:val="20"/>
        </w:rPr>
        <w:t>At the end of the first paragraph insert the following:</w:t>
      </w:r>
    </w:p>
    <w:p w14:paraId="1F98FC9C" w14:textId="0E5845A7" w:rsidR="00545C48" w:rsidRDefault="00545C48" w:rsidP="00DA19CD">
      <w:pPr>
        <w:pStyle w:val="00-Normal-BB"/>
        <w:keepNext/>
        <w:spacing w:before="120" w:after="120"/>
        <w:ind w:left="1440"/>
        <w:rPr>
          <w:rFonts w:cs="Arial"/>
          <w:sz w:val="20"/>
        </w:rPr>
      </w:pPr>
      <w:r>
        <w:rPr>
          <w:rFonts w:cs="Arial"/>
          <w:sz w:val="20"/>
        </w:rPr>
        <w:t xml:space="preserve">"In making good such defects, shrinkages and other faults, the Contractor shall at all times exercise his reasonable endeavours to minimise any disruption or inconvenience to any party occupying all or any part of </w:t>
      </w:r>
      <w:r w:rsidR="00BE18D5">
        <w:rPr>
          <w:rFonts w:cs="Arial"/>
          <w:sz w:val="20"/>
        </w:rPr>
        <w:t>the site</w:t>
      </w:r>
      <w:r>
        <w:rPr>
          <w:rFonts w:cs="Arial"/>
          <w:sz w:val="20"/>
        </w:rPr>
        <w:t xml:space="preserve">, whether such party is the Employer and/or any other third party.  The Contractor shall take into account all reasonable requirements of the Employer or any third party in carrying out his obligations pursuant to the Contract Documents.  Subject to clause 2.35.3 below, the Contractor shall give not less than 48 hours written notice of the Contractor’s intention to go on </w:t>
      </w:r>
      <w:r w:rsidR="00BE18D5">
        <w:rPr>
          <w:rFonts w:cs="Arial"/>
          <w:sz w:val="20"/>
        </w:rPr>
        <w:t xml:space="preserve">the </w:t>
      </w:r>
      <w:r w:rsidR="00F2670A">
        <w:rPr>
          <w:rFonts w:cs="Arial"/>
          <w:sz w:val="20"/>
        </w:rPr>
        <w:t>site</w:t>
      </w:r>
      <w:r>
        <w:rPr>
          <w:rFonts w:cs="Arial"/>
          <w:sz w:val="20"/>
        </w:rPr>
        <w:t>."</w:t>
      </w:r>
    </w:p>
    <w:p w14:paraId="4B1FA0F9" w14:textId="77777777" w:rsidR="00EA5F5F" w:rsidRDefault="007B546E" w:rsidP="00EA5F5F">
      <w:pPr>
        <w:pStyle w:val="00-Normal-BB"/>
        <w:keepNext/>
        <w:spacing w:before="120" w:after="120"/>
        <w:ind w:left="1440"/>
        <w:rPr>
          <w:rFonts w:cs="Arial"/>
          <w:sz w:val="20"/>
        </w:rPr>
      </w:pPr>
      <w:r>
        <w:rPr>
          <w:rFonts w:cs="Arial"/>
          <w:sz w:val="20"/>
        </w:rPr>
        <w:t>Delete</w:t>
      </w:r>
      <w:r w:rsidR="00EA5F5F">
        <w:rPr>
          <w:rFonts w:cs="Arial"/>
          <w:sz w:val="20"/>
        </w:rPr>
        <w:t xml:space="preserve"> the final paragraph </w:t>
      </w:r>
      <w:r>
        <w:rPr>
          <w:rFonts w:cs="Arial"/>
          <w:sz w:val="20"/>
        </w:rPr>
        <w:t>(from “Within a reasonable time after receipt …” up to and including “in respect of the defects, shrinkages or other faults not made good”) and substitute the following</w:t>
      </w:r>
      <w:r w:rsidR="00EA5F5F">
        <w:rPr>
          <w:rFonts w:cs="Arial"/>
          <w:sz w:val="20"/>
        </w:rPr>
        <w:t>:</w:t>
      </w:r>
    </w:p>
    <w:p w14:paraId="176F420F" w14:textId="77777777" w:rsidR="00EA5F5F" w:rsidRDefault="007B546E" w:rsidP="00EA5F5F">
      <w:pPr>
        <w:pStyle w:val="00-Normal-BB"/>
        <w:keepNext/>
        <w:spacing w:before="120" w:after="120"/>
        <w:ind w:left="1440"/>
        <w:rPr>
          <w:rFonts w:cs="Arial"/>
          <w:sz w:val="20"/>
        </w:rPr>
      </w:pPr>
      <w:r>
        <w:rPr>
          <w:rFonts w:cs="Arial"/>
          <w:sz w:val="20"/>
        </w:rPr>
        <w:t>“</w:t>
      </w:r>
      <w:r w:rsidR="00EA5F5F">
        <w:rPr>
          <w:rFonts w:cs="Arial"/>
          <w:sz w:val="20"/>
        </w:rPr>
        <w:t xml:space="preserve">Any </w:t>
      </w:r>
      <w:r w:rsidR="00EA5F5F" w:rsidRPr="00EA5F5F">
        <w:rPr>
          <w:rFonts w:cs="Arial"/>
          <w:sz w:val="20"/>
        </w:rPr>
        <w:t xml:space="preserve">defects affecting the potential safety of occupants of the completed Works or the ability of the Employer to occupy and use the Works for </w:t>
      </w:r>
      <w:r w:rsidR="00EA5F5F">
        <w:rPr>
          <w:rFonts w:cs="Arial"/>
          <w:sz w:val="20"/>
        </w:rPr>
        <w:t>its</w:t>
      </w:r>
      <w:r w:rsidR="00EA5F5F" w:rsidRPr="00EA5F5F">
        <w:rPr>
          <w:rFonts w:cs="Arial"/>
          <w:sz w:val="20"/>
        </w:rPr>
        <w:t xml:space="preserve"> intended use </w:t>
      </w:r>
      <w:r w:rsidR="00A67EC3">
        <w:rPr>
          <w:rFonts w:cs="Arial"/>
          <w:sz w:val="20"/>
        </w:rPr>
        <w:t>shall be rectified within</w:t>
      </w:r>
      <w:r w:rsidR="00EA5F5F" w:rsidRPr="00EA5F5F">
        <w:rPr>
          <w:rFonts w:cs="Arial"/>
          <w:sz w:val="20"/>
        </w:rPr>
        <w:t xml:space="preserve"> 12 hours </w:t>
      </w:r>
      <w:r w:rsidR="00A67EC3">
        <w:rPr>
          <w:rFonts w:cs="Arial"/>
          <w:sz w:val="20"/>
        </w:rPr>
        <w:t>of notification on any Business Day</w:t>
      </w:r>
      <w:r w:rsidR="00EA5F5F" w:rsidRPr="00EA5F5F">
        <w:rPr>
          <w:rFonts w:cs="Arial"/>
          <w:sz w:val="20"/>
        </w:rPr>
        <w:t xml:space="preserve"> provided that if the relevant defect cannot be completely rectified within the period (e.g. due to the non-availability of any parts or materials) the </w:t>
      </w:r>
      <w:r w:rsidR="00EA5F5F" w:rsidRPr="00A67EC3">
        <w:rPr>
          <w:rFonts w:cs="Arial"/>
          <w:sz w:val="20"/>
        </w:rPr>
        <w:t>Contractor</w:t>
      </w:r>
      <w:r w:rsidR="00EA5F5F" w:rsidRPr="00EA5F5F">
        <w:rPr>
          <w:rFonts w:cs="Arial"/>
          <w:sz w:val="20"/>
        </w:rPr>
        <w:t xml:space="preserve"> </w:t>
      </w:r>
      <w:r w:rsidR="00A67EC3">
        <w:rPr>
          <w:rFonts w:cs="Arial"/>
          <w:sz w:val="20"/>
        </w:rPr>
        <w:t>shall</w:t>
      </w:r>
      <w:r w:rsidR="00EA5F5F" w:rsidRPr="00EA5F5F">
        <w:rPr>
          <w:rFonts w:cs="Arial"/>
          <w:sz w:val="20"/>
        </w:rPr>
        <w:t xml:space="preserve"> provide a temporary repair within the relevant period.</w:t>
      </w:r>
      <w:r w:rsidR="00A67EC3">
        <w:rPr>
          <w:rFonts w:cs="Arial"/>
          <w:sz w:val="20"/>
        </w:rPr>
        <w:t xml:space="preserve">  Otherwise, within a reasonable time after receipt of such schedule or instructions, the defects, shrinkages and other faults shall at no cost to the Employer be made good by the Contractor unless the Employer shall otherwise instruct.  If he so instructs otherwise, an appropriate deduction may be made from the Contract Sum in respect of the defects, shrinkages or other faults not made good.</w:t>
      </w:r>
      <w:r>
        <w:rPr>
          <w:rFonts w:cs="Arial"/>
          <w:sz w:val="20"/>
        </w:rPr>
        <w:t>”</w:t>
      </w:r>
    </w:p>
    <w:p w14:paraId="2245E582" w14:textId="732AE6CD" w:rsidR="00545C48" w:rsidRDefault="00545C48" w:rsidP="00374B55">
      <w:pPr>
        <w:pStyle w:val="00-Normal-BB"/>
        <w:keepNext/>
        <w:spacing w:before="120" w:after="120"/>
        <w:rPr>
          <w:rFonts w:cs="Arial"/>
          <w:b/>
          <w:sz w:val="20"/>
        </w:rPr>
      </w:pPr>
      <w:r>
        <w:rPr>
          <w:rFonts w:cs="Arial"/>
          <w:b/>
          <w:sz w:val="20"/>
        </w:rPr>
        <w:t>Clause 2.37</w:t>
      </w:r>
      <w:r>
        <w:rPr>
          <w:rFonts w:cs="Arial"/>
          <w:b/>
          <w:sz w:val="20"/>
        </w:rPr>
        <w:tab/>
        <w:t xml:space="preserve">As </w:t>
      </w:r>
      <w:r w:rsidR="00E462A9">
        <w:rPr>
          <w:rFonts w:cs="Arial"/>
          <w:b/>
          <w:sz w:val="20"/>
        </w:rPr>
        <w:t>B</w:t>
      </w:r>
      <w:r>
        <w:rPr>
          <w:rFonts w:cs="Arial"/>
          <w:b/>
          <w:sz w:val="20"/>
        </w:rPr>
        <w:t xml:space="preserve">uilt </w:t>
      </w:r>
      <w:r w:rsidR="003F79A6">
        <w:rPr>
          <w:rFonts w:cs="Arial"/>
          <w:b/>
          <w:sz w:val="20"/>
        </w:rPr>
        <w:t>Drawings</w:t>
      </w:r>
    </w:p>
    <w:p w14:paraId="6E827E92" w14:textId="77777777" w:rsidR="00545C48" w:rsidRDefault="00545C48" w:rsidP="00374B55">
      <w:pPr>
        <w:pStyle w:val="00-Normal-BB"/>
        <w:spacing w:before="120" w:after="120"/>
        <w:ind w:left="1440"/>
        <w:rPr>
          <w:rFonts w:cs="Arial"/>
          <w:sz w:val="20"/>
        </w:rPr>
      </w:pPr>
      <w:r>
        <w:rPr>
          <w:rFonts w:cs="Arial"/>
          <w:sz w:val="20"/>
        </w:rPr>
        <w:t>Insert as an additional sentence:</w:t>
      </w:r>
    </w:p>
    <w:p w14:paraId="1F3E98C8" w14:textId="3F969D1A" w:rsidR="00545C48" w:rsidRDefault="00545C48" w:rsidP="00DA19CD">
      <w:pPr>
        <w:pStyle w:val="00-Normal-BB"/>
        <w:keepNext/>
        <w:spacing w:before="120" w:after="120"/>
        <w:ind w:left="1440"/>
        <w:rPr>
          <w:rFonts w:cs="Arial"/>
          <w:sz w:val="20"/>
        </w:rPr>
      </w:pPr>
      <w:r>
        <w:rPr>
          <w:rFonts w:cs="Arial"/>
          <w:sz w:val="20"/>
        </w:rPr>
        <w:t xml:space="preserve">"Without prejudice to </w:t>
      </w:r>
      <w:r w:rsidR="003F79A6">
        <w:rPr>
          <w:rFonts w:cs="Arial"/>
          <w:sz w:val="20"/>
        </w:rPr>
        <w:t>the following</w:t>
      </w:r>
      <w:r>
        <w:rPr>
          <w:rFonts w:cs="Arial"/>
          <w:sz w:val="20"/>
        </w:rPr>
        <w:t xml:space="preserve"> obligation, the Contractor shall provide </w:t>
      </w:r>
      <w:bookmarkStart w:id="4" w:name="_Hlk84334848"/>
      <w:r>
        <w:rPr>
          <w:rFonts w:cs="Arial"/>
          <w:sz w:val="20"/>
        </w:rPr>
        <w:t xml:space="preserve">3 complete sets of final </w:t>
      </w:r>
      <w:r w:rsidR="00E462A9">
        <w:rPr>
          <w:rFonts w:cs="Arial"/>
          <w:sz w:val="20"/>
        </w:rPr>
        <w:t xml:space="preserve">As Built Drawings </w:t>
      </w:r>
      <w:r>
        <w:rPr>
          <w:rFonts w:cs="Arial"/>
          <w:sz w:val="20"/>
        </w:rPr>
        <w:t>within 4 weeks of the issue of the Practical Completion Statement</w:t>
      </w:r>
      <w:bookmarkEnd w:id="4"/>
      <w:r>
        <w:rPr>
          <w:rFonts w:cs="Arial"/>
          <w:sz w:val="20"/>
        </w:rPr>
        <w:t>."</w:t>
      </w:r>
    </w:p>
    <w:p w14:paraId="3F78004E" w14:textId="77777777" w:rsidR="00545C48" w:rsidRDefault="00545C48" w:rsidP="00374B55">
      <w:pPr>
        <w:pStyle w:val="00-Normal-BB"/>
        <w:keepNext/>
        <w:spacing w:before="120" w:after="120"/>
        <w:rPr>
          <w:rFonts w:cs="Arial"/>
          <w:sz w:val="20"/>
        </w:rPr>
      </w:pPr>
      <w:r w:rsidRPr="001E6232">
        <w:rPr>
          <w:rFonts w:cs="Arial"/>
          <w:b/>
          <w:sz w:val="20"/>
        </w:rPr>
        <w:t>Clause 2.38</w:t>
      </w:r>
      <w:r>
        <w:rPr>
          <w:rFonts w:cs="Arial"/>
          <w:sz w:val="20"/>
        </w:rPr>
        <w:tab/>
      </w:r>
      <w:r w:rsidRPr="0038027A">
        <w:rPr>
          <w:rFonts w:cs="Arial"/>
          <w:b/>
          <w:sz w:val="20"/>
        </w:rPr>
        <w:t>Copyright and use</w:t>
      </w:r>
    </w:p>
    <w:p w14:paraId="79B08D65" w14:textId="77777777" w:rsidR="00105718" w:rsidRDefault="00105718" w:rsidP="00731375">
      <w:pPr>
        <w:pStyle w:val="00-Normal-BB"/>
        <w:keepNext/>
        <w:spacing w:before="120" w:after="120"/>
        <w:ind w:left="1440" w:hanging="1440"/>
        <w:rPr>
          <w:rFonts w:cs="Arial"/>
          <w:sz w:val="20"/>
        </w:rPr>
      </w:pPr>
      <w:r>
        <w:rPr>
          <w:rFonts w:cs="Arial"/>
          <w:sz w:val="20"/>
        </w:rPr>
        <w:t>Clause 2.38.2</w:t>
      </w:r>
      <w:r>
        <w:rPr>
          <w:rFonts w:cs="Arial"/>
          <w:sz w:val="20"/>
        </w:rPr>
        <w:tab/>
      </w:r>
      <w:r w:rsidRPr="00105718">
        <w:rPr>
          <w:rFonts w:cs="Arial"/>
          <w:sz w:val="20"/>
        </w:rPr>
        <w:t>Delete the opening words: “Subject to all sums due and payable under this Contract to the Contractor having been paid” and change the following word “the” to “The”.</w:t>
      </w:r>
    </w:p>
    <w:p w14:paraId="052D4C76" w14:textId="77777777" w:rsidR="00545C48" w:rsidRDefault="00545C48" w:rsidP="00374B55">
      <w:pPr>
        <w:pStyle w:val="00-Normal-BB"/>
        <w:spacing w:before="120" w:after="120"/>
        <w:rPr>
          <w:rFonts w:cs="Arial"/>
          <w:sz w:val="20"/>
        </w:rPr>
      </w:pPr>
      <w:r>
        <w:rPr>
          <w:rFonts w:cs="Arial"/>
          <w:sz w:val="20"/>
        </w:rPr>
        <w:t>Insert new clauses as follows:</w:t>
      </w:r>
    </w:p>
    <w:p w14:paraId="35DB0C95" w14:textId="77777777" w:rsidR="00545C48" w:rsidRDefault="00545C48" w:rsidP="00731375">
      <w:pPr>
        <w:pStyle w:val="00-Normal-BB"/>
        <w:spacing w:before="120" w:after="120"/>
        <w:ind w:left="1620" w:hanging="1620"/>
        <w:rPr>
          <w:rFonts w:cs="Arial"/>
          <w:sz w:val="20"/>
        </w:rPr>
      </w:pPr>
      <w:r w:rsidRPr="00313E1B">
        <w:rPr>
          <w:rFonts w:cs="Arial"/>
          <w:sz w:val="20"/>
        </w:rPr>
        <w:t>"Clause 2.38.</w:t>
      </w:r>
      <w:r w:rsidR="00DA19CD" w:rsidRPr="00313E1B">
        <w:rPr>
          <w:rFonts w:cs="Arial"/>
          <w:sz w:val="20"/>
        </w:rPr>
        <w:t>5</w:t>
      </w:r>
      <w:r>
        <w:rPr>
          <w:rFonts w:cs="Arial"/>
          <w:sz w:val="20"/>
        </w:rPr>
        <w:tab/>
        <w:t>The Contractor warrants that the use of the Contractor's Design Documents for the purposes of the Works will not infringe the rights of any third party.</w:t>
      </w:r>
    </w:p>
    <w:p w14:paraId="2F7E6F12" w14:textId="77777777" w:rsidR="00470E46" w:rsidRPr="00470E46" w:rsidRDefault="00470E46" w:rsidP="00731375">
      <w:pPr>
        <w:pStyle w:val="00-Normal-BB"/>
        <w:spacing w:before="120" w:after="120"/>
        <w:ind w:left="1620" w:hanging="1620"/>
        <w:rPr>
          <w:rFonts w:cs="Arial"/>
          <w:sz w:val="20"/>
        </w:rPr>
      </w:pPr>
      <w:r w:rsidRPr="00313E1B">
        <w:rPr>
          <w:rFonts w:cs="Arial"/>
          <w:sz w:val="20"/>
        </w:rPr>
        <w:t>Clause 2.38.6</w:t>
      </w:r>
      <w:r w:rsidRPr="00313E1B">
        <w:rPr>
          <w:rFonts w:cs="Arial"/>
          <w:sz w:val="20"/>
        </w:rPr>
        <w:tab/>
      </w:r>
      <w:r w:rsidRPr="00470E46">
        <w:rPr>
          <w:rFonts w:cs="Arial"/>
          <w:sz w:val="20"/>
        </w:rPr>
        <w:t>The Employer shall on written request be entitled to be supplied by the Contractor with copies of the Contractor's Design Documents and other such information in relation to the Works in such format as the Employer shall request, subject to reimbursement of the Contractor’s reasonable photocopying charges.</w:t>
      </w:r>
      <w:r>
        <w:rPr>
          <w:rFonts w:cs="Arial"/>
          <w:sz w:val="20"/>
        </w:rPr>
        <w:t>”</w:t>
      </w:r>
    </w:p>
    <w:p w14:paraId="2077CF32" w14:textId="77777777" w:rsidR="00545C48" w:rsidRDefault="00545C48" w:rsidP="00374B55">
      <w:pPr>
        <w:pStyle w:val="00-Normal-BB"/>
        <w:keepNext/>
        <w:spacing w:before="120" w:after="120"/>
        <w:rPr>
          <w:b/>
          <w:sz w:val="20"/>
        </w:rPr>
      </w:pPr>
      <w:r>
        <w:rPr>
          <w:b/>
          <w:sz w:val="20"/>
        </w:rPr>
        <w:t>Clause 2.39</w:t>
      </w:r>
      <w:r>
        <w:rPr>
          <w:b/>
          <w:sz w:val="20"/>
        </w:rPr>
        <w:tab/>
        <w:t>Minimising of risks</w:t>
      </w:r>
    </w:p>
    <w:p w14:paraId="2F5479D9" w14:textId="77777777" w:rsidR="00545C48" w:rsidRDefault="00545C48" w:rsidP="00374B55">
      <w:pPr>
        <w:pStyle w:val="00-Normal-BB"/>
        <w:spacing w:before="120" w:after="120"/>
        <w:ind w:left="1440"/>
        <w:rPr>
          <w:sz w:val="20"/>
        </w:rPr>
      </w:pPr>
      <w:r>
        <w:rPr>
          <w:sz w:val="20"/>
        </w:rPr>
        <w:t>The Contractor shall take all reasonable steps to minimise risks that could have an adverse effect on the cost, the programme or quality of the Works and report to the Employer and the Employer’s Agent at, or before, each progress meeting on the nature, likelihood and possible effect of such areas of potential risk.</w:t>
      </w:r>
    </w:p>
    <w:p w14:paraId="56D334A6" w14:textId="77777777" w:rsidR="00545C48" w:rsidRDefault="00545C48" w:rsidP="00374B55">
      <w:pPr>
        <w:pStyle w:val="00-Normal-BB"/>
        <w:keepNext/>
        <w:spacing w:before="120" w:after="120"/>
        <w:rPr>
          <w:b/>
          <w:sz w:val="20"/>
        </w:rPr>
      </w:pPr>
      <w:r>
        <w:rPr>
          <w:b/>
          <w:sz w:val="20"/>
        </w:rPr>
        <w:t>Clause 2.40</w:t>
      </w:r>
      <w:r>
        <w:rPr>
          <w:b/>
          <w:sz w:val="20"/>
        </w:rPr>
        <w:tab/>
        <w:t>Management of risks</w:t>
      </w:r>
    </w:p>
    <w:p w14:paraId="7F97B4B2" w14:textId="77777777" w:rsidR="00545C48" w:rsidRPr="00470E46" w:rsidRDefault="00545C48" w:rsidP="00374B55">
      <w:pPr>
        <w:pStyle w:val="00-Normal-BB"/>
        <w:keepNext/>
        <w:spacing w:before="120" w:after="120"/>
        <w:ind w:left="1440"/>
        <w:rPr>
          <w:sz w:val="20"/>
        </w:rPr>
      </w:pPr>
      <w:r>
        <w:rPr>
          <w:sz w:val="20"/>
        </w:rPr>
        <w:t xml:space="preserve">The Contractor immediately following his appointment shall carry out (with assistance from the Employer, the Employer’s Agent and any other organisations engaged in relation to the Works </w:t>
      </w:r>
      <w:r w:rsidRPr="00470E46">
        <w:rPr>
          <w:sz w:val="20"/>
        </w:rPr>
        <w:t>as considered appropriate) an initial risk assessment to identify:</w:t>
      </w:r>
    </w:p>
    <w:p w14:paraId="79FBFC2F" w14:textId="77777777" w:rsidR="00545C48" w:rsidRPr="00470E46" w:rsidRDefault="00545C48" w:rsidP="00313E1B">
      <w:pPr>
        <w:pStyle w:val="00-Normal-BB"/>
        <w:spacing w:before="120" w:after="120"/>
        <w:ind w:left="1620" w:hanging="1620"/>
        <w:rPr>
          <w:sz w:val="20"/>
        </w:rPr>
      </w:pPr>
      <w:r w:rsidRPr="00470E46">
        <w:rPr>
          <w:sz w:val="20"/>
        </w:rPr>
        <w:t>Clause 2.40.1</w:t>
      </w:r>
      <w:r w:rsidRPr="00470E46">
        <w:rPr>
          <w:sz w:val="20"/>
        </w:rPr>
        <w:tab/>
        <w:t>potential risks relating to the carrying out of the Works, the occurrence of which are capable of adversely affecting the time for completion, cost or quality of the Works;</w:t>
      </w:r>
    </w:p>
    <w:p w14:paraId="53068A17" w14:textId="77777777" w:rsidR="00545C48" w:rsidRPr="00470E46" w:rsidRDefault="00545C48" w:rsidP="00313E1B">
      <w:pPr>
        <w:pStyle w:val="00-Normal-BB"/>
        <w:spacing w:before="120" w:after="120"/>
        <w:ind w:left="1620" w:hanging="1620"/>
        <w:rPr>
          <w:sz w:val="20"/>
        </w:rPr>
      </w:pPr>
      <w:r w:rsidRPr="00470E46">
        <w:rPr>
          <w:sz w:val="20"/>
        </w:rPr>
        <w:t>Clause 2.40.2</w:t>
      </w:r>
      <w:r w:rsidRPr="00470E46">
        <w:rPr>
          <w:sz w:val="20"/>
        </w:rPr>
        <w:tab/>
        <w:t>the probability of these risks occurring;</w:t>
      </w:r>
    </w:p>
    <w:p w14:paraId="3CEC674D" w14:textId="77777777" w:rsidR="00545C48" w:rsidRPr="00470E46" w:rsidRDefault="00545C48" w:rsidP="00313E1B">
      <w:pPr>
        <w:pStyle w:val="00-Normal-BB"/>
        <w:spacing w:before="120" w:after="120"/>
        <w:ind w:left="1620" w:hanging="1620"/>
        <w:rPr>
          <w:sz w:val="20"/>
        </w:rPr>
      </w:pPr>
      <w:r w:rsidRPr="00470E46">
        <w:rPr>
          <w:sz w:val="20"/>
        </w:rPr>
        <w:t>Clause 2.40.3</w:t>
      </w:r>
      <w:r w:rsidRPr="00470E46">
        <w:rPr>
          <w:sz w:val="20"/>
        </w:rPr>
        <w:tab/>
        <w:t>a financial estimate of the most likely consequences of each risk occurring; and</w:t>
      </w:r>
    </w:p>
    <w:p w14:paraId="5443D1BC" w14:textId="77777777" w:rsidR="00545C48" w:rsidRPr="00470E46" w:rsidRDefault="00545C48" w:rsidP="00313E1B">
      <w:pPr>
        <w:pStyle w:val="00-Normal-BB"/>
        <w:spacing w:before="120" w:after="120"/>
        <w:ind w:left="1620" w:hanging="1620"/>
        <w:rPr>
          <w:sz w:val="20"/>
        </w:rPr>
      </w:pPr>
      <w:r w:rsidRPr="00470E46">
        <w:rPr>
          <w:sz w:val="20"/>
        </w:rPr>
        <w:t>Clause 2.40.4</w:t>
      </w:r>
      <w:r w:rsidRPr="00470E46">
        <w:rPr>
          <w:sz w:val="20"/>
        </w:rPr>
        <w:tab/>
        <w:t xml:space="preserve">those risks that are within the control, or are best managed by, the Employer, the Employer’s Agent or the Contractor or any other organisation engaged in relation to the Works; and </w:t>
      </w:r>
    </w:p>
    <w:p w14:paraId="48D1EE31" w14:textId="77777777" w:rsidR="00545C48" w:rsidRDefault="00545C48" w:rsidP="00313E1B">
      <w:pPr>
        <w:pStyle w:val="00-Normal-BB"/>
        <w:spacing w:before="120" w:after="120"/>
        <w:ind w:left="1620" w:hanging="1620"/>
        <w:rPr>
          <w:sz w:val="20"/>
        </w:rPr>
      </w:pPr>
      <w:r w:rsidRPr="00470E46">
        <w:rPr>
          <w:sz w:val="20"/>
        </w:rPr>
        <w:t>Clause 2.40.5</w:t>
      </w:r>
      <w:r w:rsidRPr="00313E1B">
        <w:rPr>
          <w:sz w:val="20"/>
        </w:rPr>
        <w:tab/>
      </w:r>
      <w:r>
        <w:rPr>
          <w:sz w:val="20"/>
        </w:rPr>
        <w:t>the results of this initial risk assessment will be set out in a risk register.</w:t>
      </w:r>
    </w:p>
    <w:p w14:paraId="38AB9FEC" w14:textId="77777777" w:rsidR="00545C48" w:rsidRDefault="00545C48" w:rsidP="00313E1B">
      <w:pPr>
        <w:pStyle w:val="00-Normal-BB"/>
        <w:keepNext/>
        <w:spacing w:before="120" w:after="120"/>
        <w:ind w:left="1440" w:hanging="1440"/>
        <w:rPr>
          <w:sz w:val="20"/>
        </w:rPr>
      </w:pPr>
      <w:r>
        <w:rPr>
          <w:b/>
          <w:sz w:val="20"/>
        </w:rPr>
        <w:t>Clause 2.41</w:t>
      </w:r>
      <w:r>
        <w:rPr>
          <w:b/>
          <w:sz w:val="20"/>
        </w:rPr>
        <w:tab/>
      </w:r>
      <w:r>
        <w:rPr>
          <w:sz w:val="20"/>
        </w:rPr>
        <w:t>The Contractor (with assistance from the Employer, the Employer’s Agent and any other organisations engaged in relation to the Works as considered appropriate), shall regularly review and update the risk register to consider:</w:t>
      </w:r>
    </w:p>
    <w:p w14:paraId="2B22FD92" w14:textId="77777777" w:rsidR="00545C48" w:rsidRPr="00470E46" w:rsidRDefault="00545C48" w:rsidP="00313E1B">
      <w:pPr>
        <w:pStyle w:val="00-Normal-BB"/>
        <w:spacing w:before="120" w:after="120"/>
        <w:ind w:left="1620" w:hanging="1620"/>
        <w:rPr>
          <w:sz w:val="20"/>
        </w:rPr>
      </w:pPr>
      <w:r w:rsidRPr="00470E46">
        <w:rPr>
          <w:sz w:val="20"/>
        </w:rPr>
        <w:t>Clause 2.41.1</w:t>
      </w:r>
      <w:r w:rsidRPr="00470E46">
        <w:rPr>
          <w:sz w:val="20"/>
        </w:rPr>
        <w:tab/>
        <w:t>any new risks that have arisen since the date of the last review;</w:t>
      </w:r>
    </w:p>
    <w:p w14:paraId="7866A5E6" w14:textId="77777777" w:rsidR="00545C48" w:rsidRPr="00470E46" w:rsidRDefault="00545C48" w:rsidP="00313E1B">
      <w:pPr>
        <w:pStyle w:val="00-Normal-BB"/>
        <w:spacing w:before="120" w:after="120"/>
        <w:ind w:left="1620" w:hanging="1620"/>
        <w:rPr>
          <w:sz w:val="20"/>
        </w:rPr>
      </w:pPr>
      <w:r w:rsidRPr="00470E46">
        <w:rPr>
          <w:sz w:val="20"/>
        </w:rPr>
        <w:t>Clause 2.41.2</w:t>
      </w:r>
      <w:r w:rsidRPr="00470E46">
        <w:rPr>
          <w:sz w:val="20"/>
        </w:rPr>
        <w:tab/>
        <w:t>the steps taken to prevent/mitigate previously identified risks;</w:t>
      </w:r>
    </w:p>
    <w:p w14:paraId="14F75CEC" w14:textId="77777777" w:rsidR="00545C48" w:rsidRPr="00470E46" w:rsidRDefault="00545C48" w:rsidP="00313E1B">
      <w:pPr>
        <w:pStyle w:val="00-Normal-BB"/>
        <w:spacing w:before="120" w:after="120"/>
        <w:ind w:left="1620" w:hanging="1620"/>
        <w:rPr>
          <w:sz w:val="20"/>
        </w:rPr>
      </w:pPr>
      <w:r w:rsidRPr="00470E46">
        <w:rPr>
          <w:sz w:val="20"/>
        </w:rPr>
        <w:t>Clause 2.41.3</w:t>
      </w:r>
      <w:r w:rsidRPr="00313E1B">
        <w:rPr>
          <w:sz w:val="20"/>
        </w:rPr>
        <w:tab/>
      </w:r>
      <w:r w:rsidRPr="00470E46">
        <w:rPr>
          <w:sz w:val="20"/>
        </w:rPr>
        <w:t>risks which have been successfully prevented/mitigated (which can be removed from the risk register); and</w:t>
      </w:r>
    </w:p>
    <w:p w14:paraId="70B480A7" w14:textId="77777777" w:rsidR="00545C48" w:rsidRDefault="00545C48" w:rsidP="00313E1B">
      <w:pPr>
        <w:pStyle w:val="00-Normal-BB"/>
        <w:spacing w:before="120" w:after="120"/>
        <w:ind w:left="1620" w:hanging="1620"/>
        <w:rPr>
          <w:sz w:val="20"/>
        </w:rPr>
      </w:pPr>
      <w:r w:rsidRPr="00470E46">
        <w:rPr>
          <w:sz w:val="20"/>
        </w:rPr>
        <w:t>Clause 2.41.4</w:t>
      </w:r>
      <w:r w:rsidRPr="00470E46">
        <w:rPr>
          <w:sz w:val="20"/>
        </w:rPr>
        <w:tab/>
        <w:t>the prioritisation of all continuing risks and agreement of an action plan in respect of, and</w:t>
      </w:r>
      <w:r>
        <w:rPr>
          <w:sz w:val="20"/>
        </w:rPr>
        <w:t xml:space="preserve"> risk owners for, all risks prioritised as serious risks.</w:t>
      </w:r>
    </w:p>
    <w:p w14:paraId="57B88C57" w14:textId="77777777" w:rsidR="00545C48" w:rsidRDefault="00545C48" w:rsidP="00313E1B">
      <w:pPr>
        <w:pStyle w:val="00-Normal-BB"/>
        <w:keepNext/>
        <w:spacing w:before="120" w:after="120"/>
        <w:ind w:left="1440" w:hanging="1440"/>
        <w:rPr>
          <w:sz w:val="20"/>
        </w:rPr>
      </w:pPr>
      <w:r>
        <w:rPr>
          <w:b/>
          <w:sz w:val="20"/>
        </w:rPr>
        <w:t>Clause 2.42</w:t>
      </w:r>
      <w:r>
        <w:rPr>
          <w:b/>
          <w:sz w:val="20"/>
        </w:rPr>
        <w:tab/>
      </w:r>
      <w:r>
        <w:rPr>
          <w:sz w:val="20"/>
        </w:rPr>
        <w:t>In addition to, or as part of, any progress meetings, the Contractor or the Employer’s Agent may arrange regular meetings to review the risk register in accordance with clause 2.41.</w:t>
      </w:r>
    </w:p>
    <w:p w14:paraId="5DECC13E" w14:textId="77777777" w:rsidR="00075F8A" w:rsidRDefault="00075F8A" w:rsidP="00313E1B">
      <w:pPr>
        <w:pStyle w:val="00-Normal-BB"/>
        <w:keepNext/>
        <w:spacing w:before="120" w:after="120"/>
        <w:ind w:left="1440" w:hanging="1440"/>
        <w:rPr>
          <w:b/>
          <w:bCs/>
          <w:sz w:val="20"/>
        </w:rPr>
      </w:pPr>
      <w:r>
        <w:rPr>
          <w:b/>
          <w:sz w:val="20"/>
        </w:rPr>
        <w:t>Clause 2.43</w:t>
      </w:r>
      <w:r>
        <w:rPr>
          <w:b/>
          <w:sz w:val="20"/>
        </w:rPr>
        <w:tab/>
      </w:r>
      <w:r w:rsidRPr="00075F8A">
        <w:rPr>
          <w:b/>
          <w:bCs/>
          <w:sz w:val="20"/>
        </w:rPr>
        <w:t>Compliance with anti-slavery and human trafficking laws</w:t>
      </w:r>
    </w:p>
    <w:p w14:paraId="5EBE46FB" w14:textId="77777777" w:rsidR="00075F8A" w:rsidRPr="00075F8A" w:rsidRDefault="00075F8A" w:rsidP="00075F8A">
      <w:pPr>
        <w:pStyle w:val="00-Normal-BB"/>
        <w:keepNext/>
        <w:spacing w:before="120" w:after="120"/>
        <w:ind w:left="1440" w:hanging="1440"/>
        <w:rPr>
          <w:bCs/>
          <w:sz w:val="20"/>
        </w:rPr>
      </w:pPr>
      <w:r>
        <w:rPr>
          <w:bCs/>
          <w:sz w:val="20"/>
        </w:rPr>
        <w:t>Clause 2.43.1</w:t>
      </w:r>
      <w:r>
        <w:rPr>
          <w:bCs/>
          <w:sz w:val="20"/>
        </w:rPr>
        <w:tab/>
      </w:r>
      <w:r w:rsidRPr="00075F8A">
        <w:rPr>
          <w:bCs/>
          <w:sz w:val="20"/>
        </w:rPr>
        <w:t xml:space="preserve">In performing its obligations under the </w:t>
      </w:r>
      <w:r>
        <w:rPr>
          <w:bCs/>
          <w:sz w:val="20"/>
        </w:rPr>
        <w:t>contract</w:t>
      </w:r>
      <w:r w:rsidRPr="00075F8A">
        <w:rPr>
          <w:bCs/>
          <w:sz w:val="20"/>
        </w:rPr>
        <w:t xml:space="preserve">, the </w:t>
      </w:r>
      <w:r>
        <w:rPr>
          <w:bCs/>
          <w:sz w:val="20"/>
        </w:rPr>
        <w:t>Contractor</w:t>
      </w:r>
      <w:r w:rsidRPr="00075F8A">
        <w:rPr>
          <w:bCs/>
          <w:sz w:val="20"/>
        </w:rPr>
        <w:t xml:space="preserve"> shall:</w:t>
      </w:r>
    </w:p>
    <w:p w14:paraId="44B5F4C2" w14:textId="77777777" w:rsidR="00075F8A" w:rsidRPr="00075F8A" w:rsidRDefault="00075F8A" w:rsidP="00AC42E5">
      <w:pPr>
        <w:pStyle w:val="00-Normal-BB"/>
        <w:numPr>
          <w:ilvl w:val="0"/>
          <w:numId w:val="50"/>
        </w:numPr>
        <w:spacing w:before="120" w:after="120"/>
        <w:rPr>
          <w:bCs/>
          <w:sz w:val="20"/>
        </w:rPr>
      </w:pPr>
      <w:r w:rsidRPr="00075F8A">
        <w:rPr>
          <w:bCs/>
          <w:sz w:val="20"/>
        </w:rPr>
        <w:t>comply with all applicable anti-slavery and human trafficking laws, statutes, regulations and codes from time to time in force including but not limited to the Modern Slavery Act 2015; and</w:t>
      </w:r>
    </w:p>
    <w:p w14:paraId="137B8DB2" w14:textId="77777777" w:rsidR="00075F8A" w:rsidRPr="00075F8A" w:rsidRDefault="00075F8A" w:rsidP="00AC42E5">
      <w:pPr>
        <w:pStyle w:val="00-Normal-BB"/>
        <w:numPr>
          <w:ilvl w:val="0"/>
          <w:numId w:val="50"/>
        </w:numPr>
        <w:spacing w:before="120" w:after="120"/>
        <w:rPr>
          <w:sz w:val="20"/>
        </w:rPr>
      </w:pPr>
      <w:r w:rsidRPr="00075F8A">
        <w:rPr>
          <w:bCs/>
          <w:sz w:val="20"/>
        </w:rPr>
        <w:t>not engage in any activity, practice or conduct that would constitute an offence under sections 1, 2 or 4, of the Modern Slavery Act 2015 if such activity, practice or conduct were carried out in the UK.</w:t>
      </w:r>
      <w:r w:rsidR="00BA10C7">
        <w:rPr>
          <w:bCs/>
          <w:sz w:val="20"/>
        </w:rPr>
        <w:t>”</w:t>
      </w:r>
    </w:p>
    <w:p w14:paraId="05F7A9A1" w14:textId="77777777" w:rsidR="00545C48" w:rsidRDefault="00545C48" w:rsidP="00374B55">
      <w:pPr>
        <w:pStyle w:val="00-Normal-BB"/>
        <w:keepNext/>
        <w:spacing w:before="120" w:after="120"/>
        <w:rPr>
          <w:rFonts w:cs="Arial"/>
          <w:sz w:val="20"/>
        </w:rPr>
      </w:pPr>
      <w:r>
        <w:rPr>
          <w:rFonts w:cs="Arial"/>
          <w:sz w:val="20"/>
        </w:rPr>
        <w:t>Insert new clauses as follows:</w:t>
      </w:r>
    </w:p>
    <w:p w14:paraId="09332F4D" w14:textId="77777777" w:rsidR="00545C48" w:rsidRDefault="00545C48" w:rsidP="00374B55">
      <w:pPr>
        <w:pStyle w:val="00-Normal-BB"/>
        <w:keepNext/>
        <w:spacing w:before="120" w:after="120"/>
        <w:rPr>
          <w:rFonts w:cs="Arial"/>
          <w:sz w:val="20"/>
        </w:rPr>
      </w:pPr>
      <w:r>
        <w:rPr>
          <w:rFonts w:cs="Arial"/>
          <w:b/>
          <w:sz w:val="20"/>
        </w:rPr>
        <w:t>Clause 3.2</w:t>
      </w:r>
      <w:r w:rsidR="00FF2AE0">
        <w:rPr>
          <w:rFonts w:cs="Arial"/>
          <w:b/>
          <w:sz w:val="20"/>
        </w:rPr>
        <w:t>A</w:t>
      </w:r>
      <w:r>
        <w:rPr>
          <w:rFonts w:cs="Arial"/>
          <w:sz w:val="20"/>
        </w:rPr>
        <w:tab/>
      </w:r>
      <w:r w:rsidRPr="0038027A">
        <w:rPr>
          <w:rFonts w:cs="Arial"/>
          <w:b/>
          <w:sz w:val="20"/>
        </w:rPr>
        <w:t>Attendance at meetings</w:t>
      </w:r>
    </w:p>
    <w:p w14:paraId="0BAA5E17" w14:textId="77777777" w:rsidR="00545C48" w:rsidRDefault="00545C48" w:rsidP="00374B55">
      <w:pPr>
        <w:pStyle w:val="00-Normal-BB"/>
        <w:spacing w:before="120" w:after="120"/>
        <w:ind w:left="1440"/>
        <w:rPr>
          <w:rFonts w:cs="Arial"/>
          <w:sz w:val="20"/>
        </w:rPr>
      </w:pPr>
      <w:r>
        <w:rPr>
          <w:rFonts w:cs="Arial"/>
          <w:sz w:val="20"/>
        </w:rPr>
        <w:t>The Contractor shall attend project meetings convened by the Employer’s Agent upon reasonable notice and at reasonable intervals and representatives of the Employer and of the Employer’s other consultants (and any other person authorised by the Employer and notified to the Contractor in writing for the purpose) shall be permitted to attend such meetings."</w:t>
      </w:r>
    </w:p>
    <w:p w14:paraId="21E845EA" w14:textId="77777777" w:rsidR="00545C48" w:rsidRDefault="00545C48" w:rsidP="0094769B">
      <w:pPr>
        <w:pStyle w:val="00-Normal-BB"/>
        <w:keepNext/>
        <w:spacing w:before="120" w:after="120"/>
        <w:rPr>
          <w:rFonts w:cs="Arial"/>
          <w:sz w:val="20"/>
        </w:rPr>
      </w:pPr>
      <w:r>
        <w:rPr>
          <w:rFonts w:cs="Arial"/>
          <w:sz w:val="20"/>
        </w:rPr>
        <w:t>Insert new clause as follows:</w:t>
      </w:r>
    </w:p>
    <w:p w14:paraId="66CEE644" w14:textId="77777777" w:rsidR="00E478E4" w:rsidRDefault="00E478E4" w:rsidP="00374B55">
      <w:pPr>
        <w:pStyle w:val="00-Normal-BB"/>
        <w:spacing w:before="120" w:after="120"/>
        <w:rPr>
          <w:rFonts w:cs="Arial"/>
          <w:b/>
          <w:sz w:val="20"/>
        </w:rPr>
      </w:pPr>
      <w:r>
        <w:rPr>
          <w:rFonts w:cs="Arial"/>
          <w:b/>
          <w:sz w:val="20"/>
        </w:rPr>
        <w:t>“Clause 3.3A</w:t>
      </w:r>
      <w:r>
        <w:rPr>
          <w:rFonts w:cs="Arial"/>
          <w:b/>
          <w:sz w:val="20"/>
        </w:rPr>
        <w:tab/>
        <w:t>Novation of designers</w:t>
      </w:r>
    </w:p>
    <w:p w14:paraId="2A64AAC0" w14:textId="77777777" w:rsidR="00E478E4" w:rsidRPr="003D5457" w:rsidRDefault="00E478E4" w:rsidP="003F79A6">
      <w:pPr>
        <w:pStyle w:val="00-Normal-BB"/>
        <w:keepNext/>
        <w:spacing w:before="120" w:after="120"/>
        <w:ind w:left="1440"/>
        <w:rPr>
          <w:rFonts w:cs="Arial"/>
          <w:sz w:val="20"/>
        </w:rPr>
      </w:pPr>
      <w:r w:rsidRPr="001E02E7">
        <w:rPr>
          <w:rFonts w:cs="Arial"/>
          <w:sz w:val="20"/>
        </w:rPr>
        <w:t>If not already entered into prior to the date of this Contract,</w:t>
      </w:r>
      <w:r w:rsidRPr="001E02E7">
        <w:rPr>
          <w:rFonts w:cs="Arial"/>
          <w:b/>
          <w:sz w:val="20"/>
        </w:rPr>
        <w:t xml:space="preserve"> </w:t>
      </w:r>
      <w:r>
        <w:rPr>
          <w:rFonts w:cs="Arial"/>
          <w:sz w:val="20"/>
        </w:rPr>
        <w:t>[on the date of this Contract]</w:t>
      </w:r>
      <w:r w:rsidR="00470E46">
        <w:rPr>
          <w:rFonts w:cs="Arial"/>
          <w:sz w:val="20"/>
        </w:rPr>
        <w:t xml:space="preserve"> </w:t>
      </w:r>
      <w:r>
        <w:rPr>
          <w:rFonts w:cs="Arial"/>
          <w:sz w:val="20"/>
        </w:rPr>
        <w:t>[within 14 days from a written request by the Employer]</w:t>
      </w:r>
      <w:r w:rsidR="003F79A6">
        <w:rPr>
          <w:rStyle w:val="FootnoteReference"/>
          <w:rFonts w:cs="Arial"/>
          <w:sz w:val="20"/>
        </w:rPr>
        <w:footnoteReference w:id="4"/>
      </w:r>
      <w:r>
        <w:rPr>
          <w:rFonts w:cs="Arial"/>
          <w:sz w:val="20"/>
        </w:rPr>
        <w:t xml:space="preserve"> the Contractor shall enter into a novation agreement in the form attached at Schedule 11 in relation to the appointments of the following </w:t>
      </w:r>
      <w:r w:rsidRPr="003D5457">
        <w:rPr>
          <w:rFonts w:cs="Arial"/>
          <w:sz w:val="20"/>
        </w:rPr>
        <w:t>consultants:</w:t>
      </w:r>
    </w:p>
    <w:p w14:paraId="72F75EBD" w14:textId="77777777" w:rsidR="00E478E4" w:rsidRPr="003D5457" w:rsidRDefault="00E478E4" w:rsidP="005126D1">
      <w:pPr>
        <w:pStyle w:val="00-Normal-BB"/>
        <w:keepNext/>
        <w:numPr>
          <w:ilvl w:val="0"/>
          <w:numId w:val="36"/>
        </w:numPr>
        <w:spacing w:before="120" w:after="120"/>
        <w:rPr>
          <w:rFonts w:cs="Arial"/>
          <w:sz w:val="20"/>
        </w:rPr>
      </w:pPr>
      <w:r w:rsidRPr="003D5457">
        <w:rPr>
          <w:rFonts w:cs="Arial"/>
          <w:i/>
          <w:sz w:val="20"/>
        </w:rPr>
        <w:t xml:space="preserve">[Name of relevant consultant] </w:t>
      </w:r>
      <w:r w:rsidRPr="003D5457">
        <w:rPr>
          <w:rFonts w:cs="Arial"/>
          <w:sz w:val="20"/>
        </w:rPr>
        <w:t xml:space="preserve">as </w:t>
      </w:r>
      <w:r w:rsidRPr="003D5457">
        <w:rPr>
          <w:rFonts w:cs="Arial"/>
          <w:i/>
          <w:sz w:val="20"/>
        </w:rPr>
        <w:t>[insert relevant discipline of consultant]</w:t>
      </w:r>
    </w:p>
    <w:p w14:paraId="16FA7472" w14:textId="77777777" w:rsidR="00E478E4" w:rsidRPr="003D5457" w:rsidRDefault="00E478E4" w:rsidP="005126D1">
      <w:pPr>
        <w:pStyle w:val="00-Normal-BB"/>
        <w:keepNext/>
        <w:numPr>
          <w:ilvl w:val="0"/>
          <w:numId w:val="36"/>
        </w:numPr>
        <w:spacing w:before="120" w:after="120"/>
        <w:rPr>
          <w:rFonts w:cs="Arial"/>
          <w:sz w:val="20"/>
        </w:rPr>
      </w:pPr>
      <w:r w:rsidRPr="003D5457">
        <w:rPr>
          <w:rFonts w:cs="Arial"/>
          <w:i/>
          <w:sz w:val="20"/>
        </w:rPr>
        <w:t xml:space="preserve">[Name of relevant consultant] </w:t>
      </w:r>
      <w:r w:rsidRPr="003D5457">
        <w:rPr>
          <w:rFonts w:cs="Arial"/>
          <w:sz w:val="20"/>
        </w:rPr>
        <w:t xml:space="preserve">as </w:t>
      </w:r>
      <w:r w:rsidRPr="003D5457">
        <w:rPr>
          <w:rFonts w:cs="Arial"/>
          <w:i/>
          <w:sz w:val="20"/>
        </w:rPr>
        <w:t>[insert relevant discipline of consultant]</w:t>
      </w:r>
    </w:p>
    <w:p w14:paraId="2151EF97" w14:textId="77777777" w:rsidR="00E478E4" w:rsidRPr="003D5457" w:rsidRDefault="00E478E4" w:rsidP="005126D1">
      <w:pPr>
        <w:pStyle w:val="00-Normal-BB"/>
        <w:keepNext/>
        <w:numPr>
          <w:ilvl w:val="0"/>
          <w:numId w:val="36"/>
        </w:numPr>
        <w:spacing w:before="120" w:after="120"/>
        <w:rPr>
          <w:rFonts w:cs="Arial"/>
          <w:sz w:val="20"/>
        </w:rPr>
      </w:pPr>
      <w:r w:rsidRPr="003D5457">
        <w:rPr>
          <w:rFonts w:cs="Arial"/>
          <w:i/>
          <w:sz w:val="20"/>
        </w:rPr>
        <w:t xml:space="preserve">[Name of relevant consultant] </w:t>
      </w:r>
      <w:r w:rsidRPr="003D5457">
        <w:rPr>
          <w:rFonts w:cs="Arial"/>
          <w:sz w:val="20"/>
        </w:rPr>
        <w:t xml:space="preserve">as </w:t>
      </w:r>
      <w:r w:rsidRPr="003D5457">
        <w:rPr>
          <w:rFonts w:cs="Arial"/>
          <w:i/>
          <w:sz w:val="20"/>
        </w:rPr>
        <w:t>[insert relevant discipline of consultant]</w:t>
      </w:r>
    </w:p>
    <w:p w14:paraId="5F6133D8" w14:textId="77777777" w:rsidR="00E478E4" w:rsidRDefault="00E478E4" w:rsidP="00374B55">
      <w:pPr>
        <w:pStyle w:val="00-Normal-BB"/>
        <w:spacing w:before="120" w:after="120"/>
        <w:ind w:left="1440"/>
        <w:rPr>
          <w:rFonts w:cs="Arial"/>
          <w:sz w:val="20"/>
        </w:rPr>
      </w:pPr>
      <w:r w:rsidRPr="003D5457">
        <w:rPr>
          <w:rFonts w:cs="Arial"/>
          <w:sz w:val="20"/>
        </w:rPr>
        <w:t>(the "</w:t>
      </w:r>
      <w:r w:rsidRPr="003D5457">
        <w:rPr>
          <w:rFonts w:cs="Arial"/>
          <w:b/>
          <w:sz w:val="20"/>
        </w:rPr>
        <w:t>Novated Consultants</w:t>
      </w:r>
      <w:r w:rsidRPr="003D5457">
        <w:rPr>
          <w:rFonts w:cs="Arial"/>
          <w:sz w:val="20"/>
        </w:rPr>
        <w:t>") and shall perform and be bound by the terms of such novated appointments in every way as if the Contractor was and always had been a party thereto in place of the Employer.]</w:t>
      </w:r>
    </w:p>
    <w:p w14:paraId="2F0EC3F4" w14:textId="77777777" w:rsidR="00545C48" w:rsidRDefault="00545C48" w:rsidP="00374B55">
      <w:pPr>
        <w:pStyle w:val="00-Normal-BB"/>
        <w:spacing w:before="120" w:after="120"/>
        <w:rPr>
          <w:rFonts w:cs="Arial"/>
          <w:sz w:val="20"/>
        </w:rPr>
      </w:pPr>
      <w:r>
        <w:rPr>
          <w:rFonts w:cs="Arial"/>
          <w:sz w:val="20"/>
        </w:rPr>
        <w:t>Insert new clauses as follows:</w:t>
      </w:r>
    </w:p>
    <w:p w14:paraId="6480435A" w14:textId="77777777" w:rsidR="00545C48" w:rsidRDefault="00545C48" w:rsidP="00374B55">
      <w:pPr>
        <w:pStyle w:val="00-Normal-BB"/>
        <w:keepNext/>
        <w:spacing w:before="120" w:after="120"/>
        <w:ind w:left="1418" w:hanging="1418"/>
        <w:rPr>
          <w:rFonts w:cs="Arial"/>
          <w:sz w:val="20"/>
        </w:rPr>
      </w:pPr>
      <w:r>
        <w:rPr>
          <w:rFonts w:cs="Arial"/>
          <w:sz w:val="20"/>
        </w:rPr>
        <w:t>"</w:t>
      </w:r>
      <w:r>
        <w:rPr>
          <w:rFonts w:cs="Arial"/>
          <w:b/>
          <w:sz w:val="20"/>
        </w:rPr>
        <w:t>Clause 3.4A</w:t>
      </w:r>
      <w:r>
        <w:rPr>
          <w:rFonts w:cs="Arial"/>
          <w:sz w:val="20"/>
        </w:rPr>
        <w:tab/>
        <w:t>Where the Employer has consented to the appointment of a sub-contractor, the Contractor shall not thereafter dismiss or substitute the sub-contractor without the consent of the Employer (such consent not being unreasonably delayed or withheld).</w:t>
      </w:r>
    </w:p>
    <w:p w14:paraId="27A4BA20" w14:textId="77777777" w:rsidR="00545C48" w:rsidRDefault="00545C48" w:rsidP="00374B55">
      <w:pPr>
        <w:pStyle w:val="00-Normal-BB"/>
        <w:keepNext/>
        <w:spacing w:before="120" w:after="120"/>
        <w:ind w:left="1418" w:hanging="1418"/>
        <w:rPr>
          <w:rFonts w:cs="Arial"/>
          <w:sz w:val="20"/>
        </w:rPr>
      </w:pPr>
      <w:r>
        <w:rPr>
          <w:rFonts w:cs="Arial"/>
          <w:b/>
          <w:sz w:val="20"/>
        </w:rPr>
        <w:t>Clause 3.4B</w:t>
      </w:r>
      <w:r>
        <w:rPr>
          <w:rFonts w:cs="Arial"/>
          <w:b/>
          <w:sz w:val="20"/>
        </w:rPr>
        <w:tab/>
      </w:r>
      <w:r>
        <w:rPr>
          <w:rFonts w:cs="Arial"/>
          <w:sz w:val="20"/>
        </w:rPr>
        <w:t>For the avoidance of doubt, all sub-contractors howsoever appointed in relation to the Works shall be the responsibility of the Contractor and the Contractor shall remain wholly responsible for the carrying out and completion of the Works in all respects.</w:t>
      </w:r>
    </w:p>
    <w:p w14:paraId="75851CB6" w14:textId="77777777" w:rsidR="00470E46" w:rsidRPr="00470E46" w:rsidRDefault="00470E46" w:rsidP="00470E46">
      <w:pPr>
        <w:pStyle w:val="00-Normal-BB"/>
        <w:keepNext/>
        <w:spacing w:before="120" w:after="120"/>
        <w:ind w:left="1418" w:hanging="1418"/>
        <w:rPr>
          <w:rFonts w:cs="Arial"/>
          <w:sz w:val="20"/>
        </w:rPr>
      </w:pPr>
      <w:r>
        <w:rPr>
          <w:rFonts w:cs="Arial"/>
          <w:b/>
          <w:sz w:val="20"/>
        </w:rPr>
        <w:t>Clause 3.4C</w:t>
      </w:r>
      <w:r>
        <w:rPr>
          <w:rFonts w:cs="Arial"/>
          <w:b/>
          <w:sz w:val="20"/>
        </w:rPr>
        <w:tab/>
      </w:r>
      <w:r w:rsidRPr="00470E46">
        <w:rPr>
          <w:rFonts w:cs="Arial"/>
          <w:sz w:val="20"/>
        </w:rPr>
        <w:t>The Contractor shall ensure that any subcontract contains suitable provisions to require that:</w:t>
      </w:r>
    </w:p>
    <w:p w14:paraId="0EAB7013" w14:textId="77777777" w:rsidR="00470E46" w:rsidRPr="00313E1B" w:rsidRDefault="00313E1B" w:rsidP="00313E1B">
      <w:pPr>
        <w:pStyle w:val="00-Normal-BB"/>
        <w:spacing w:before="120" w:after="120"/>
        <w:ind w:left="1620" w:hanging="1620"/>
        <w:rPr>
          <w:sz w:val="20"/>
        </w:rPr>
      </w:pPr>
      <w:r w:rsidRPr="00313E1B">
        <w:rPr>
          <w:rFonts w:cs="Arial"/>
          <w:sz w:val="20"/>
        </w:rPr>
        <w:t xml:space="preserve">Clause </w:t>
      </w:r>
      <w:r w:rsidR="00470E46" w:rsidRPr="00470E46">
        <w:rPr>
          <w:rFonts w:cs="Arial"/>
          <w:sz w:val="20"/>
        </w:rPr>
        <w:t>3.9C.1</w:t>
      </w:r>
      <w:r w:rsidR="00470E46" w:rsidRPr="00470E46">
        <w:rPr>
          <w:rFonts w:cs="Arial"/>
          <w:sz w:val="20"/>
        </w:rPr>
        <w:tab/>
      </w:r>
      <w:r w:rsidR="00470E46" w:rsidRPr="00313E1B">
        <w:rPr>
          <w:sz w:val="20"/>
        </w:rPr>
        <w:t>any payment due from the Contractor to the subcontractor under the relevant subcontract is to be made no later than the end of a period of 30 days from the date on which the relevant invoice is regarded as valid and undisputed; and</w:t>
      </w:r>
    </w:p>
    <w:p w14:paraId="61F7496A" w14:textId="77777777" w:rsidR="00470E46" w:rsidRPr="00313E1B" w:rsidRDefault="00313E1B" w:rsidP="00313E1B">
      <w:pPr>
        <w:pStyle w:val="00-Normal-BB"/>
        <w:spacing w:before="120" w:after="120"/>
        <w:ind w:left="1620" w:hanging="1620"/>
        <w:rPr>
          <w:sz w:val="20"/>
        </w:rPr>
      </w:pPr>
      <w:r w:rsidRPr="00313E1B">
        <w:rPr>
          <w:sz w:val="20"/>
        </w:rPr>
        <w:t xml:space="preserve">Clause </w:t>
      </w:r>
      <w:r w:rsidR="00470E46" w:rsidRPr="00313E1B">
        <w:rPr>
          <w:sz w:val="20"/>
        </w:rPr>
        <w:t>3.9C.2</w:t>
      </w:r>
      <w:r w:rsidR="00470E46" w:rsidRPr="00313E1B">
        <w:rPr>
          <w:sz w:val="20"/>
        </w:rPr>
        <w:tab/>
        <w:t>any invoices for payment submitted by a subcontractor are considered and verified by the Contractor in a timely fashion and that undue delay in doing so is not to be sufficient justification for failing to regard an invoice as valid and undisputed;</w:t>
      </w:r>
    </w:p>
    <w:p w14:paraId="66C85068" w14:textId="77777777" w:rsidR="00470E46" w:rsidRPr="00470E46" w:rsidRDefault="00313E1B" w:rsidP="00313E1B">
      <w:pPr>
        <w:pStyle w:val="00-Normal-BB"/>
        <w:spacing w:before="120" w:after="120"/>
        <w:ind w:left="1620" w:hanging="1620"/>
        <w:rPr>
          <w:rFonts w:cs="Arial"/>
          <w:sz w:val="20"/>
        </w:rPr>
      </w:pPr>
      <w:r w:rsidRPr="00313E1B">
        <w:rPr>
          <w:sz w:val="20"/>
        </w:rPr>
        <w:t xml:space="preserve">Clause </w:t>
      </w:r>
      <w:r w:rsidR="00470E46" w:rsidRPr="00313E1B">
        <w:rPr>
          <w:sz w:val="20"/>
        </w:rPr>
        <w:t>3.9C.3</w:t>
      </w:r>
      <w:r w:rsidR="00470E46" w:rsidRPr="00313E1B">
        <w:rPr>
          <w:sz w:val="20"/>
        </w:rPr>
        <w:tab/>
        <w:t>the subcontractor includes in any sub-subcontract which the subcontractor, in turn awards, suitable provisions to impose, as between the parties to that sub-subcontract, requirements to the</w:t>
      </w:r>
      <w:r w:rsidR="00470E46" w:rsidRPr="00470E46">
        <w:rPr>
          <w:rFonts w:cs="Arial"/>
          <w:sz w:val="20"/>
        </w:rPr>
        <w:t xml:space="preserve"> same effect as those required by clauses 3.9C.1 and 3.9C2 above."</w:t>
      </w:r>
    </w:p>
    <w:p w14:paraId="2DC18B03" w14:textId="77777777" w:rsidR="00545C48" w:rsidRDefault="00545C48" w:rsidP="00374B55">
      <w:pPr>
        <w:pStyle w:val="00-Normal-BB"/>
        <w:keepNext/>
        <w:spacing w:before="120" w:after="120"/>
        <w:ind w:left="1418" w:hanging="1418"/>
        <w:rPr>
          <w:rFonts w:cs="Arial"/>
          <w:b/>
          <w:sz w:val="20"/>
        </w:rPr>
      </w:pPr>
      <w:r w:rsidRPr="00702221">
        <w:rPr>
          <w:rFonts w:cs="Arial"/>
          <w:b/>
          <w:sz w:val="20"/>
        </w:rPr>
        <w:t>Clause 3.5</w:t>
      </w:r>
      <w:r>
        <w:rPr>
          <w:rFonts w:cs="Arial"/>
          <w:b/>
          <w:sz w:val="20"/>
        </w:rPr>
        <w:tab/>
        <w:t>Compliance with instructions</w:t>
      </w:r>
    </w:p>
    <w:p w14:paraId="74FEB4C6" w14:textId="77777777" w:rsidR="00545C48" w:rsidRDefault="00545C48" w:rsidP="00374B55">
      <w:pPr>
        <w:pStyle w:val="00-Normal-BB"/>
        <w:keepNext/>
        <w:spacing w:before="120" w:after="120"/>
        <w:ind w:left="3600" w:hanging="2160"/>
        <w:rPr>
          <w:rFonts w:cs="Arial"/>
          <w:sz w:val="20"/>
        </w:rPr>
      </w:pPr>
      <w:r w:rsidRPr="00702221">
        <w:rPr>
          <w:rFonts w:cs="Arial"/>
          <w:sz w:val="20"/>
        </w:rPr>
        <w:t>Delete and substitute:</w:t>
      </w:r>
    </w:p>
    <w:p w14:paraId="6A6A0318" w14:textId="77777777" w:rsidR="00545C48" w:rsidRDefault="00545C48" w:rsidP="00DA19CD">
      <w:pPr>
        <w:pStyle w:val="00-Normal-BB"/>
        <w:spacing w:before="120" w:after="120"/>
        <w:ind w:left="1440"/>
        <w:rPr>
          <w:rFonts w:cs="Arial"/>
          <w:sz w:val="20"/>
        </w:rPr>
      </w:pPr>
      <w:r>
        <w:rPr>
          <w:rFonts w:cs="Arial"/>
          <w:b/>
          <w:sz w:val="20"/>
        </w:rPr>
        <w:t>"</w:t>
      </w:r>
      <w:r>
        <w:rPr>
          <w:rFonts w:cs="Arial"/>
          <w:sz w:val="20"/>
        </w:rPr>
        <w:t>The Contractor shall forthwith comply with all instructions issued to him by the Employer in relation to any matter in respect of which the Employer is expressly empowered by these Conditions to issue instructions, save that where an instruction requires a Change of the type referred to in clause 5.1.2 the Contractor shall be entitled within 7 days of the date of such instructions to make objections in writing to the Employer as to why he considers he should not be obliged to comply with the instructions of the Employer.  The Employer shall duly consider the objections of the Contractor but after having done so shall be entitled to confirm or withdraw the instructions as the Employer considers appropriate, and the Contractor will forthwith comply with the same and shall have no further right to make other objections in relation to that instruction."</w:t>
      </w:r>
    </w:p>
    <w:p w14:paraId="0005909B" w14:textId="77777777" w:rsidR="00545C48" w:rsidRDefault="00545C48" w:rsidP="00374B55">
      <w:pPr>
        <w:pStyle w:val="00-Normal-BB"/>
        <w:keepNext/>
        <w:spacing w:before="120" w:after="120"/>
        <w:ind w:left="1418" w:hanging="1418"/>
        <w:rPr>
          <w:rFonts w:cs="Arial"/>
          <w:b/>
          <w:bCs/>
          <w:sz w:val="20"/>
        </w:rPr>
      </w:pPr>
      <w:r>
        <w:rPr>
          <w:rFonts w:cs="Arial"/>
          <w:b/>
          <w:bCs/>
          <w:sz w:val="20"/>
        </w:rPr>
        <w:t>Clause 3.13</w:t>
      </w:r>
      <w:r>
        <w:rPr>
          <w:rFonts w:cs="Arial"/>
          <w:b/>
          <w:bCs/>
          <w:sz w:val="20"/>
        </w:rPr>
        <w:tab/>
      </w:r>
      <w:r w:rsidRPr="003E0B8E">
        <w:rPr>
          <w:rFonts w:cs="Arial"/>
          <w:b/>
          <w:bCs/>
          <w:sz w:val="20"/>
        </w:rPr>
        <w:t xml:space="preserve">Work not in accordance with </w:t>
      </w:r>
      <w:r>
        <w:rPr>
          <w:rFonts w:cs="Arial"/>
          <w:b/>
          <w:bCs/>
          <w:sz w:val="20"/>
        </w:rPr>
        <w:t xml:space="preserve">this Contract </w:t>
      </w:r>
    </w:p>
    <w:p w14:paraId="70893876" w14:textId="77777777" w:rsidR="00545C48" w:rsidRPr="003E0B8E" w:rsidRDefault="00545C48" w:rsidP="00313E1B">
      <w:pPr>
        <w:pStyle w:val="00-Normal-BB"/>
        <w:spacing w:before="120" w:after="120"/>
        <w:ind w:left="1620" w:hanging="1620"/>
        <w:rPr>
          <w:rFonts w:cs="Arial"/>
          <w:bCs/>
          <w:sz w:val="20"/>
        </w:rPr>
      </w:pPr>
      <w:r w:rsidRPr="00313E1B">
        <w:rPr>
          <w:rFonts w:cs="Arial"/>
          <w:bCs/>
          <w:sz w:val="20"/>
        </w:rPr>
        <w:t>Clause 3.13.3</w:t>
      </w:r>
      <w:r w:rsidRPr="00DF77D4">
        <w:rPr>
          <w:rFonts w:cs="Arial"/>
          <w:b/>
          <w:bCs/>
          <w:sz w:val="20"/>
        </w:rPr>
        <w:tab/>
      </w:r>
      <w:r w:rsidRPr="003E0B8E">
        <w:rPr>
          <w:rFonts w:cs="Arial"/>
          <w:bCs/>
          <w:sz w:val="20"/>
        </w:rPr>
        <w:t>Delete and substitute:</w:t>
      </w:r>
    </w:p>
    <w:p w14:paraId="5B4802E0" w14:textId="77777777" w:rsidR="00545C48" w:rsidRPr="003E0B8E" w:rsidRDefault="00545C48" w:rsidP="00313E1B">
      <w:pPr>
        <w:pStyle w:val="00-Normal-BB"/>
        <w:keepNext/>
        <w:spacing w:before="120" w:after="120"/>
        <w:ind w:left="1620"/>
        <w:rPr>
          <w:rFonts w:cs="Arial"/>
          <w:bCs/>
          <w:sz w:val="20"/>
        </w:rPr>
      </w:pPr>
      <w:r w:rsidRPr="003E0B8E">
        <w:rPr>
          <w:rFonts w:cs="Arial"/>
          <w:bCs/>
          <w:sz w:val="20"/>
        </w:rPr>
        <w:t xml:space="preserve">"having due regard to the Code of Practice set out in Schedule 4, issue such instructions under clause 3.12 to open up for inspection or to test as are reasonable in all the circumstances to establish to the reasonable satisfaction of the Employer the likelihood or extent, as appropriate to the circumstances, of any further similar non-compliance. </w:t>
      </w:r>
      <w:r>
        <w:rPr>
          <w:rFonts w:cs="Arial"/>
          <w:bCs/>
          <w:sz w:val="20"/>
        </w:rPr>
        <w:t xml:space="preserve"> </w:t>
      </w:r>
      <w:r w:rsidRPr="003E0B8E">
        <w:rPr>
          <w:rFonts w:cs="Arial"/>
          <w:bCs/>
          <w:sz w:val="20"/>
        </w:rPr>
        <w:t>To the extent that such instructions are reasonable, whatever the results of the opening up, no addition shall be made to the Contract Sum and clause 2.26.2.</w:t>
      </w:r>
      <w:r w:rsidR="00046679">
        <w:rPr>
          <w:rFonts w:cs="Arial"/>
          <w:bCs/>
          <w:sz w:val="20"/>
        </w:rPr>
        <w:t>3</w:t>
      </w:r>
      <w:r w:rsidRPr="003E0B8E">
        <w:rPr>
          <w:rFonts w:cs="Arial"/>
          <w:bCs/>
          <w:sz w:val="20"/>
        </w:rPr>
        <w:t xml:space="preserve"> shall not apply to any instruction issued </w:t>
      </w:r>
      <w:r w:rsidR="00046679">
        <w:rPr>
          <w:rFonts w:cs="Arial"/>
          <w:bCs/>
          <w:sz w:val="20"/>
        </w:rPr>
        <w:t>in accordance with</w:t>
      </w:r>
      <w:r w:rsidRPr="003E0B8E">
        <w:rPr>
          <w:rFonts w:cs="Arial"/>
          <w:bCs/>
          <w:sz w:val="20"/>
        </w:rPr>
        <w:t xml:space="preserve"> this clause 3.13.3."</w:t>
      </w:r>
    </w:p>
    <w:p w14:paraId="74A32450" w14:textId="77777777" w:rsidR="00545C48" w:rsidRDefault="00545C48" w:rsidP="00313E1B">
      <w:pPr>
        <w:pStyle w:val="00-Normal-BB"/>
        <w:keepNext/>
        <w:spacing w:before="120" w:after="120"/>
        <w:rPr>
          <w:sz w:val="20"/>
        </w:rPr>
      </w:pPr>
      <w:r>
        <w:rPr>
          <w:sz w:val="20"/>
        </w:rPr>
        <w:t>Insert new clause:</w:t>
      </w:r>
    </w:p>
    <w:p w14:paraId="31B50235" w14:textId="77777777" w:rsidR="00545C48" w:rsidRPr="00702221" w:rsidRDefault="00545C48" w:rsidP="00313E1B">
      <w:pPr>
        <w:pStyle w:val="00-Normal-BB"/>
        <w:keepNext/>
        <w:spacing w:before="120" w:after="120"/>
        <w:ind w:left="1418" w:hanging="1418"/>
        <w:rPr>
          <w:rFonts w:cs="Arial"/>
          <w:b/>
          <w:sz w:val="20"/>
        </w:rPr>
      </w:pPr>
      <w:r>
        <w:rPr>
          <w:rFonts w:cs="Arial"/>
          <w:b/>
          <w:sz w:val="20"/>
        </w:rPr>
        <w:t>Clause 4.9</w:t>
      </w:r>
      <w:r>
        <w:rPr>
          <w:rFonts w:cs="Arial"/>
          <w:b/>
          <w:sz w:val="20"/>
        </w:rPr>
        <w:tab/>
      </w:r>
      <w:r w:rsidRPr="00702221">
        <w:rPr>
          <w:rFonts w:cs="Arial"/>
          <w:b/>
          <w:sz w:val="20"/>
        </w:rPr>
        <w:t>Interim Payments</w:t>
      </w:r>
      <w:r>
        <w:rPr>
          <w:rFonts w:cs="Arial"/>
          <w:b/>
          <w:sz w:val="20"/>
        </w:rPr>
        <w:t xml:space="preserve"> – final date and amount </w:t>
      </w:r>
    </w:p>
    <w:p w14:paraId="08226986" w14:textId="77777777" w:rsidR="00545C48" w:rsidRPr="00702221" w:rsidRDefault="00545C48" w:rsidP="00313E1B">
      <w:pPr>
        <w:pStyle w:val="00-Normal-BB"/>
        <w:spacing w:before="120" w:after="120"/>
        <w:ind w:left="1620" w:hanging="1620"/>
        <w:rPr>
          <w:rFonts w:cs="Arial"/>
          <w:sz w:val="20"/>
        </w:rPr>
      </w:pPr>
      <w:r w:rsidRPr="00702221">
        <w:rPr>
          <w:rFonts w:cs="Arial"/>
          <w:b/>
          <w:sz w:val="20"/>
        </w:rPr>
        <w:t>Clause 4.</w:t>
      </w:r>
      <w:r>
        <w:rPr>
          <w:rFonts w:cs="Arial"/>
          <w:b/>
          <w:sz w:val="20"/>
        </w:rPr>
        <w:t>9</w:t>
      </w:r>
      <w:r w:rsidRPr="00702221">
        <w:rPr>
          <w:rFonts w:cs="Arial"/>
          <w:b/>
          <w:sz w:val="20"/>
        </w:rPr>
        <w:t>.1</w:t>
      </w:r>
      <w:r w:rsidRPr="00702221">
        <w:rPr>
          <w:rFonts w:cs="Arial"/>
          <w:sz w:val="20"/>
        </w:rPr>
        <w:tab/>
        <w:t>Delete and substitute:</w:t>
      </w:r>
    </w:p>
    <w:p w14:paraId="2B36EAFC" w14:textId="77777777" w:rsidR="00545C48" w:rsidRPr="00702221" w:rsidRDefault="00545C48" w:rsidP="00046679">
      <w:pPr>
        <w:pStyle w:val="00-Normal-BB"/>
        <w:keepNext/>
        <w:spacing w:before="120" w:after="120"/>
        <w:ind w:left="1620"/>
        <w:rPr>
          <w:rFonts w:cs="Arial"/>
          <w:sz w:val="20"/>
        </w:rPr>
      </w:pPr>
      <w:r w:rsidRPr="00702221">
        <w:rPr>
          <w:rFonts w:cs="Arial"/>
          <w:sz w:val="20"/>
        </w:rPr>
        <w:t xml:space="preserve">"The final date for payment of an Interim Payment </w:t>
      </w:r>
      <w:r w:rsidR="0097709A">
        <w:rPr>
          <w:rFonts w:cs="Arial"/>
          <w:sz w:val="20"/>
        </w:rPr>
        <w:t xml:space="preserve">and the final payment </w:t>
      </w:r>
      <w:r w:rsidRPr="00702221">
        <w:rPr>
          <w:rFonts w:cs="Arial"/>
          <w:sz w:val="20"/>
        </w:rPr>
        <w:t>shall be 2</w:t>
      </w:r>
      <w:r w:rsidR="00731375">
        <w:rPr>
          <w:rFonts w:cs="Arial"/>
          <w:sz w:val="20"/>
        </w:rPr>
        <w:t>3</w:t>
      </w:r>
      <w:r w:rsidRPr="00702221">
        <w:rPr>
          <w:rFonts w:cs="Arial"/>
          <w:sz w:val="20"/>
        </w:rPr>
        <w:t xml:space="preserve"> days from </w:t>
      </w:r>
      <w:r w:rsidR="00313E1B">
        <w:rPr>
          <w:rFonts w:cs="Arial"/>
          <w:sz w:val="20"/>
        </w:rPr>
        <w:t xml:space="preserve">the later of </w:t>
      </w:r>
      <w:r>
        <w:rPr>
          <w:rFonts w:cs="Arial"/>
          <w:sz w:val="20"/>
        </w:rPr>
        <w:t>its due</w:t>
      </w:r>
      <w:r w:rsidRPr="00702221">
        <w:rPr>
          <w:rFonts w:cs="Arial"/>
          <w:sz w:val="20"/>
        </w:rPr>
        <w:t xml:space="preserve"> date</w:t>
      </w:r>
      <w:r w:rsidR="00313E1B">
        <w:rPr>
          <w:rFonts w:cs="Arial"/>
          <w:sz w:val="20"/>
        </w:rPr>
        <w:t xml:space="preserve"> and the date of receipt by the Employer of a VAT invoice in respect of the amount due</w:t>
      </w:r>
      <w:r w:rsidRPr="00702221">
        <w:rPr>
          <w:rFonts w:cs="Arial"/>
          <w:sz w:val="20"/>
        </w:rPr>
        <w:t>."</w:t>
      </w:r>
      <w:r w:rsidR="00667462">
        <w:rPr>
          <w:rStyle w:val="FootnoteReference"/>
          <w:rFonts w:cs="Arial"/>
          <w:sz w:val="20"/>
        </w:rPr>
        <w:footnoteReference w:id="5"/>
      </w:r>
    </w:p>
    <w:p w14:paraId="74E18CF3" w14:textId="77777777" w:rsidR="00545C48" w:rsidRPr="00702221" w:rsidRDefault="00545C48" w:rsidP="00374B55">
      <w:pPr>
        <w:pStyle w:val="00-Normal-BB"/>
        <w:keepNext/>
        <w:spacing w:before="120" w:after="120"/>
        <w:rPr>
          <w:rFonts w:cs="Arial"/>
          <w:b/>
          <w:sz w:val="20"/>
        </w:rPr>
      </w:pPr>
      <w:r w:rsidRPr="00702221">
        <w:rPr>
          <w:rFonts w:cs="Arial"/>
          <w:b/>
          <w:sz w:val="20"/>
        </w:rPr>
        <w:t>Clause 4.16</w:t>
      </w:r>
      <w:r w:rsidRPr="00702221">
        <w:rPr>
          <w:rFonts w:cs="Arial"/>
          <w:b/>
          <w:sz w:val="20"/>
        </w:rPr>
        <w:tab/>
        <w:t>Rules on treatment of Retention</w:t>
      </w:r>
    </w:p>
    <w:p w14:paraId="0BE94A74" w14:textId="77777777" w:rsidR="00545C48" w:rsidRPr="00702221" w:rsidRDefault="00545C48" w:rsidP="0097709A">
      <w:pPr>
        <w:pStyle w:val="00-Normal-BB"/>
        <w:keepNext/>
        <w:spacing w:before="120" w:after="120"/>
        <w:rPr>
          <w:rFonts w:cs="Arial"/>
          <w:sz w:val="20"/>
        </w:rPr>
      </w:pPr>
      <w:r w:rsidRPr="00313E1B">
        <w:rPr>
          <w:rFonts w:cs="Arial"/>
          <w:sz w:val="20"/>
        </w:rPr>
        <w:t>Clause 4.16.1</w:t>
      </w:r>
      <w:r w:rsidRPr="00313E1B">
        <w:rPr>
          <w:rFonts w:cs="Arial"/>
          <w:sz w:val="20"/>
        </w:rPr>
        <w:tab/>
      </w:r>
      <w:r w:rsidRPr="00702221">
        <w:rPr>
          <w:rFonts w:cs="Arial"/>
          <w:sz w:val="20"/>
        </w:rPr>
        <w:t xml:space="preserve">Delete and substitute: </w:t>
      </w:r>
    </w:p>
    <w:p w14:paraId="0FDA0781" w14:textId="77777777" w:rsidR="00545C48" w:rsidRPr="00702221" w:rsidRDefault="00545C48" w:rsidP="0097709A">
      <w:pPr>
        <w:pStyle w:val="00-Normal-BB"/>
        <w:spacing w:before="120" w:after="120"/>
        <w:ind w:left="1440"/>
        <w:rPr>
          <w:rFonts w:cs="Arial"/>
          <w:sz w:val="20"/>
        </w:rPr>
      </w:pPr>
      <w:r w:rsidRPr="00702221">
        <w:rPr>
          <w:rFonts w:cs="Arial"/>
          <w:sz w:val="20"/>
        </w:rPr>
        <w:t>"</w:t>
      </w:r>
      <w:r>
        <w:rPr>
          <w:rFonts w:cs="Arial"/>
          <w:sz w:val="20"/>
        </w:rPr>
        <w:t>T</w:t>
      </w:r>
      <w:r w:rsidRPr="00702221">
        <w:rPr>
          <w:rFonts w:cs="Arial"/>
          <w:sz w:val="20"/>
        </w:rPr>
        <w:t>he Employer shall be under no fiduciary obligation with regard to any Retention, and any right of the Employer to deduct or set-off any amount (whether arising under any express term or under any rule of law or equity) shall be exercisable against any monies due or to become due to the Contractor, whether or not such monies consist of or include any Retention."</w:t>
      </w:r>
    </w:p>
    <w:p w14:paraId="3A5E9EA7" w14:textId="77777777" w:rsidR="00545C48" w:rsidRPr="00702221" w:rsidRDefault="00545C48" w:rsidP="0097709A">
      <w:pPr>
        <w:pStyle w:val="00-Normal-BB"/>
        <w:keepNext/>
        <w:spacing w:before="120" w:after="120"/>
        <w:rPr>
          <w:rFonts w:cs="Arial"/>
          <w:sz w:val="20"/>
        </w:rPr>
      </w:pPr>
      <w:r w:rsidRPr="00313E1B">
        <w:rPr>
          <w:rFonts w:cs="Arial"/>
          <w:sz w:val="20"/>
        </w:rPr>
        <w:t>Clause 4.16.2</w:t>
      </w:r>
      <w:r w:rsidRPr="00702221">
        <w:rPr>
          <w:rFonts w:cs="Arial"/>
          <w:sz w:val="20"/>
        </w:rPr>
        <w:tab/>
        <w:t>Delete and substitute:</w:t>
      </w:r>
    </w:p>
    <w:p w14:paraId="5AF94EBF" w14:textId="77777777" w:rsidR="00545C48" w:rsidRDefault="00545C48" w:rsidP="0097709A">
      <w:pPr>
        <w:pStyle w:val="00-Normal-BB"/>
        <w:spacing w:before="120" w:after="120"/>
        <w:ind w:left="1440"/>
        <w:rPr>
          <w:rFonts w:cs="Arial"/>
          <w:sz w:val="20"/>
        </w:rPr>
      </w:pPr>
      <w:r w:rsidRPr="00702221">
        <w:rPr>
          <w:rFonts w:cs="Arial"/>
          <w:sz w:val="20"/>
        </w:rPr>
        <w:t>"</w:t>
      </w:r>
      <w:r>
        <w:rPr>
          <w:rFonts w:cs="Arial"/>
          <w:sz w:val="20"/>
        </w:rPr>
        <w:t>T</w:t>
      </w:r>
      <w:r w:rsidRPr="00702221">
        <w:rPr>
          <w:rFonts w:cs="Arial"/>
          <w:sz w:val="20"/>
        </w:rPr>
        <w:t xml:space="preserve">he Employer shall have no obligation to segregate the Retention or any part thereof in a separate bank account, or in any other manner; </w:t>
      </w:r>
      <w:r>
        <w:rPr>
          <w:rFonts w:cs="Arial"/>
          <w:sz w:val="20"/>
        </w:rPr>
        <w:t xml:space="preserve">and </w:t>
      </w:r>
      <w:r w:rsidRPr="00702221">
        <w:rPr>
          <w:rFonts w:cs="Arial"/>
          <w:sz w:val="20"/>
        </w:rPr>
        <w:t>shall be entitled to the full beneficial interest in the Retention and every part thereof (and, without limitation, interest thereon and income arising therefrom) unless and until the Retention is paid to the Contractor pursuant to this Contract."</w:t>
      </w:r>
    </w:p>
    <w:p w14:paraId="294EECAD" w14:textId="77777777" w:rsidR="00545C48" w:rsidRDefault="00545C48" w:rsidP="00374B55">
      <w:pPr>
        <w:pStyle w:val="00-Normal-BB"/>
        <w:keepNext/>
        <w:spacing w:before="120" w:after="120"/>
        <w:rPr>
          <w:rFonts w:cs="Arial"/>
          <w:b/>
          <w:sz w:val="20"/>
        </w:rPr>
      </w:pPr>
      <w:r>
        <w:rPr>
          <w:rFonts w:cs="Arial"/>
          <w:b/>
          <w:sz w:val="20"/>
        </w:rPr>
        <w:t>Clause 4.21</w:t>
      </w:r>
      <w:r>
        <w:rPr>
          <w:rFonts w:cs="Arial"/>
          <w:b/>
          <w:sz w:val="20"/>
        </w:rPr>
        <w:tab/>
        <w:t>Relevant matters</w:t>
      </w:r>
    </w:p>
    <w:p w14:paraId="53DA62EB" w14:textId="77777777" w:rsidR="00545C48" w:rsidRDefault="00545C48" w:rsidP="00D762ED">
      <w:pPr>
        <w:pStyle w:val="00-Normal-BB"/>
        <w:keepNext/>
        <w:spacing w:before="120" w:after="120"/>
        <w:ind w:left="1530" w:hanging="1530"/>
        <w:rPr>
          <w:rFonts w:cs="Arial"/>
          <w:sz w:val="20"/>
        </w:rPr>
      </w:pPr>
      <w:r w:rsidRPr="00313E1B">
        <w:rPr>
          <w:rFonts w:cs="Arial"/>
          <w:sz w:val="20"/>
        </w:rPr>
        <w:t>Clause 4.21.2.2</w:t>
      </w:r>
      <w:r>
        <w:rPr>
          <w:rFonts w:cs="Arial"/>
          <w:sz w:val="20"/>
        </w:rPr>
        <w:tab/>
        <w:t>After "Contract" insert "unless the opening up for such inspection or test was reasonably required by reason of any similar, equivalent or associated work, materials or goods having been shown by previous inspection or test not to be in accordance with the Contract."</w:t>
      </w:r>
    </w:p>
    <w:p w14:paraId="7C11A271" w14:textId="77777777" w:rsidR="00545C48" w:rsidRDefault="00545C48" w:rsidP="00D762ED">
      <w:pPr>
        <w:pStyle w:val="00-Normal-BB"/>
        <w:keepNext/>
        <w:spacing w:before="120" w:after="120"/>
        <w:ind w:left="1530"/>
        <w:rPr>
          <w:rFonts w:cs="Arial"/>
          <w:sz w:val="20"/>
        </w:rPr>
      </w:pPr>
      <w:r>
        <w:rPr>
          <w:rFonts w:cs="Arial"/>
          <w:sz w:val="20"/>
        </w:rPr>
        <w:t>Insert the following new clause:</w:t>
      </w:r>
    </w:p>
    <w:p w14:paraId="4B91B76B" w14:textId="77777777" w:rsidR="00545C48" w:rsidRDefault="00545C48" w:rsidP="00D762ED">
      <w:pPr>
        <w:pStyle w:val="00-Normal-BB"/>
        <w:keepNext/>
        <w:spacing w:before="120" w:after="120"/>
        <w:ind w:left="1530" w:hanging="1530"/>
        <w:rPr>
          <w:rFonts w:cs="Arial"/>
          <w:sz w:val="20"/>
        </w:rPr>
      </w:pPr>
      <w:r>
        <w:rPr>
          <w:rFonts w:cs="Arial"/>
          <w:sz w:val="20"/>
        </w:rPr>
        <w:t>"</w:t>
      </w:r>
      <w:r>
        <w:rPr>
          <w:rFonts w:cs="Arial"/>
          <w:b/>
          <w:sz w:val="20"/>
        </w:rPr>
        <w:t>Clause 4.21A</w:t>
      </w:r>
      <w:r>
        <w:rPr>
          <w:rFonts w:cs="Arial"/>
          <w:sz w:val="20"/>
        </w:rPr>
        <w:tab/>
        <w:t>Notwithstanding any other provision, the Contractor shall not become entitled to the addition of any amount to the Contract Sum nor to any other financial adjustment under clause 4.20 in respect of any costs, loss or expenses incurred by reason of any error, omission, negligence or default of the Contractor or of any sub-contractor or supplier or of any of their employees or agents."</w:t>
      </w:r>
    </w:p>
    <w:p w14:paraId="30367324" w14:textId="77777777" w:rsidR="0097709A" w:rsidRPr="00702221" w:rsidRDefault="0097709A" w:rsidP="00D762ED">
      <w:pPr>
        <w:pStyle w:val="00-Normal-BB"/>
        <w:keepNext/>
        <w:spacing w:before="120" w:after="120"/>
        <w:ind w:left="1530" w:hanging="1530"/>
        <w:rPr>
          <w:rFonts w:cs="Arial"/>
          <w:sz w:val="20"/>
        </w:rPr>
      </w:pPr>
      <w:r w:rsidRPr="00702221">
        <w:rPr>
          <w:rFonts w:cs="Arial"/>
          <w:sz w:val="20"/>
        </w:rPr>
        <w:t>"</w:t>
      </w:r>
      <w:r>
        <w:rPr>
          <w:rFonts w:cs="Arial"/>
          <w:b/>
          <w:sz w:val="20"/>
        </w:rPr>
        <w:t>Clause 4.24.7</w:t>
      </w:r>
      <w:r w:rsidRPr="00702221">
        <w:rPr>
          <w:rFonts w:cs="Arial"/>
          <w:sz w:val="20"/>
        </w:rPr>
        <w:tab/>
        <w:t xml:space="preserve">The final date for payment </w:t>
      </w:r>
      <w:r w:rsidR="00DF4694">
        <w:rPr>
          <w:rFonts w:cs="Arial"/>
          <w:sz w:val="20"/>
        </w:rPr>
        <w:t xml:space="preserve">of the final payment to the Contractor </w:t>
      </w:r>
      <w:r w:rsidR="00DF4694" w:rsidRPr="00DF4694">
        <w:rPr>
          <w:rFonts w:cs="Arial"/>
          <w:sz w:val="20"/>
        </w:rPr>
        <w:t>shall be 21 days from the later of its due date and the date of receipt by the Employer of a VAT invoice in respect of the amount due."</w:t>
      </w:r>
    </w:p>
    <w:p w14:paraId="33EBFBCE" w14:textId="77777777" w:rsidR="00545C48" w:rsidRDefault="00545C48" w:rsidP="0097709A">
      <w:pPr>
        <w:pStyle w:val="00-Normal-BB"/>
        <w:widowControl w:val="0"/>
        <w:spacing w:before="120" w:after="120"/>
        <w:rPr>
          <w:rFonts w:cs="Arial"/>
          <w:sz w:val="20"/>
        </w:rPr>
      </w:pPr>
      <w:r>
        <w:rPr>
          <w:rFonts w:cs="Arial"/>
          <w:sz w:val="20"/>
        </w:rPr>
        <w:t>Insert the following new clauses:</w:t>
      </w:r>
    </w:p>
    <w:p w14:paraId="7F27CB80" w14:textId="77777777" w:rsidR="00545C48" w:rsidRPr="004771FE" w:rsidRDefault="00545C48" w:rsidP="00374B55">
      <w:pPr>
        <w:pStyle w:val="00-Normal-BB"/>
        <w:keepNext/>
        <w:spacing w:before="120" w:after="120"/>
        <w:rPr>
          <w:rFonts w:cs="Arial"/>
          <w:b/>
          <w:sz w:val="20"/>
        </w:rPr>
      </w:pPr>
      <w:r>
        <w:rPr>
          <w:rFonts w:cs="Arial"/>
          <w:b/>
          <w:sz w:val="20"/>
        </w:rPr>
        <w:t>"Clause 6.3A</w:t>
      </w:r>
      <w:r w:rsidRPr="004771FE">
        <w:rPr>
          <w:rFonts w:cs="Arial"/>
          <w:b/>
          <w:sz w:val="20"/>
        </w:rPr>
        <w:tab/>
        <w:t>Avoidance of nuisance</w:t>
      </w:r>
    </w:p>
    <w:p w14:paraId="34B6DA26" w14:textId="77777777" w:rsidR="00545C48" w:rsidRDefault="00545C48" w:rsidP="00374B55">
      <w:pPr>
        <w:pStyle w:val="00-Normal-BB"/>
        <w:keepNext/>
        <w:widowControl w:val="0"/>
        <w:spacing w:before="120" w:after="120"/>
        <w:ind w:left="1440"/>
        <w:rPr>
          <w:rFonts w:cs="Arial"/>
          <w:sz w:val="20"/>
        </w:rPr>
      </w:pPr>
      <w:r>
        <w:rPr>
          <w:rFonts w:cs="Arial"/>
          <w:sz w:val="20"/>
        </w:rPr>
        <w:t xml:space="preserve">The Contractor shall at all times </w:t>
      </w:r>
      <w:r w:rsidR="00FF2AE0">
        <w:rPr>
          <w:rFonts w:cs="Arial"/>
          <w:sz w:val="20"/>
        </w:rPr>
        <w:t xml:space="preserve">take all reasonable steps to </w:t>
      </w:r>
      <w:r>
        <w:rPr>
          <w:rFonts w:cs="Arial"/>
          <w:sz w:val="20"/>
        </w:rPr>
        <w:t>prevent public or private nuisance or any other interference with the rights of any adjoining or neighbouring land owner, tenant or occupier or any statutory undertaking arising from the carrying out of the Works and shall assist the Employer in defending any action or proceedings which may be instituted in relation thereto.  The Contractor shall be responsible for and shall indemnify the Employer from and against any and all expense, liabilities, losses, claims and proceedings resulting from any such nuisance or interference caused by the Contractor or his sub-contractors, employees or agents.  For the avoidance of doubt, the Employer shall use reasonable endeavours to mitigate such expense, liabilities and losses.</w:t>
      </w:r>
    </w:p>
    <w:p w14:paraId="65DBA5F7" w14:textId="77777777" w:rsidR="00545C48" w:rsidRPr="004771FE" w:rsidRDefault="00545C48" w:rsidP="00374B55">
      <w:pPr>
        <w:pStyle w:val="00-Normal-BB"/>
        <w:keepNext/>
        <w:spacing w:before="120" w:after="120"/>
        <w:rPr>
          <w:rFonts w:cs="Arial"/>
          <w:b/>
          <w:sz w:val="20"/>
        </w:rPr>
      </w:pPr>
      <w:r>
        <w:rPr>
          <w:rFonts w:cs="Arial"/>
          <w:b/>
          <w:sz w:val="20"/>
        </w:rPr>
        <w:t>Clause 6.3B</w:t>
      </w:r>
      <w:r w:rsidRPr="004771FE">
        <w:rPr>
          <w:rFonts w:cs="Arial"/>
          <w:b/>
          <w:sz w:val="20"/>
        </w:rPr>
        <w:tab/>
        <w:t>Trespass and interference with rights</w:t>
      </w:r>
    </w:p>
    <w:p w14:paraId="367ADD7B" w14:textId="77777777" w:rsidR="00545C48" w:rsidRDefault="00545C48" w:rsidP="00374B55">
      <w:pPr>
        <w:pStyle w:val="00-Normal-BB"/>
        <w:widowControl w:val="0"/>
        <w:spacing w:before="120" w:after="120"/>
        <w:ind w:left="1440"/>
        <w:rPr>
          <w:rFonts w:cs="Arial"/>
          <w:sz w:val="20"/>
        </w:rPr>
      </w:pPr>
      <w:r>
        <w:rPr>
          <w:rFonts w:cs="Arial"/>
          <w:sz w:val="20"/>
        </w:rPr>
        <w:t xml:space="preserve">Without prejudice to the Contractor’s obligations under clause 6.3A, the Contractor shall </w:t>
      </w:r>
      <w:r w:rsidR="00D762ED">
        <w:rPr>
          <w:rFonts w:cs="Arial"/>
          <w:sz w:val="20"/>
        </w:rPr>
        <w:t xml:space="preserve">take </w:t>
      </w:r>
      <w:r w:rsidR="00FF2AE0" w:rsidRPr="00FF2AE0">
        <w:rPr>
          <w:rFonts w:cs="Arial"/>
          <w:sz w:val="20"/>
        </w:rPr>
        <w:t xml:space="preserve">all reasonable steps to </w:t>
      </w:r>
      <w:r>
        <w:rPr>
          <w:rFonts w:cs="Arial"/>
          <w:sz w:val="20"/>
        </w:rPr>
        <w:t>ensure there is no trespass on or over any adjoining or neighbouring property rising out of or in the course of carrying out the Works.  Where the carrying out of the Works is likely to necessitate any interference with the rights of the adjoining or neighbouring owners or occupiers, the Contractor shall obtain the prior written agreement of such owners and or occupiers and comply with any stipulations contained within any such agreement.  Provided that where the carrying out of the Works is likely to necessitate any interference (including, without limitation, the oversailing of crane jibs) with the rights referred to above and for which no prior written agreement has been obtained by the Contractor, the Contractor shall not proceed with the Works until such an agreement has been obtained in writing from the neighbouring owner or occupier."</w:t>
      </w:r>
    </w:p>
    <w:p w14:paraId="228F8EFA" w14:textId="77777777" w:rsidR="00545C48" w:rsidRDefault="00545C48" w:rsidP="00374B55">
      <w:pPr>
        <w:pStyle w:val="00-Normal-BB"/>
        <w:keepNext/>
        <w:spacing w:before="120" w:after="120"/>
        <w:rPr>
          <w:rFonts w:cs="Arial"/>
          <w:b/>
          <w:sz w:val="20"/>
        </w:rPr>
      </w:pPr>
      <w:r>
        <w:rPr>
          <w:rFonts w:cs="Arial"/>
          <w:b/>
          <w:sz w:val="20"/>
        </w:rPr>
        <w:t>Clause 6.6</w:t>
      </w:r>
      <w:r>
        <w:rPr>
          <w:rFonts w:cs="Arial"/>
          <w:b/>
          <w:sz w:val="20"/>
        </w:rPr>
        <w:tab/>
        <w:t>Excepted Risks</w:t>
      </w:r>
    </w:p>
    <w:p w14:paraId="786CD7BF" w14:textId="77777777" w:rsidR="00990CF4" w:rsidRDefault="00990CF4" w:rsidP="0097709A">
      <w:pPr>
        <w:pStyle w:val="00-Normal-BB"/>
        <w:widowControl w:val="0"/>
        <w:spacing w:before="120" w:after="120"/>
        <w:ind w:left="1440"/>
        <w:rPr>
          <w:rFonts w:cs="Arial"/>
          <w:sz w:val="20"/>
        </w:rPr>
      </w:pPr>
      <w:r w:rsidRPr="00990CF4">
        <w:rPr>
          <w:rFonts w:cs="Arial"/>
          <w:sz w:val="20"/>
        </w:rPr>
        <w:t>In the first line, after “clause 6.1, 6.2”, insert “6.3A, 6.3B”.</w:t>
      </w:r>
    </w:p>
    <w:p w14:paraId="029DACCE" w14:textId="77777777" w:rsidR="00545C48" w:rsidRDefault="00545C48" w:rsidP="00B430AB">
      <w:pPr>
        <w:pStyle w:val="00-Normal-BB"/>
        <w:keepNext/>
        <w:spacing w:before="120" w:after="120"/>
        <w:rPr>
          <w:rFonts w:cs="Arial"/>
          <w:b/>
          <w:sz w:val="20"/>
        </w:rPr>
      </w:pPr>
      <w:r>
        <w:rPr>
          <w:rFonts w:cs="Arial"/>
          <w:b/>
          <w:sz w:val="20"/>
        </w:rPr>
        <w:t>Collateral warranties</w:t>
      </w:r>
    </w:p>
    <w:p w14:paraId="75FB1C65" w14:textId="77777777" w:rsidR="00636E0D" w:rsidRDefault="00545C48" w:rsidP="00374B55">
      <w:pPr>
        <w:pStyle w:val="00-Normal-BB"/>
        <w:keepNext/>
        <w:spacing w:before="120" w:after="120"/>
        <w:rPr>
          <w:rFonts w:cs="Arial"/>
          <w:sz w:val="20"/>
        </w:rPr>
      </w:pPr>
      <w:r w:rsidRPr="004073FA">
        <w:rPr>
          <w:rFonts w:cs="Arial"/>
          <w:sz w:val="20"/>
        </w:rPr>
        <w:t>Delete clause</w:t>
      </w:r>
      <w:r w:rsidR="00636E0D">
        <w:rPr>
          <w:rFonts w:cs="Arial"/>
          <w:sz w:val="20"/>
        </w:rPr>
        <w:t>s 7A</w:t>
      </w:r>
      <w:r w:rsidR="00F55987">
        <w:rPr>
          <w:rFonts w:cs="Arial"/>
          <w:sz w:val="20"/>
        </w:rPr>
        <w:t>,</w:t>
      </w:r>
      <w:r w:rsidR="00636E0D">
        <w:rPr>
          <w:rFonts w:cs="Arial"/>
          <w:sz w:val="20"/>
        </w:rPr>
        <w:t xml:space="preserve"> </w:t>
      </w:r>
      <w:r w:rsidR="00F55987">
        <w:rPr>
          <w:rFonts w:cs="Arial"/>
          <w:sz w:val="20"/>
        </w:rPr>
        <w:t xml:space="preserve">7B, </w:t>
      </w:r>
      <w:r w:rsidRPr="004073FA">
        <w:rPr>
          <w:rFonts w:cs="Arial"/>
          <w:sz w:val="20"/>
        </w:rPr>
        <w:t>7</w:t>
      </w:r>
      <w:r w:rsidR="00B430AB">
        <w:rPr>
          <w:rFonts w:cs="Arial"/>
          <w:sz w:val="20"/>
        </w:rPr>
        <w:t>C</w:t>
      </w:r>
      <w:r w:rsidRPr="004073FA">
        <w:rPr>
          <w:rFonts w:cs="Arial"/>
          <w:sz w:val="20"/>
        </w:rPr>
        <w:t xml:space="preserve"> </w:t>
      </w:r>
      <w:r w:rsidR="00F55987">
        <w:rPr>
          <w:rFonts w:cs="Arial"/>
          <w:sz w:val="20"/>
        </w:rPr>
        <w:t>and 7D</w:t>
      </w:r>
    </w:p>
    <w:p w14:paraId="3D7D4C6D" w14:textId="77777777" w:rsidR="004631A2" w:rsidRPr="004A4E98" w:rsidRDefault="004631A2" w:rsidP="004631A2">
      <w:pPr>
        <w:pStyle w:val="00-Normal-BB"/>
        <w:keepNext/>
        <w:spacing w:before="120" w:after="120"/>
        <w:rPr>
          <w:rFonts w:cs="Arial"/>
          <w:sz w:val="20"/>
        </w:rPr>
      </w:pPr>
      <w:r>
        <w:rPr>
          <w:rFonts w:cs="Arial"/>
          <w:sz w:val="20"/>
        </w:rPr>
        <w:t>Delete clause 7E and substitute the following new clauses 7E and 7F</w:t>
      </w:r>
    </w:p>
    <w:p w14:paraId="0AE9B436" w14:textId="77777777" w:rsidR="00545C48" w:rsidRDefault="00545C48" w:rsidP="00374B55">
      <w:pPr>
        <w:pStyle w:val="00-Normal-BB"/>
        <w:keepNext/>
        <w:spacing w:before="120" w:after="120"/>
        <w:rPr>
          <w:rFonts w:cs="Arial"/>
          <w:b/>
          <w:sz w:val="20"/>
        </w:rPr>
      </w:pPr>
      <w:r w:rsidRPr="004073FA">
        <w:rPr>
          <w:rFonts w:cs="Arial"/>
          <w:sz w:val="20"/>
        </w:rPr>
        <w:t>"</w:t>
      </w:r>
      <w:r w:rsidRPr="004073FA">
        <w:rPr>
          <w:rFonts w:cs="Arial"/>
          <w:b/>
          <w:sz w:val="20"/>
        </w:rPr>
        <w:t xml:space="preserve">Clause </w:t>
      </w:r>
      <w:r>
        <w:rPr>
          <w:rFonts w:cs="Arial"/>
          <w:b/>
          <w:sz w:val="20"/>
        </w:rPr>
        <w:t>7</w:t>
      </w:r>
      <w:r w:rsidR="004631A2">
        <w:rPr>
          <w:rFonts w:cs="Arial"/>
          <w:b/>
          <w:sz w:val="20"/>
        </w:rPr>
        <w:t>E</w:t>
      </w:r>
      <w:r w:rsidRPr="004073FA">
        <w:rPr>
          <w:rFonts w:cs="Arial"/>
          <w:sz w:val="20"/>
        </w:rPr>
        <w:tab/>
      </w:r>
      <w:r w:rsidRPr="004073FA">
        <w:rPr>
          <w:rFonts w:cs="Arial"/>
          <w:b/>
          <w:sz w:val="20"/>
        </w:rPr>
        <w:t>Collateral Warranties from consultants engaged by the Contractor</w:t>
      </w:r>
    </w:p>
    <w:p w14:paraId="42B34173" w14:textId="77777777" w:rsidR="00BE18D5" w:rsidRDefault="00545C48" w:rsidP="00374B55">
      <w:pPr>
        <w:pStyle w:val="00-Normal-BB"/>
        <w:keepNext/>
        <w:spacing w:before="120" w:after="120"/>
        <w:ind w:left="1440"/>
        <w:rPr>
          <w:rFonts w:cs="Arial"/>
          <w:sz w:val="20"/>
        </w:rPr>
      </w:pPr>
      <w:r w:rsidRPr="004759A3">
        <w:rPr>
          <w:rFonts w:cs="Arial"/>
          <w:sz w:val="20"/>
        </w:rPr>
        <w:t>The Contractor shall procure that any consultants it engages in connecti</w:t>
      </w:r>
      <w:r w:rsidR="008F30FC">
        <w:rPr>
          <w:rFonts w:cs="Arial"/>
          <w:sz w:val="20"/>
        </w:rPr>
        <w:t>on with the design of the Works</w:t>
      </w:r>
      <w:r w:rsidRPr="004759A3">
        <w:rPr>
          <w:rFonts w:cs="Arial"/>
          <w:sz w:val="20"/>
        </w:rPr>
        <w:t xml:space="preserve"> </w:t>
      </w:r>
      <w:r w:rsidR="00E478E4" w:rsidRPr="004759A3">
        <w:rPr>
          <w:rFonts w:cs="Arial"/>
          <w:sz w:val="20"/>
        </w:rPr>
        <w:t xml:space="preserve">(other than </w:t>
      </w:r>
      <w:r w:rsidR="00F55987">
        <w:rPr>
          <w:rFonts w:cs="Arial"/>
          <w:sz w:val="20"/>
        </w:rPr>
        <w:t>any Novated C</w:t>
      </w:r>
      <w:r w:rsidR="00E478E4" w:rsidRPr="004759A3">
        <w:rPr>
          <w:rFonts w:cs="Arial"/>
          <w:sz w:val="20"/>
        </w:rPr>
        <w:t>onsultants, who will provide collateral warranties to the Employer in accordance with</w:t>
      </w:r>
      <w:r w:rsidR="00F55987">
        <w:rPr>
          <w:rFonts w:cs="Arial"/>
          <w:sz w:val="20"/>
        </w:rPr>
        <w:t xml:space="preserve"> the terms of</w:t>
      </w:r>
      <w:r w:rsidR="00E478E4" w:rsidRPr="004759A3">
        <w:rPr>
          <w:rFonts w:cs="Arial"/>
          <w:sz w:val="20"/>
        </w:rPr>
        <w:t xml:space="preserve"> the</w:t>
      </w:r>
      <w:r w:rsidR="00F55987">
        <w:rPr>
          <w:rFonts w:cs="Arial"/>
          <w:sz w:val="20"/>
        </w:rPr>
        <w:t>ir</w:t>
      </w:r>
      <w:r w:rsidR="00E478E4" w:rsidRPr="004759A3">
        <w:rPr>
          <w:rFonts w:cs="Arial"/>
          <w:sz w:val="20"/>
        </w:rPr>
        <w:t xml:space="preserve"> novation agreement</w:t>
      </w:r>
      <w:r w:rsidR="00F55987">
        <w:rPr>
          <w:rFonts w:cs="Arial"/>
          <w:sz w:val="20"/>
        </w:rPr>
        <w:t>s</w:t>
      </w:r>
      <w:r w:rsidR="00E478E4" w:rsidRPr="004759A3">
        <w:rPr>
          <w:rFonts w:cs="Arial"/>
          <w:sz w:val="20"/>
        </w:rPr>
        <w:t>)</w:t>
      </w:r>
      <w:r w:rsidR="00E478E4">
        <w:rPr>
          <w:rFonts w:cs="Arial"/>
          <w:sz w:val="20"/>
        </w:rPr>
        <w:t xml:space="preserve"> </w:t>
      </w:r>
      <w:r w:rsidRPr="004759A3">
        <w:rPr>
          <w:rFonts w:cs="Arial"/>
          <w:sz w:val="20"/>
        </w:rPr>
        <w:t xml:space="preserve">will, within 14 days of their appointment, enter into the relevant form of collateral warranty set out in Schedule </w:t>
      </w:r>
      <w:r w:rsidR="008F30FC">
        <w:rPr>
          <w:rFonts w:cs="Arial"/>
          <w:sz w:val="20"/>
        </w:rPr>
        <w:t>10</w:t>
      </w:r>
      <w:r w:rsidRPr="004759A3">
        <w:rPr>
          <w:rFonts w:cs="Arial"/>
          <w:sz w:val="20"/>
        </w:rPr>
        <w:t xml:space="preserve"> in favour of the Employer</w:t>
      </w:r>
      <w:r>
        <w:rPr>
          <w:rFonts w:cs="Arial"/>
          <w:sz w:val="20"/>
        </w:rPr>
        <w:t>.</w:t>
      </w:r>
    </w:p>
    <w:p w14:paraId="71E2BDB4" w14:textId="77777777" w:rsidR="00545C48" w:rsidRDefault="00BE18D5" w:rsidP="00374B55">
      <w:pPr>
        <w:pStyle w:val="00-Normal-BB"/>
        <w:keepNext/>
        <w:spacing w:before="120" w:after="120"/>
        <w:ind w:left="1440"/>
        <w:rPr>
          <w:rFonts w:cs="Arial"/>
          <w:sz w:val="20"/>
        </w:rPr>
      </w:pPr>
      <w:r w:rsidRPr="00BE18D5">
        <w:rPr>
          <w:rFonts w:cs="Arial"/>
          <w:sz w:val="20"/>
        </w:rPr>
        <w:t xml:space="preserve">If any of the above </w:t>
      </w:r>
      <w:r>
        <w:rPr>
          <w:rFonts w:cs="Arial"/>
          <w:sz w:val="20"/>
        </w:rPr>
        <w:t>consultants</w:t>
      </w:r>
      <w:r w:rsidRPr="00BE18D5">
        <w:rPr>
          <w:rFonts w:cs="Arial"/>
          <w:sz w:val="20"/>
        </w:rPr>
        <w:t xml:space="preserve"> fail to enter into collateral warranties in the relevant form within the above period, the Employer will be entitled to withhold all or any payments due to the Contractor in respect of the relevant </w:t>
      </w:r>
      <w:r>
        <w:rPr>
          <w:rFonts w:cs="Arial"/>
          <w:sz w:val="20"/>
        </w:rPr>
        <w:t>consultant(s)</w:t>
      </w:r>
      <w:r w:rsidRPr="00BE18D5">
        <w:rPr>
          <w:rFonts w:cs="Arial"/>
          <w:sz w:val="20"/>
        </w:rPr>
        <w:t xml:space="preserve"> until the relevant collateral warranties are provided (subject to the Employer issuing the necessary Pay Less Notice(s) in accordance with clause 4.10).</w:t>
      </w:r>
      <w:r w:rsidR="00545C48">
        <w:rPr>
          <w:rFonts w:cs="Arial"/>
          <w:sz w:val="20"/>
        </w:rPr>
        <w:t>”</w:t>
      </w:r>
    </w:p>
    <w:p w14:paraId="229495EF" w14:textId="77777777" w:rsidR="00545C48" w:rsidRDefault="004631A2" w:rsidP="00374B55">
      <w:pPr>
        <w:pStyle w:val="00-Normal-BB"/>
        <w:keepNext/>
        <w:spacing w:before="120" w:after="120"/>
        <w:ind w:left="1418" w:hanging="1418"/>
        <w:rPr>
          <w:rFonts w:cs="Arial"/>
          <w:b/>
          <w:sz w:val="20"/>
        </w:rPr>
      </w:pPr>
      <w:r>
        <w:rPr>
          <w:rFonts w:cs="Arial"/>
          <w:b/>
          <w:sz w:val="20"/>
        </w:rPr>
        <w:t>“</w:t>
      </w:r>
      <w:r w:rsidR="00545C48">
        <w:rPr>
          <w:rFonts w:cs="Arial"/>
          <w:b/>
          <w:sz w:val="20"/>
        </w:rPr>
        <w:t>Clause 7</w:t>
      </w:r>
      <w:r>
        <w:rPr>
          <w:rFonts w:cs="Arial"/>
          <w:b/>
          <w:sz w:val="20"/>
        </w:rPr>
        <w:t>F</w:t>
      </w:r>
      <w:r w:rsidR="00545C48">
        <w:rPr>
          <w:rFonts w:cs="Arial"/>
          <w:b/>
          <w:sz w:val="20"/>
        </w:rPr>
        <w:tab/>
        <w:t>Sub-contractor warranties</w:t>
      </w:r>
    </w:p>
    <w:p w14:paraId="3948A8E6" w14:textId="77777777" w:rsidR="00545C48" w:rsidRDefault="00B430AB" w:rsidP="00374B55">
      <w:pPr>
        <w:pStyle w:val="00-Normal-BB"/>
        <w:spacing w:before="120" w:after="120"/>
        <w:ind w:left="1418"/>
        <w:rPr>
          <w:rFonts w:cs="Arial"/>
          <w:sz w:val="20"/>
        </w:rPr>
      </w:pPr>
      <w:r>
        <w:rPr>
          <w:rFonts w:cs="Arial"/>
          <w:sz w:val="20"/>
        </w:rPr>
        <w:t>T</w:t>
      </w:r>
      <w:r w:rsidR="00545C48" w:rsidRPr="008A3E8E">
        <w:rPr>
          <w:rFonts w:cs="Arial"/>
          <w:sz w:val="20"/>
        </w:rPr>
        <w:t xml:space="preserve">he Contractor shall procure that any </w:t>
      </w:r>
      <w:r w:rsidR="00545C48">
        <w:rPr>
          <w:rFonts w:cs="Arial"/>
          <w:sz w:val="20"/>
        </w:rPr>
        <w:t xml:space="preserve">sub-contractors </w:t>
      </w:r>
      <w:r w:rsidR="008F30FC">
        <w:rPr>
          <w:rFonts w:cs="Arial"/>
          <w:sz w:val="20"/>
        </w:rPr>
        <w:t xml:space="preserve">having responsibility for any of the </w:t>
      </w:r>
      <w:r w:rsidR="004631A2">
        <w:rPr>
          <w:rFonts w:cs="Arial"/>
          <w:sz w:val="20"/>
        </w:rPr>
        <w:t xml:space="preserve">sub-contract packages set out in the </w:t>
      </w:r>
      <w:r w:rsidR="00D762ED">
        <w:rPr>
          <w:rFonts w:cs="Arial"/>
          <w:sz w:val="20"/>
        </w:rPr>
        <w:t>Contract</w:t>
      </w:r>
      <w:r w:rsidR="004631A2">
        <w:rPr>
          <w:rFonts w:cs="Arial"/>
          <w:sz w:val="20"/>
        </w:rPr>
        <w:t xml:space="preserve"> Particulars</w:t>
      </w:r>
      <w:r w:rsidR="00545C48">
        <w:rPr>
          <w:rFonts w:cs="Arial"/>
          <w:sz w:val="20"/>
        </w:rPr>
        <w:t xml:space="preserve"> will, within 14 days of their appointment, enter into the relevant form of collateral warranty set out in Schedule </w:t>
      </w:r>
      <w:r w:rsidR="008F30FC">
        <w:rPr>
          <w:rFonts w:cs="Arial"/>
          <w:sz w:val="20"/>
        </w:rPr>
        <w:t>10</w:t>
      </w:r>
      <w:r w:rsidR="00545C48">
        <w:rPr>
          <w:rFonts w:cs="Arial"/>
          <w:sz w:val="20"/>
        </w:rPr>
        <w:t xml:space="preserve"> in favour of the Employer.</w:t>
      </w:r>
    </w:p>
    <w:p w14:paraId="33844670" w14:textId="77777777" w:rsidR="00545C48" w:rsidRPr="006D2F46" w:rsidRDefault="00545C48" w:rsidP="00374B55">
      <w:pPr>
        <w:pStyle w:val="00-Normal-BB"/>
        <w:spacing w:before="120" w:after="120"/>
        <w:ind w:left="1418"/>
        <w:rPr>
          <w:rFonts w:cs="Arial"/>
          <w:sz w:val="20"/>
        </w:rPr>
      </w:pPr>
      <w:r w:rsidRPr="006D2F46">
        <w:rPr>
          <w:rFonts w:cs="Arial"/>
          <w:sz w:val="20"/>
        </w:rPr>
        <w:t>If any of the above sub-contractors fail to enter into collateral warranties in the relevant form within the above period, the Employer will be entitled to withhold all or any payments due to the Contractor in respect of the relevant sub-contractor or sub-contractors until the relevant collateral warranties are provided (subject to the Employer issuing the necessary Pay Less Notice(s) in accordance with clause 4.10).</w:t>
      </w:r>
    </w:p>
    <w:p w14:paraId="748F0A14" w14:textId="77777777" w:rsidR="00545C48" w:rsidRPr="009F6D85" w:rsidRDefault="00545C48" w:rsidP="00374B55">
      <w:pPr>
        <w:pStyle w:val="00-Normal-BB"/>
        <w:spacing w:before="120" w:after="120"/>
        <w:rPr>
          <w:rFonts w:cs="Arial"/>
          <w:b/>
          <w:sz w:val="20"/>
        </w:rPr>
      </w:pPr>
      <w:r w:rsidRPr="009F6D85">
        <w:rPr>
          <w:rFonts w:cs="Arial"/>
          <w:b/>
          <w:sz w:val="20"/>
        </w:rPr>
        <w:t>Clause 8.7</w:t>
      </w:r>
      <w:r w:rsidRPr="009F6D85">
        <w:rPr>
          <w:rFonts w:cs="Arial"/>
          <w:b/>
          <w:sz w:val="20"/>
        </w:rPr>
        <w:tab/>
        <w:t>Consequences of termination under clause 8.4 to 8.6</w:t>
      </w:r>
    </w:p>
    <w:p w14:paraId="2E82A7D7" w14:textId="77777777" w:rsidR="00545C48" w:rsidRDefault="00545C48" w:rsidP="00B430AB">
      <w:pPr>
        <w:pStyle w:val="00-Normal-BB"/>
        <w:spacing w:before="120" w:after="120"/>
        <w:rPr>
          <w:rFonts w:cs="Arial"/>
          <w:sz w:val="20"/>
        </w:rPr>
      </w:pPr>
      <w:r>
        <w:rPr>
          <w:rFonts w:cs="Arial"/>
          <w:sz w:val="20"/>
        </w:rPr>
        <w:t>Insert the following new clause:</w:t>
      </w:r>
    </w:p>
    <w:p w14:paraId="656D9F45" w14:textId="77777777" w:rsidR="00545C48" w:rsidRDefault="00545C48" w:rsidP="0033746B">
      <w:pPr>
        <w:pStyle w:val="00-Normal-BB"/>
        <w:spacing w:before="120" w:after="120"/>
        <w:ind w:left="1530" w:hanging="1530"/>
        <w:rPr>
          <w:rFonts w:cs="Arial"/>
          <w:sz w:val="20"/>
        </w:rPr>
      </w:pPr>
      <w:r>
        <w:rPr>
          <w:rFonts w:cs="Arial"/>
          <w:sz w:val="20"/>
        </w:rPr>
        <w:t>"</w:t>
      </w:r>
      <w:r>
        <w:rPr>
          <w:rFonts w:cs="Arial"/>
          <w:b/>
          <w:sz w:val="20"/>
        </w:rPr>
        <w:t>Clause 8.7.1A</w:t>
      </w:r>
      <w:r>
        <w:rPr>
          <w:rFonts w:cs="Arial"/>
          <w:sz w:val="20"/>
        </w:rPr>
        <w:t xml:space="preserve"> </w:t>
      </w:r>
      <w:r>
        <w:rPr>
          <w:rFonts w:cs="Arial"/>
          <w:sz w:val="20"/>
        </w:rPr>
        <w:tab/>
        <w:t xml:space="preserve">The Contractor shall immediately deliver to the Employer possession of the </w:t>
      </w:r>
      <w:r w:rsidR="00BE18D5">
        <w:rPr>
          <w:rFonts w:cs="Arial"/>
          <w:sz w:val="20"/>
        </w:rPr>
        <w:t>s</w:t>
      </w:r>
      <w:r>
        <w:rPr>
          <w:rFonts w:cs="Arial"/>
          <w:sz w:val="20"/>
        </w:rPr>
        <w:t xml:space="preserve">ite and the Works, notwithstanding that the validity of such determination may be disputed by the Contractor. Upon termination of the Contractor’s employment under this Contract, the Contractor shall forthwith vacate the </w:t>
      </w:r>
      <w:r w:rsidR="00BE18D5">
        <w:rPr>
          <w:rFonts w:cs="Arial"/>
          <w:sz w:val="20"/>
        </w:rPr>
        <w:t>s</w:t>
      </w:r>
      <w:r>
        <w:rPr>
          <w:rFonts w:cs="Arial"/>
          <w:sz w:val="20"/>
        </w:rPr>
        <w:t>ite."</w:t>
      </w:r>
    </w:p>
    <w:p w14:paraId="398414CD" w14:textId="77777777" w:rsidR="00545C48" w:rsidRDefault="00545C48" w:rsidP="00374B55">
      <w:pPr>
        <w:pStyle w:val="00-Normal-BB"/>
        <w:keepNext/>
        <w:spacing w:before="120" w:after="120"/>
        <w:rPr>
          <w:rFonts w:cs="Arial"/>
          <w:b/>
          <w:sz w:val="20"/>
        </w:rPr>
      </w:pPr>
      <w:r w:rsidRPr="004771FE">
        <w:rPr>
          <w:rFonts w:cs="Arial"/>
          <w:b/>
          <w:sz w:val="20"/>
        </w:rPr>
        <w:t>Clauses 9.3 to 9.8</w:t>
      </w:r>
      <w:r>
        <w:rPr>
          <w:rFonts w:cs="Arial"/>
          <w:b/>
          <w:sz w:val="20"/>
        </w:rPr>
        <w:t xml:space="preserve"> – </w:t>
      </w:r>
      <w:r w:rsidR="00B430AB">
        <w:rPr>
          <w:rFonts w:cs="Arial"/>
          <w:b/>
          <w:sz w:val="20"/>
        </w:rPr>
        <w:t>Arbitration</w:t>
      </w:r>
    </w:p>
    <w:p w14:paraId="1B1EC42E" w14:textId="0D9534C6" w:rsidR="00545C48" w:rsidRDefault="00545C48" w:rsidP="00F55987">
      <w:pPr>
        <w:pStyle w:val="00-Normal-BB"/>
        <w:keepNext/>
        <w:spacing w:before="120" w:after="120"/>
        <w:ind w:left="1890"/>
        <w:rPr>
          <w:rFonts w:cs="Arial"/>
          <w:sz w:val="20"/>
        </w:rPr>
      </w:pPr>
      <w:r>
        <w:rPr>
          <w:rFonts w:cs="Arial"/>
          <w:sz w:val="20"/>
        </w:rPr>
        <w:t>These clauses shall not apply</w:t>
      </w:r>
      <w:r w:rsidR="0023522D">
        <w:rPr>
          <w:rFonts w:cs="Arial"/>
          <w:sz w:val="20"/>
        </w:rPr>
        <w:t>.</w:t>
      </w:r>
    </w:p>
    <w:p w14:paraId="0658EC09" w14:textId="77777777" w:rsidR="00545C48" w:rsidRDefault="00545C48" w:rsidP="00374B55">
      <w:pPr>
        <w:pStyle w:val="00-Normal-BB"/>
        <w:spacing w:before="120" w:after="120"/>
        <w:rPr>
          <w:rFonts w:cs="Arial"/>
          <w:sz w:val="20"/>
        </w:rPr>
      </w:pPr>
    </w:p>
    <w:p w14:paraId="1C63C826" w14:textId="77777777" w:rsidR="00545C48" w:rsidRDefault="00545C48" w:rsidP="00374B55">
      <w:pPr>
        <w:pStyle w:val="00-Normal-BB"/>
        <w:spacing w:before="120" w:after="120"/>
        <w:rPr>
          <w:rFonts w:cs="Arial"/>
          <w:sz w:val="20"/>
        </w:rPr>
      </w:pPr>
      <w:r>
        <w:rPr>
          <w:rFonts w:cs="Arial"/>
          <w:sz w:val="20"/>
        </w:rPr>
        <w:t>The following Schedules shall be deemed to be added to the JCT Contract</w:t>
      </w:r>
    </w:p>
    <w:p w14:paraId="3B021A18" w14:textId="77777777" w:rsidR="00A56A44" w:rsidRDefault="00A56A44" w:rsidP="00374B55">
      <w:pPr>
        <w:pStyle w:val="00-Normal-BB"/>
        <w:spacing w:before="120" w:after="120"/>
        <w:rPr>
          <w:rFonts w:cs="Arial"/>
          <w:sz w:val="20"/>
        </w:rPr>
      </w:pPr>
    </w:p>
    <w:p w14:paraId="5AAFDEB6" w14:textId="77777777" w:rsidR="005C3870" w:rsidRDefault="00A56A44" w:rsidP="00374B55">
      <w:pPr>
        <w:pStyle w:val="00-Normal-BB"/>
        <w:spacing w:before="120" w:after="120"/>
        <w:rPr>
          <w:rFonts w:cs="Arial"/>
          <w:b/>
          <w:sz w:val="20"/>
        </w:rPr>
      </w:pPr>
      <w:r>
        <w:rPr>
          <w:rFonts w:cs="Arial"/>
          <w:b/>
          <w:sz w:val="20"/>
        </w:rPr>
        <w:br w:type="page"/>
      </w:r>
      <w:r w:rsidR="000D6D51" w:rsidRPr="003F3113">
        <w:rPr>
          <w:rFonts w:cs="Arial"/>
          <w:b/>
          <w:sz w:val="20"/>
        </w:rPr>
        <w:t xml:space="preserve">SCHEDULE 8 – </w:t>
      </w:r>
      <w:r w:rsidR="00545C48" w:rsidRPr="00A92CE0">
        <w:rPr>
          <w:rFonts w:cs="Arial"/>
          <w:b/>
          <w:sz w:val="20"/>
        </w:rPr>
        <w:t>EMPLOYER’S REQUIREMENTS</w:t>
      </w:r>
    </w:p>
    <w:p w14:paraId="27FFDDB6" w14:textId="77777777" w:rsidR="005C3870" w:rsidRDefault="005C3870" w:rsidP="00374B55">
      <w:pPr>
        <w:pStyle w:val="00-Normal-BB"/>
        <w:spacing w:before="120" w:after="120"/>
        <w:rPr>
          <w:rFonts w:cs="Arial"/>
          <w:b/>
          <w:sz w:val="20"/>
        </w:rPr>
      </w:pPr>
    </w:p>
    <w:p w14:paraId="1DE950AF" w14:textId="77777777" w:rsidR="00D762ED" w:rsidRDefault="00D762ED" w:rsidP="00E12672">
      <w:pPr>
        <w:numPr>
          <w:ilvl w:val="0"/>
          <w:numId w:val="29"/>
        </w:numPr>
        <w:spacing w:before="120" w:after="120"/>
        <w:ind w:left="567" w:hanging="567"/>
        <w:jc w:val="both"/>
        <w:rPr>
          <w:rFonts w:ascii="Arial" w:hAnsi="Arial" w:cs="Arial"/>
          <w:sz w:val="20"/>
          <w:szCs w:val="20"/>
        </w:rPr>
      </w:pPr>
      <w:r w:rsidRPr="00D762ED">
        <w:rPr>
          <w:rFonts w:ascii="Arial" w:hAnsi="Arial" w:cs="Arial"/>
          <w:b/>
          <w:sz w:val="20"/>
          <w:szCs w:val="20"/>
        </w:rPr>
        <w:t xml:space="preserve">The design of the </w:t>
      </w:r>
      <w:r w:rsidR="00046679" w:rsidRPr="00D762ED">
        <w:rPr>
          <w:rFonts w:ascii="Arial" w:hAnsi="Arial" w:cs="Arial"/>
          <w:b/>
          <w:sz w:val="20"/>
          <w:szCs w:val="20"/>
        </w:rPr>
        <w:t xml:space="preserve">Works </w:t>
      </w:r>
      <w:r w:rsidRPr="00D762ED">
        <w:rPr>
          <w:rFonts w:ascii="Arial" w:hAnsi="Arial" w:cs="Arial"/>
          <w:b/>
          <w:sz w:val="20"/>
          <w:szCs w:val="20"/>
        </w:rPr>
        <w:t xml:space="preserve">carried out to date by the </w:t>
      </w:r>
      <w:r w:rsidR="00BE791D">
        <w:rPr>
          <w:rFonts w:ascii="Arial" w:hAnsi="Arial" w:cs="Arial"/>
          <w:b/>
          <w:sz w:val="20"/>
          <w:szCs w:val="20"/>
        </w:rPr>
        <w:t>c</w:t>
      </w:r>
      <w:r w:rsidRPr="00D762ED">
        <w:rPr>
          <w:rFonts w:ascii="Arial" w:hAnsi="Arial" w:cs="Arial"/>
          <w:b/>
          <w:sz w:val="20"/>
          <w:szCs w:val="20"/>
        </w:rPr>
        <w:t xml:space="preserve">onsultants engaged by the Employer </w:t>
      </w:r>
      <w:r w:rsidR="00046679" w:rsidRPr="00046679">
        <w:rPr>
          <w:rFonts w:ascii="Arial" w:hAnsi="Arial" w:cs="Arial"/>
          <w:b/>
          <w:sz w:val="20"/>
          <w:szCs w:val="20"/>
        </w:rPr>
        <w:t xml:space="preserve">which </w:t>
      </w:r>
      <w:r w:rsidRPr="00046679">
        <w:rPr>
          <w:rFonts w:ascii="Arial" w:hAnsi="Arial" w:cs="Arial"/>
          <w:b/>
          <w:sz w:val="20"/>
          <w:szCs w:val="20"/>
        </w:rPr>
        <w:t>is provided for information only</w:t>
      </w:r>
      <w:r w:rsidRPr="00D762ED">
        <w:rPr>
          <w:rFonts w:ascii="Arial" w:hAnsi="Arial" w:cs="Arial"/>
          <w:sz w:val="20"/>
          <w:szCs w:val="20"/>
        </w:rPr>
        <w:t>:</w:t>
      </w:r>
      <w:r w:rsidR="00F55987">
        <w:rPr>
          <w:rStyle w:val="FootnoteReference"/>
          <w:rFonts w:ascii="Arial" w:hAnsi="Arial" w:cs="Arial"/>
          <w:sz w:val="20"/>
          <w:szCs w:val="20"/>
        </w:rPr>
        <w:footnoteReference w:id="6"/>
      </w:r>
    </w:p>
    <w:p w14:paraId="1AC8FA94" w14:textId="77777777" w:rsidR="00DD0E6A" w:rsidRPr="00ED22BC" w:rsidRDefault="00DD0E6A" w:rsidP="00E12672">
      <w:pPr>
        <w:spacing w:after="200"/>
        <w:ind w:left="567"/>
        <w:jc w:val="both"/>
        <w:rPr>
          <w:rFonts w:ascii="Arial" w:hAnsi="Arial" w:cs="Arial"/>
          <w:i/>
          <w:sz w:val="20"/>
          <w:szCs w:val="20"/>
        </w:rPr>
      </w:pPr>
      <w:r>
        <w:rPr>
          <w:rFonts w:ascii="Arial" w:hAnsi="Arial" w:cs="Arial"/>
          <w:i/>
          <w:sz w:val="20"/>
          <w:szCs w:val="20"/>
        </w:rPr>
        <w:t xml:space="preserve">[List below details of the latest versions of all design drawings and any specifications that are not specifications of “requirements” in accordance with paragraph </w:t>
      </w:r>
      <w:r w:rsidR="00BE791D">
        <w:rPr>
          <w:rFonts w:ascii="Arial" w:hAnsi="Arial" w:cs="Arial"/>
          <w:i/>
          <w:sz w:val="20"/>
          <w:szCs w:val="20"/>
        </w:rPr>
        <w:t>2</w:t>
      </w:r>
      <w:r>
        <w:rPr>
          <w:rFonts w:ascii="Arial" w:hAnsi="Arial" w:cs="Arial"/>
          <w:i/>
          <w:sz w:val="20"/>
          <w:szCs w:val="20"/>
        </w:rPr>
        <w:t xml:space="preserve">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5670"/>
      </w:tblGrid>
      <w:tr w:rsidR="00DD0E6A" w:rsidRPr="00A92CE0" w14:paraId="619F5E22" w14:textId="77777777" w:rsidTr="004A78E9">
        <w:tc>
          <w:tcPr>
            <w:tcW w:w="1985" w:type="dxa"/>
            <w:shd w:val="clear" w:color="auto" w:fill="auto"/>
          </w:tcPr>
          <w:p w14:paraId="2B41D1AA" w14:textId="77777777" w:rsidR="00DD0E6A" w:rsidRPr="004A78E9" w:rsidRDefault="00DD0E6A" w:rsidP="004A78E9">
            <w:pPr>
              <w:spacing w:after="200"/>
              <w:jc w:val="both"/>
              <w:rPr>
                <w:rFonts w:ascii="Arial" w:hAnsi="Arial" w:cs="Arial"/>
                <w:b/>
                <w:i/>
                <w:sz w:val="20"/>
                <w:szCs w:val="20"/>
              </w:rPr>
            </w:pPr>
            <w:r w:rsidRPr="004A78E9">
              <w:rPr>
                <w:rFonts w:ascii="Arial" w:hAnsi="Arial" w:cs="Arial"/>
                <w:b/>
                <w:i/>
                <w:sz w:val="20"/>
                <w:szCs w:val="20"/>
              </w:rPr>
              <w:t>Drawing number</w:t>
            </w:r>
          </w:p>
        </w:tc>
        <w:tc>
          <w:tcPr>
            <w:tcW w:w="1275" w:type="dxa"/>
            <w:shd w:val="clear" w:color="auto" w:fill="auto"/>
          </w:tcPr>
          <w:p w14:paraId="17152EB1" w14:textId="77777777" w:rsidR="00DD0E6A" w:rsidRPr="004A78E9" w:rsidRDefault="00DD0E6A" w:rsidP="004A78E9">
            <w:pPr>
              <w:spacing w:after="200"/>
              <w:jc w:val="both"/>
              <w:rPr>
                <w:rFonts w:ascii="Arial" w:hAnsi="Arial" w:cs="Arial"/>
                <w:b/>
                <w:i/>
                <w:sz w:val="20"/>
                <w:szCs w:val="20"/>
              </w:rPr>
            </w:pPr>
            <w:r w:rsidRPr="004A78E9">
              <w:rPr>
                <w:rFonts w:ascii="Arial" w:hAnsi="Arial" w:cs="Arial"/>
                <w:b/>
                <w:i/>
                <w:sz w:val="20"/>
                <w:szCs w:val="20"/>
              </w:rPr>
              <w:t>Date</w:t>
            </w:r>
          </w:p>
        </w:tc>
        <w:tc>
          <w:tcPr>
            <w:tcW w:w="5670" w:type="dxa"/>
            <w:shd w:val="clear" w:color="auto" w:fill="auto"/>
          </w:tcPr>
          <w:p w14:paraId="22ACFE2A" w14:textId="77777777" w:rsidR="00DD0E6A" w:rsidRPr="004A78E9" w:rsidRDefault="00DD0E6A" w:rsidP="004A78E9">
            <w:pPr>
              <w:spacing w:after="200"/>
              <w:jc w:val="both"/>
              <w:rPr>
                <w:rFonts w:ascii="Arial" w:hAnsi="Arial" w:cs="Arial"/>
                <w:b/>
                <w:i/>
                <w:sz w:val="20"/>
                <w:szCs w:val="20"/>
              </w:rPr>
            </w:pPr>
            <w:r w:rsidRPr="004A78E9">
              <w:rPr>
                <w:rFonts w:ascii="Arial" w:hAnsi="Arial" w:cs="Arial"/>
                <w:b/>
                <w:i/>
                <w:sz w:val="20"/>
                <w:szCs w:val="20"/>
              </w:rPr>
              <w:t>Author</w:t>
            </w:r>
          </w:p>
        </w:tc>
      </w:tr>
      <w:tr w:rsidR="00DD0E6A" w:rsidRPr="00A92CE0" w14:paraId="44804246" w14:textId="77777777" w:rsidTr="004A78E9">
        <w:tc>
          <w:tcPr>
            <w:tcW w:w="1985" w:type="dxa"/>
            <w:shd w:val="clear" w:color="auto" w:fill="auto"/>
          </w:tcPr>
          <w:p w14:paraId="39EB2621"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0D22896C"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00FEA804" w14:textId="77777777" w:rsidR="00DD0E6A" w:rsidRPr="004A78E9" w:rsidRDefault="00DD0E6A" w:rsidP="004A78E9">
            <w:pPr>
              <w:spacing w:after="200"/>
              <w:jc w:val="both"/>
              <w:rPr>
                <w:rFonts w:ascii="Arial" w:hAnsi="Arial" w:cs="Arial"/>
                <w:sz w:val="20"/>
                <w:szCs w:val="20"/>
              </w:rPr>
            </w:pPr>
          </w:p>
        </w:tc>
      </w:tr>
      <w:tr w:rsidR="00DD0E6A" w:rsidRPr="00A92CE0" w14:paraId="09A93566" w14:textId="77777777" w:rsidTr="004A78E9">
        <w:tc>
          <w:tcPr>
            <w:tcW w:w="1985" w:type="dxa"/>
            <w:shd w:val="clear" w:color="auto" w:fill="auto"/>
          </w:tcPr>
          <w:p w14:paraId="077B4057"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1E5FFE6F"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63B09DF9" w14:textId="77777777" w:rsidR="00DD0E6A" w:rsidRPr="004A78E9" w:rsidRDefault="00DD0E6A" w:rsidP="004A78E9">
            <w:pPr>
              <w:spacing w:after="200"/>
              <w:jc w:val="both"/>
              <w:rPr>
                <w:rFonts w:ascii="Arial" w:hAnsi="Arial" w:cs="Arial"/>
                <w:sz w:val="20"/>
                <w:szCs w:val="20"/>
              </w:rPr>
            </w:pPr>
          </w:p>
        </w:tc>
      </w:tr>
      <w:tr w:rsidR="00DD0E6A" w:rsidRPr="00A92CE0" w14:paraId="00325215" w14:textId="77777777" w:rsidTr="004A78E9">
        <w:tc>
          <w:tcPr>
            <w:tcW w:w="1985" w:type="dxa"/>
            <w:shd w:val="clear" w:color="auto" w:fill="auto"/>
          </w:tcPr>
          <w:p w14:paraId="3B7238A9"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27F4847C"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6A8B61C2" w14:textId="77777777" w:rsidR="00DD0E6A" w:rsidRPr="004A78E9" w:rsidRDefault="00DD0E6A" w:rsidP="004A78E9">
            <w:pPr>
              <w:spacing w:after="200"/>
              <w:jc w:val="both"/>
              <w:rPr>
                <w:rFonts w:ascii="Arial" w:hAnsi="Arial" w:cs="Arial"/>
                <w:sz w:val="20"/>
                <w:szCs w:val="20"/>
              </w:rPr>
            </w:pPr>
          </w:p>
        </w:tc>
      </w:tr>
      <w:tr w:rsidR="00DD0E6A" w:rsidRPr="00A92CE0" w14:paraId="7A7930BA" w14:textId="77777777" w:rsidTr="004A78E9">
        <w:tc>
          <w:tcPr>
            <w:tcW w:w="1985" w:type="dxa"/>
            <w:shd w:val="clear" w:color="auto" w:fill="auto"/>
          </w:tcPr>
          <w:p w14:paraId="258393BF"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43C7CEFE"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635CCEDF" w14:textId="77777777" w:rsidR="00DD0E6A" w:rsidRPr="004A78E9" w:rsidRDefault="00DD0E6A" w:rsidP="004A78E9">
            <w:pPr>
              <w:spacing w:after="200"/>
              <w:jc w:val="both"/>
              <w:rPr>
                <w:rFonts w:ascii="Arial" w:hAnsi="Arial" w:cs="Arial"/>
                <w:sz w:val="20"/>
                <w:szCs w:val="20"/>
              </w:rPr>
            </w:pPr>
          </w:p>
        </w:tc>
      </w:tr>
      <w:tr w:rsidR="00DD0E6A" w:rsidRPr="00A92CE0" w14:paraId="7B436C59" w14:textId="77777777" w:rsidTr="004A78E9">
        <w:tc>
          <w:tcPr>
            <w:tcW w:w="1985" w:type="dxa"/>
            <w:shd w:val="clear" w:color="auto" w:fill="auto"/>
          </w:tcPr>
          <w:p w14:paraId="164F491B"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7AB45C42"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74444CCE" w14:textId="77777777" w:rsidR="00DD0E6A" w:rsidRPr="004A78E9" w:rsidRDefault="00DD0E6A" w:rsidP="004A78E9">
            <w:pPr>
              <w:spacing w:after="200"/>
              <w:jc w:val="both"/>
              <w:rPr>
                <w:rFonts w:ascii="Arial" w:hAnsi="Arial" w:cs="Arial"/>
                <w:sz w:val="20"/>
                <w:szCs w:val="20"/>
              </w:rPr>
            </w:pPr>
          </w:p>
        </w:tc>
      </w:tr>
      <w:tr w:rsidR="00DD0E6A" w:rsidRPr="00A92CE0" w14:paraId="1D9A9DA3" w14:textId="77777777" w:rsidTr="004A78E9">
        <w:tc>
          <w:tcPr>
            <w:tcW w:w="1985" w:type="dxa"/>
            <w:shd w:val="clear" w:color="auto" w:fill="auto"/>
          </w:tcPr>
          <w:p w14:paraId="64A099BA"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0036571B"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3FB854D1" w14:textId="77777777" w:rsidR="00DD0E6A" w:rsidRPr="004A78E9" w:rsidRDefault="00DD0E6A" w:rsidP="004A78E9">
            <w:pPr>
              <w:spacing w:after="200"/>
              <w:jc w:val="both"/>
              <w:rPr>
                <w:rFonts w:ascii="Arial" w:hAnsi="Arial" w:cs="Arial"/>
                <w:sz w:val="20"/>
                <w:szCs w:val="20"/>
              </w:rPr>
            </w:pPr>
          </w:p>
        </w:tc>
      </w:tr>
      <w:tr w:rsidR="00DD0E6A" w:rsidRPr="00A92CE0" w14:paraId="78063959" w14:textId="77777777" w:rsidTr="004A78E9">
        <w:tc>
          <w:tcPr>
            <w:tcW w:w="1985" w:type="dxa"/>
            <w:shd w:val="clear" w:color="auto" w:fill="auto"/>
          </w:tcPr>
          <w:p w14:paraId="4F9E318F"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02E00F66"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68BB645D" w14:textId="77777777" w:rsidR="00DD0E6A" w:rsidRPr="004A78E9" w:rsidRDefault="00DD0E6A" w:rsidP="004A78E9">
            <w:pPr>
              <w:spacing w:after="200"/>
              <w:jc w:val="both"/>
              <w:rPr>
                <w:rFonts w:ascii="Arial" w:hAnsi="Arial" w:cs="Arial"/>
                <w:sz w:val="20"/>
                <w:szCs w:val="20"/>
              </w:rPr>
            </w:pPr>
          </w:p>
        </w:tc>
      </w:tr>
      <w:tr w:rsidR="00DD0E6A" w:rsidRPr="00A92CE0" w14:paraId="0E7FBCFF" w14:textId="77777777" w:rsidTr="004A78E9">
        <w:tc>
          <w:tcPr>
            <w:tcW w:w="1985" w:type="dxa"/>
            <w:shd w:val="clear" w:color="auto" w:fill="auto"/>
          </w:tcPr>
          <w:p w14:paraId="21D2FBF4"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3618736B"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6310970D" w14:textId="77777777" w:rsidR="00DD0E6A" w:rsidRPr="004A78E9" w:rsidRDefault="00DD0E6A" w:rsidP="004A78E9">
            <w:pPr>
              <w:spacing w:after="200"/>
              <w:jc w:val="both"/>
              <w:rPr>
                <w:rFonts w:ascii="Arial" w:hAnsi="Arial" w:cs="Arial"/>
                <w:sz w:val="20"/>
                <w:szCs w:val="20"/>
              </w:rPr>
            </w:pPr>
          </w:p>
        </w:tc>
      </w:tr>
      <w:tr w:rsidR="00DD0E6A" w:rsidRPr="00A92CE0" w14:paraId="74A7A6F1" w14:textId="77777777" w:rsidTr="004A78E9">
        <w:tc>
          <w:tcPr>
            <w:tcW w:w="1985" w:type="dxa"/>
            <w:shd w:val="clear" w:color="auto" w:fill="auto"/>
          </w:tcPr>
          <w:p w14:paraId="55822BFF" w14:textId="77777777" w:rsidR="00DD0E6A" w:rsidRPr="004A78E9" w:rsidRDefault="00DD0E6A" w:rsidP="004A78E9">
            <w:pPr>
              <w:spacing w:after="200"/>
              <w:jc w:val="both"/>
              <w:rPr>
                <w:rFonts w:ascii="Arial" w:hAnsi="Arial" w:cs="Arial"/>
                <w:sz w:val="20"/>
                <w:szCs w:val="20"/>
              </w:rPr>
            </w:pPr>
          </w:p>
        </w:tc>
        <w:tc>
          <w:tcPr>
            <w:tcW w:w="1275" w:type="dxa"/>
            <w:shd w:val="clear" w:color="auto" w:fill="auto"/>
          </w:tcPr>
          <w:p w14:paraId="7DDEB9AA" w14:textId="77777777" w:rsidR="00DD0E6A" w:rsidRPr="004A78E9" w:rsidRDefault="00DD0E6A" w:rsidP="004A78E9">
            <w:pPr>
              <w:spacing w:after="200"/>
              <w:jc w:val="both"/>
              <w:rPr>
                <w:rFonts w:ascii="Arial" w:hAnsi="Arial" w:cs="Arial"/>
                <w:sz w:val="20"/>
                <w:szCs w:val="20"/>
              </w:rPr>
            </w:pPr>
          </w:p>
        </w:tc>
        <w:tc>
          <w:tcPr>
            <w:tcW w:w="5670" w:type="dxa"/>
            <w:shd w:val="clear" w:color="auto" w:fill="auto"/>
          </w:tcPr>
          <w:p w14:paraId="64859B67" w14:textId="77777777" w:rsidR="00DD0E6A" w:rsidRPr="004A78E9" w:rsidRDefault="00DD0E6A" w:rsidP="004A78E9">
            <w:pPr>
              <w:spacing w:after="200"/>
              <w:jc w:val="both"/>
              <w:rPr>
                <w:rFonts w:ascii="Arial" w:hAnsi="Arial" w:cs="Arial"/>
                <w:sz w:val="20"/>
                <w:szCs w:val="20"/>
              </w:rPr>
            </w:pPr>
          </w:p>
        </w:tc>
      </w:tr>
      <w:tr w:rsidR="00DD0E6A" w:rsidRPr="00A92CE0" w14:paraId="145BE2D7" w14:textId="77777777" w:rsidTr="004A78E9">
        <w:tc>
          <w:tcPr>
            <w:tcW w:w="1985" w:type="dxa"/>
            <w:tcBorders>
              <w:bottom w:val="single" w:sz="4" w:space="0" w:color="auto"/>
            </w:tcBorders>
            <w:shd w:val="clear" w:color="auto" w:fill="auto"/>
          </w:tcPr>
          <w:p w14:paraId="5EBC544D" w14:textId="77777777" w:rsidR="00DD0E6A" w:rsidRPr="004A78E9" w:rsidRDefault="00DD0E6A" w:rsidP="004A78E9">
            <w:pPr>
              <w:spacing w:after="200"/>
              <w:jc w:val="both"/>
              <w:rPr>
                <w:rFonts w:ascii="Arial" w:hAnsi="Arial" w:cs="Arial"/>
                <w:sz w:val="20"/>
                <w:szCs w:val="20"/>
              </w:rPr>
            </w:pPr>
          </w:p>
        </w:tc>
        <w:tc>
          <w:tcPr>
            <w:tcW w:w="1275" w:type="dxa"/>
            <w:tcBorders>
              <w:bottom w:val="single" w:sz="4" w:space="0" w:color="auto"/>
            </w:tcBorders>
            <w:shd w:val="clear" w:color="auto" w:fill="auto"/>
          </w:tcPr>
          <w:p w14:paraId="79FAE569" w14:textId="77777777" w:rsidR="00DD0E6A" w:rsidRPr="004A78E9" w:rsidRDefault="00DD0E6A" w:rsidP="004A78E9">
            <w:pPr>
              <w:spacing w:after="200"/>
              <w:jc w:val="both"/>
              <w:rPr>
                <w:rFonts w:ascii="Arial" w:hAnsi="Arial" w:cs="Arial"/>
                <w:sz w:val="20"/>
                <w:szCs w:val="20"/>
              </w:rPr>
            </w:pPr>
          </w:p>
        </w:tc>
        <w:tc>
          <w:tcPr>
            <w:tcW w:w="5670" w:type="dxa"/>
            <w:tcBorders>
              <w:bottom w:val="single" w:sz="4" w:space="0" w:color="auto"/>
            </w:tcBorders>
            <w:shd w:val="clear" w:color="auto" w:fill="auto"/>
          </w:tcPr>
          <w:p w14:paraId="293FEC60" w14:textId="77777777" w:rsidR="00DD0E6A" w:rsidRPr="004A78E9" w:rsidRDefault="00DD0E6A" w:rsidP="004A78E9">
            <w:pPr>
              <w:spacing w:after="200"/>
              <w:jc w:val="both"/>
              <w:rPr>
                <w:rFonts w:ascii="Arial" w:hAnsi="Arial" w:cs="Arial"/>
                <w:sz w:val="20"/>
                <w:szCs w:val="20"/>
              </w:rPr>
            </w:pPr>
          </w:p>
        </w:tc>
      </w:tr>
    </w:tbl>
    <w:p w14:paraId="2419FBEB" w14:textId="77777777" w:rsidR="00D762ED" w:rsidRDefault="00D762ED" w:rsidP="00D762ED">
      <w:pPr>
        <w:spacing w:before="120" w:after="120"/>
        <w:ind w:left="720"/>
        <w:jc w:val="both"/>
        <w:rPr>
          <w:rFonts w:ascii="Arial" w:hAnsi="Arial" w:cs="Arial"/>
          <w:sz w:val="20"/>
          <w:szCs w:val="20"/>
        </w:rPr>
      </w:pPr>
    </w:p>
    <w:p w14:paraId="13E2277D" w14:textId="77777777" w:rsidR="00DD0E6A" w:rsidRPr="00DD0E6A" w:rsidRDefault="00DD0E6A" w:rsidP="00E12672">
      <w:pPr>
        <w:numPr>
          <w:ilvl w:val="0"/>
          <w:numId w:val="29"/>
        </w:numPr>
        <w:spacing w:before="120" w:after="120"/>
        <w:ind w:left="567" w:hanging="567"/>
        <w:jc w:val="both"/>
        <w:rPr>
          <w:rFonts w:ascii="Arial" w:hAnsi="Arial" w:cs="Arial"/>
          <w:sz w:val="20"/>
          <w:szCs w:val="20"/>
        </w:rPr>
      </w:pPr>
      <w:r w:rsidRPr="00DD0E6A">
        <w:rPr>
          <w:rFonts w:ascii="Arial" w:hAnsi="Arial" w:cs="Arial"/>
          <w:b/>
          <w:sz w:val="20"/>
          <w:szCs w:val="20"/>
        </w:rPr>
        <w:t xml:space="preserve">The Employer’s </w:t>
      </w:r>
      <w:r w:rsidR="00BE791D">
        <w:rPr>
          <w:rFonts w:ascii="Arial" w:hAnsi="Arial" w:cs="Arial"/>
          <w:b/>
          <w:sz w:val="20"/>
          <w:szCs w:val="20"/>
        </w:rPr>
        <w:t>r</w:t>
      </w:r>
      <w:r w:rsidRPr="00DD0E6A">
        <w:rPr>
          <w:rFonts w:ascii="Arial" w:hAnsi="Arial" w:cs="Arial"/>
          <w:b/>
          <w:sz w:val="20"/>
          <w:szCs w:val="20"/>
        </w:rPr>
        <w:t xml:space="preserve">equirements for the Works </w:t>
      </w:r>
      <w:r w:rsidRPr="00DD0E6A">
        <w:rPr>
          <w:rFonts w:ascii="Arial" w:hAnsi="Arial" w:cs="Arial"/>
          <w:sz w:val="20"/>
          <w:szCs w:val="20"/>
        </w:rPr>
        <w:t>are the development of</w:t>
      </w:r>
      <w:r w:rsidRPr="00DD0E6A">
        <w:rPr>
          <w:rFonts w:ascii="Arial" w:hAnsi="Arial" w:cs="Arial"/>
          <w:b/>
          <w:sz w:val="20"/>
          <w:szCs w:val="20"/>
        </w:rPr>
        <w:t xml:space="preserve"> </w:t>
      </w:r>
      <w:r w:rsidRPr="00DD0E6A">
        <w:rPr>
          <w:rFonts w:ascii="Arial" w:hAnsi="Arial" w:cs="Arial"/>
          <w:sz w:val="20"/>
          <w:szCs w:val="20"/>
        </w:rPr>
        <w:t xml:space="preserve">the </w:t>
      </w:r>
      <w:r w:rsidR="00F55987">
        <w:rPr>
          <w:rFonts w:ascii="Arial" w:hAnsi="Arial" w:cs="Arial"/>
          <w:sz w:val="20"/>
          <w:szCs w:val="20"/>
        </w:rPr>
        <w:t>design of the Works</w:t>
      </w:r>
      <w:r w:rsidRPr="00DD0E6A">
        <w:rPr>
          <w:rFonts w:ascii="Arial" w:hAnsi="Arial" w:cs="Arial"/>
          <w:sz w:val="20"/>
          <w:szCs w:val="20"/>
        </w:rPr>
        <w:t xml:space="preserve"> to meet the </w:t>
      </w:r>
      <w:r>
        <w:rPr>
          <w:rFonts w:ascii="Arial" w:hAnsi="Arial" w:cs="Arial"/>
          <w:sz w:val="20"/>
          <w:szCs w:val="20"/>
        </w:rPr>
        <w:t>[</w:t>
      </w:r>
      <w:r w:rsidRPr="00DD0E6A">
        <w:rPr>
          <w:rFonts w:ascii="Arial" w:hAnsi="Arial" w:cs="Arial"/>
          <w:sz w:val="20"/>
          <w:szCs w:val="20"/>
        </w:rPr>
        <w:t>following requirements</w:t>
      </w:r>
      <w:r>
        <w:rPr>
          <w:rFonts w:ascii="Arial" w:hAnsi="Arial" w:cs="Arial"/>
          <w:sz w:val="20"/>
          <w:szCs w:val="20"/>
        </w:rPr>
        <w:t>] [the requirements set out in the following documents]*</w:t>
      </w:r>
      <w:r w:rsidRPr="00DD0E6A">
        <w:rPr>
          <w:rFonts w:ascii="Arial" w:hAnsi="Arial" w:cs="Arial"/>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DD0E6A" w:rsidRPr="00A92CE0" w14:paraId="0A4AD505" w14:textId="77777777" w:rsidTr="004A78E9">
        <w:tc>
          <w:tcPr>
            <w:tcW w:w="1118" w:type="dxa"/>
            <w:shd w:val="clear" w:color="auto" w:fill="auto"/>
          </w:tcPr>
          <w:p w14:paraId="661193F7" w14:textId="77777777" w:rsidR="00DD0E6A" w:rsidRPr="004A78E9" w:rsidRDefault="00DD0E6A" w:rsidP="004A78E9">
            <w:pPr>
              <w:spacing w:before="120" w:after="120"/>
              <w:ind w:left="-124"/>
              <w:jc w:val="center"/>
              <w:rPr>
                <w:rFonts w:ascii="Arial" w:hAnsi="Arial" w:cs="Arial"/>
                <w:b/>
                <w:i/>
                <w:sz w:val="20"/>
                <w:szCs w:val="20"/>
              </w:rPr>
            </w:pPr>
            <w:r w:rsidRPr="004A78E9">
              <w:rPr>
                <w:rFonts w:ascii="Arial" w:hAnsi="Arial" w:cs="Arial"/>
                <w:b/>
                <w:i/>
                <w:sz w:val="20"/>
                <w:szCs w:val="20"/>
              </w:rPr>
              <w:t>Date</w:t>
            </w:r>
          </w:p>
        </w:tc>
        <w:tc>
          <w:tcPr>
            <w:tcW w:w="4824" w:type="dxa"/>
            <w:shd w:val="clear" w:color="auto" w:fill="auto"/>
          </w:tcPr>
          <w:p w14:paraId="4B66555A" w14:textId="77777777" w:rsidR="00DD0E6A" w:rsidRPr="004A78E9" w:rsidRDefault="00DD0E6A" w:rsidP="004A78E9">
            <w:pPr>
              <w:spacing w:before="120" w:after="120"/>
              <w:ind w:left="720"/>
              <w:jc w:val="both"/>
              <w:rPr>
                <w:rFonts w:ascii="Arial" w:hAnsi="Arial" w:cs="Arial"/>
                <w:b/>
                <w:i/>
                <w:sz w:val="20"/>
                <w:szCs w:val="20"/>
              </w:rPr>
            </w:pPr>
            <w:r w:rsidRPr="004A78E9">
              <w:rPr>
                <w:rFonts w:ascii="Arial" w:hAnsi="Arial" w:cs="Arial"/>
                <w:b/>
                <w:i/>
                <w:sz w:val="20"/>
                <w:szCs w:val="20"/>
              </w:rPr>
              <w:t>Document</w:t>
            </w:r>
          </w:p>
        </w:tc>
        <w:tc>
          <w:tcPr>
            <w:tcW w:w="2966" w:type="dxa"/>
            <w:shd w:val="clear" w:color="auto" w:fill="auto"/>
          </w:tcPr>
          <w:p w14:paraId="2FE549BE" w14:textId="77777777" w:rsidR="00DD0E6A" w:rsidRPr="004A78E9" w:rsidRDefault="00DD0E6A" w:rsidP="004A78E9">
            <w:pPr>
              <w:spacing w:before="120" w:after="120"/>
              <w:ind w:left="720"/>
              <w:jc w:val="both"/>
              <w:rPr>
                <w:rFonts w:ascii="Arial" w:hAnsi="Arial" w:cs="Arial"/>
                <w:b/>
                <w:i/>
                <w:sz w:val="20"/>
                <w:szCs w:val="20"/>
              </w:rPr>
            </w:pPr>
            <w:r w:rsidRPr="004A78E9">
              <w:rPr>
                <w:rFonts w:ascii="Arial" w:hAnsi="Arial" w:cs="Arial"/>
                <w:b/>
                <w:i/>
                <w:sz w:val="20"/>
                <w:szCs w:val="20"/>
              </w:rPr>
              <w:t>Author</w:t>
            </w:r>
          </w:p>
        </w:tc>
      </w:tr>
      <w:tr w:rsidR="00DD0E6A" w:rsidRPr="00A92CE0" w14:paraId="4A8B5CF9" w14:textId="77777777" w:rsidTr="004A78E9">
        <w:tc>
          <w:tcPr>
            <w:tcW w:w="1118" w:type="dxa"/>
            <w:shd w:val="clear" w:color="auto" w:fill="auto"/>
          </w:tcPr>
          <w:p w14:paraId="73DACFDE" w14:textId="77777777" w:rsidR="00DD0E6A" w:rsidRPr="004A78E9" w:rsidRDefault="00DD0E6A" w:rsidP="004A78E9">
            <w:pPr>
              <w:spacing w:before="120" w:after="120"/>
              <w:ind w:firstLine="18"/>
              <w:jc w:val="both"/>
              <w:rPr>
                <w:rFonts w:ascii="Arial" w:hAnsi="Arial" w:cs="Arial"/>
                <w:sz w:val="20"/>
                <w:szCs w:val="20"/>
              </w:rPr>
            </w:pPr>
          </w:p>
        </w:tc>
        <w:tc>
          <w:tcPr>
            <w:tcW w:w="4824" w:type="dxa"/>
            <w:shd w:val="clear" w:color="auto" w:fill="auto"/>
          </w:tcPr>
          <w:p w14:paraId="2C657A8D" w14:textId="77777777" w:rsidR="00DD0E6A" w:rsidRPr="004A78E9" w:rsidRDefault="00DD0E6A" w:rsidP="004A78E9">
            <w:pPr>
              <w:spacing w:before="120" w:after="120"/>
              <w:ind w:left="34"/>
              <w:jc w:val="both"/>
              <w:rPr>
                <w:rFonts w:ascii="Arial" w:hAnsi="Arial" w:cs="Arial"/>
                <w:sz w:val="20"/>
                <w:szCs w:val="20"/>
              </w:rPr>
            </w:pPr>
          </w:p>
        </w:tc>
        <w:tc>
          <w:tcPr>
            <w:tcW w:w="2966" w:type="dxa"/>
            <w:shd w:val="clear" w:color="auto" w:fill="auto"/>
          </w:tcPr>
          <w:p w14:paraId="4C1B3349" w14:textId="77777777" w:rsidR="00DD0E6A" w:rsidRPr="004A78E9" w:rsidRDefault="00DD0E6A" w:rsidP="004A78E9">
            <w:pPr>
              <w:spacing w:before="120" w:after="120"/>
              <w:ind w:left="29"/>
              <w:jc w:val="both"/>
              <w:rPr>
                <w:rFonts w:ascii="Arial" w:hAnsi="Arial" w:cs="Arial"/>
                <w:sz w:val="20"/>
                <w:szCs w:val="20"/>
              </w:rPr>
            </w:pPr>
          </w:p>
        </w:tc>
      </w:tr>
      <w:tr w:rsidR="00DD0E6A" w:rsidRPr="00A92CE0" w14:paraId="06B02515" w14:textId="77777777" w:rsidTr="004A78E9">
        <w:tc>
          <w:tcPr>
            <w:tcW w:w="1118" w:type="dxa"/>
            <w:shd w:val="clear" w:color="auto" w:fill="auto"/>
          </w:tcPr>
          <w:p w14:paraId="5F7A940C" w14:textId="77777777" w:rsidR="00DD0E6A" w:rsidRPr="004A78E9" w:rsidRDefault="00DD0E6A" w:rsidP="004A78E9">
            <w:pPr>
              <w:spacing w:before="120" w:after="120"/>
              <w:rPr>
                <w:rFonts w:ascii="Arial" w:hAnsi="Arial" w:cs="Arial"/>
                <w:sz w:val="20"/>
                <w:szCs w:val="20"/>
              </w:rPr>
            </w:pPr>
          </w:p>
        </w:tc>
        <w:tc>
          <w:tcPr>
            <w:tcW w:w="4824" w:type="dxa"/>
            <w:shd w:val="clear" w:color="auto" w:fill="auto"/>
          </w:tcPr>
          <w:p w14:paraId="7C8E7728" w14:textId="77777777" w:rsidR="00DD0E6A" w:rsidRPr="004A78E9" w:rsidRDefault="00DD0E6A" w:rsidP="004A78E9">
            <w:pPr>
              <w:spacing w:before="120" w:after="120"/>
              <w:ind w:left="34"/>
              <w:rPr>
                <w:rFonts w:ascii="Arial" w:hAnsi="Arial" w:cs="Arial"/>
                <w:sz w:val="20"/>
                <w:szCs w:val="20"/>
              </w:rPr>
            </w:pPr>
          </w:p>
        </w:tc>
        <w:tc>
          <w:tcPr>
            <w:tcW w:w="2966" w:type="dxa"/>
            <w:shd w:val="clear" w:color="auto" w:fill="auto"/>
          </w:tcPr>
          <w:p w14:paraId="007E41D4" w14:textId="77777777" w:rsidR="00DD0E6A" w:rsidRPr="004A78E9" w:rsidRDefault="00DD0E6A" w:rsidP="004A78E9">
            <w:pPr>
              <w:spacing w:before="120" w:after="120"/>
              <w:ind w:left="29"/>
              <w:rPr>
                <w:rFonts w:ascii="Arial" w:hAnsi="Arial" w:cs="Arial"/>
                <w:sz w:val="20"/>
                <w:szCs w:val="20"/>
              </w:rPr>
            </w:pPr>
          </w:p>
        </w:tc>
      </w:tr>
    </w:tbl>
    <w:p w14:paraId="2E8B398C" w14:textId="77777777" w:rsidR="00DD0E6A" w:rsidRDefault="00DD0E6A" w:rsidP="00D762ED">
      <w:pPr>
        <w:spacing w:before="120" w:after="120"/>
        <w:ind w:left="720"/>
        <w:jc w:val="both"/>
        <w:rPr>
          <w:rFonts w:ascii="Arial" w:hAnsi="Arial" w:cs="Arial"/>
          <w:sz w:val="20"/>
          <w:szCs w:val="20"/>
        </w:rPr>
      </w:pPr>
    </w:p>
    <w:p w14:paraId="2E2B8790" w14:textId="77777777" w:rsidR="00046679" w:rsidRDefault="00336759" w:rsidP="00E12672">
      <w:pPr>
        <w:numPr>
          <w:ilvl w:val="0"/>
          <w:numId w:val="29"/>
        </w:numPr>
        <w:spacing w:before="120" w:after="120"/>
        <w:ind w:left="567" w:hanging="567"/>
        <w:jc w:val="both"/>
        <w:rPr>
          <w:rFonts w:ascii="Arial" w:hAnsi="Arial" w:cs="Arial"/>
          <w:sz w:val="20"/>
          <w:szCs w:val="20"/>
        </w:rPr>
      </w:pPr>
      <w:r w:rsidRPr="00A92CE0">
        <w:rPr>
          <w:rFonts w:ascii="Arial" w:hAnsi="Arial" w:cs="Arial"/>
          <w:b/>
          <w:sz w:val="20"/>
          <w:szCs w:val="20"/>
        </w:rPr>
        <w:t>Constraints and other requirements relating to the carrying out the Works</w:t>
      </w:r>
      <w:r w:rsidRPr="00A92CE0">
        <w:rPr>
          <w:rFonts w:ascii="Arial" w:hAnsi="Arial" w:cs="Arial"/>
          <w:sz w:val="20"/>
          <w:szCs w:val="20"/>
        </w:rPr>
        <w:t xml:space="preserve"> - in carrying out its design and construction of the Works, the Contractor will comply with the following documents: </w:t>
      </w:r>
    </w:p>
    <w:p w14:paraId="56FC7D62" w14:textId="77777777" w:rsidR="00336759" w:rsidRPr="00A92CE0" w:rsidRDefault="00336759" w:rsidP="00E12672">
      <w:pPr>
        <w:spacing w:before="120" w:after="120"/>
        <w:ind w:left="567"/>
        <w:jc w:val="both"/>
        <w:rPr>
          <w:rFonts w:ascii="Arial" w:hAnsi="Arial" w:cs="Arial"/>
          <w:sz w:val="20"/>
          <w:szCs w:val="20"/>
        </w:rPr>
      </w:pPr>
      <w:r w:rsidRPr="00A92CE0">
        <w:rPr>
          <w:rFonts w:ascii="Arial" w:hAnsi="Arial" w:cs="Arial"/>
          <w:sz w:val="20"/>
          <w:szCs w:val="20"/>
        </w:rPr>
        <w:t>[</w:t>
      </w:r>
      <w:r w:rsidR="00046679" w:rsidRPr="00A92CE0">
        <w:rPr>
          <w:rFonts w:ascii="Arial" w:hAnsi="Arial" w:cs="Arial"/>
          <w:i/>
          <w:sz w:val="20"/>
          <w:szCs w:val="20"/>
        </w:rPr>
        <w:t xml:space="preserve">List </w:t>
      </w:r>
      <w:r w:rsidRPr="00A92CE0">
        <w:rPr>
          <w:rFonts w:ascii="Arial" w:hAnsi="Arial" w:cs="Arial"/>
          <w:i/>
          <w:sz w:val="20"/>
          <w:szCs w:val="20"/>
        </w:rPr>
        <w:t xml:space="preserve">any Preliminaries, planning requirements or other documents setting out constraints on the </w:t>
      </w:r>
      <w:r w:rsidR="00CB4D9E">
        <w:rPr>
          <w:rFonts w:ascii="Arial" w:hAnsi="Arial" w:cs="Arial"/>
          <w:i/>
          <w:sz w:val="20"/>
          <w:szCs w:val="20"/>
        </w:rPr>
        <w:t>W</w:t>
      </w:r>
      <w:r w:rsidRPr="00A92CE0">
        <w:rPr>
          <w:rFonts w:ascii="Arial" w:hAnsi="Arial" w:cs="Arial"/>
          <w:i/>
          <w:sz w:val="20"/>
          <w:szCs w:val="20"/>
        </w:rPr>
        <w:t>orks</w:t>
      </w:r>
      <w:r w:rsidRPr="00A92CE0">
        <w:rPr>
          <w:rFonts w:ascii="Arial" w:hAnsi="Arial" w:cs="Arial"/>
          <w:sz w:val="20"/>
          <w:szCs w:val="20"/>
        </w:rPr>
        <w:t>].</w:t>
      </w:r>
    </w:p>
    <w:p w14:paraId="2F630789" w14:textId="77777777" w:rsidR="00336759" w:rsidRPr="00A92CE0" w:rsidRDefault="00336759" w:rsidP="00374B55">
      <w:pPr>
        <w:spacing w:before="120" w:after="120"/>
        <w:ind w:left="720"/>
        <w:jc w:val="both"/>
        <w:rPr>
          <w:rFonts w:ascii="Arial" w:hAnsi="Arial" w:cs="Arial"/>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336759" w:rsidRPr="00A92CE0" w14:paraId="49CAAE6D" w14:textId="77777777" w:rsidTr="004A78E9">
        <w:tc>
          <w:tcPr>
            <w:tcW w:w="1118" w:type="dxa"/>
            <w:shd w:val="clear" w:color="auto" w:fill="auto"/>
          </w:tcPr>
          <w:p w14:paraId="0524D65C" w14:textId="77777777" w:rsidR="00336759" w:rsidRPr="004A78E9" w:rsidRDefault="00336759" w:rsidP="004A78E9">
            <w:pPr>
              <w:spacing w:before="120" w:after="120"/>
              <w:ind w:left="-124"/>
              <w:jc w:val="center"/>
              <w:rPr>
                <w:rFonts w:ascii="Arial" w:hAnsi="Arial" w:cs="Arial"/>
                <w:b/>
                <w:i/>
                <w:sz w:val="20"/>
                <w:szCs w:val="20"/>
              </w:rPr>
            </w:pPr>
            <w:r w:rsidRPr="004A78E9">
              <w:rPr>
                <w:rFonts w:ascii="Arial" w:hAnsi="Arial" w:cs="Arial"/>
                <w:b/>
                <w:i/>
                <w:sz w:val="20"/>
                <w:szCs w:val="20"/>
              </w:rPr>
              <w:t>Date</w:t>
            </w:r>
          </w:p>
        </w:tc>
        <w:tc>
          <w:tcPr>
            <w:tcW w:w="4824" w:type="dxa"/>
            <w:shd w:val="clear" w:color="auto" w:fill="auto"/>
          </w:tcPr>
          <w:p w14:paraId="714034C0" w14:textId="77777777" w:rsidR="00336759" w:rsidRPr="004A78E9" w:rsidRDefault="00336759" w:rsidP="004A78E9">
            <w:pPr>
              <w:spacing w:before="120" w:after="120"/>
              <w:ind w:left="720"/>
              <w:jc w:val="both"/>
              <w:rPr>
                <w:rFonts w:ascii="Arial" w:hAnsi="Arial" w:cs="Arial"/>
                <w:b/>
                <w:i/>
                <w:sz w:val="20"/>
                <w:szCs w:val="20"/>
              </w:rPr>
            </w:pPr>
            <w:r w:rsidRPr="004A78E9">
              <w:rPr>
                <w:rFonts w:ascii="Arial" w:hAnsi="Arial" w:cs="Arial"/>
                <w:b/>
                <w:i/>
                <w:sz w:val="20"/>
                <w:szCs w:val="20"/>
              </w:rPr>
              <w:t>Document</w:t>
            </w:r>
          </w:p>
        </w:tc>
        <w:tc>
          <w:tcPr>
            <w:tcW w:w="2966" w:type="dxa"/>
            <w:shd w:val="clear" w:color="auto" w:fill="auto"/>
          </w:tcPr>
          <w:p w14:paraId="4734A5D5" w14:textId="77777777" w:rsidR="00336759" w:rsidRPr="004A78E9" w:rsidRDefault="00336759" w:rsidP="004A78E9">
            <w:pPr>
              <w:spacing w:before="120" w:after="120"/>
              <w:ind w:left="720"/>
              <w:jc w:val="both"/>
              <w:rPr>
                <w:rFonts w:ascii="Arial" w:hAnsi="Arial" w:cs="Arial"/>
                <w:b/>
                <w:i/>
                <w:sz w:val="20"/>
                <w:szCs w:val="20"/>
              </w:rPr>
            </w:pPr>
            <w:r w:rsidRPr="004A78E9">
              <w:rPr>
                <w:rFonts w:ascii="Arial" w:hAnsi="Arial" w:cs="Arial"/>
                <w:b/>
                <w:i/>
                <w:sz w:val="20"/>
                <w:szCs w:val="20"/>
              </w:rPr>
              <w:t>Author</w:t>
            </w:r>
          </w:p>
        </w:tc>
      </w:tr>
      <w:tr w:rsidR="00336759" w:rsidRPr="00A92CE0" w14:paraId="5FCEFBE9" w14:textId="77777777" w:rsidTr="004A78E9">
        <w:tc>
          <w:tcPr>
            <w:tcW w:w="1118" w:type="dxa"/>
            <w:shd w:val="clear" w:color="auto" w:fill="auto"/>
          </w:tcPr>
          <w:p w14:paraId="7F926176" w14:textId="77777777" w:rsidR="00336759" w:rsidRPr="004A78E9" w:rsidRDefault="00336759" w:rsidP="004A78E9">
            <w:pPr>
              <w:spacing w:before="120" w:after="120"/>
              <w:ind w:firstLine="18"/>
              <w:jc w:val="both"/>
              <w:rPr>
                <w:rFonts w:ascii="Arial" w:hAnsi="Arial" w:cs="Arial"/>
                <w:sz w:val="20"/>
                <w:szCs w:val="20"/>
              </w:rPr>
            </w:pPr>
          </w:p>
        </w:tc>
        <w:tc>
          <w:tcPr>
            <w:tcW w:w="4824" w:type="dxa"/>
            <w:shd w:val="clear" w:color="auto" w:fill="auto"/>
          </w:tcPr>
          <w:p w14:paraId="2DB1F237" w14:textId="77777777" w:rsidR="00336759" w:rsidRPr="004A78E9" w:rsidRDefault="00BE18D5" w:rsidP="004A78E9">
            <w:pPr>
              <w:spacing w:before="120" w:after="120"/>
              <w:ind w:left="34"/>
              <w:jc w:val="both"/>
              <w:rPr>
                <w:rFonts w:ascii="Arial" w:hAnsi="Arial" w:cs="Arial"/>
                <w:sz w:val="20"/>
                <w:szCs w:val="20"/>
              </w:rPr>
            </w:pPr>
            <w:r w:rsidRPr="004A78E9">
              <w:rPr>
                <w:rFonts w:ascii="Arial" w:hAnsi="Arial" w:cs="Arial"/>
                <w:sz w:val="20"/>
                <w:szCs w:val="20"/>
              </w:rPr>
              <w:t>[</w:t>
            </w:r>
            <w:r w:rsidR="00336759" w:rsidRPr="004A78E9">
              <w:rPr>
                <w:rFonts w:ascii="Arial" w:hAnsi="Arial" w:cs="Arial"/>
                <w:i/>
                <w:sz w:val="20"/>
                <w:szCs w:val="20"/>
              </w:rPr>
              <w:t>Preliminaries</w:t>
            </w:r>
            <w:r w:rsidRPr="004A78E9">
              <w:rPr>
                <w:rFonts w:ascii="Arial" w:hAnsi="Arial" w:cs="Arial"/>
                <w:sz w:val="20"/>
                <w:szCs w:val="20"/>
              </w:rPr>
              <w:t>]</w:t>
            </w:r>
          </w:p>
        </w:tc>
        <w:tc>
          <w:tcPr>
            <w:tcW w:w="2966" w:type="dxa"/>
            <w:shd w:val="clear" w:color="auto" w:fill="auto"/>
          </w:tcPr>
          <w:p w14:paraId="1EA5F5AF" w14:textId="77777777" w:rsidR="00336759" w:rsidRPr="004A78E9" w:rsidRDefault="00336759" w:rsidP="004A78E9">
            <w:pPr>
              <w:spacing w:before="120" w:after="120"/>
              <w:ind w:left="29"/>
              <w:jc w:val="both"/>
              <w:rPr>
                <w:rFonts w:ascii="Arial" w:hAnsi="Arial" w:cs="Arial"/>
                <w:sz w:val="20"/>
                <w:szCs w:val="20"/>
              </w:rPr>
            </w:pPr>
          </w:p>
        </w:tc>
      </w:tr>
      <w:tr w:rsidR="00336759" w:rsidRPr="00A92CE0" w14:paraId="64678593" w14:textId="77777777" w:rsidTr="004A78E9">
        <w:tc>
          <w:tcPr>
            <w:tcW w:w="1118" w:type="dxa"/>
            <w:shd w:val="clear" w:color="auto" w:fill="auto"/>
          </w:tcPr>
          <w:p w14:paraId="22A30279" w14:textId="77777777" w:rsidR="00336759" w:rsidRPr="004A78E9" w:rsidRDefault="00336759" w:rsidP="004A78E9">
            <w:pPr>
              <w:spacing w:before="120" w:after="120"/>
              <w:rPr>
                <w:rFonts w:ascii="Arial" w:hAnsi="Arial" w:cs="Arial"/>
                <w:sz w:val="20"/>
                <w:szCs w:val="20"/>
              </w:rPr>
            </w:pPr>
          </w:p>
        </w:tc>
        <w:tc>
          <w:tcPr>
            <w:tcW w:w="4824" w:type="dxa"/>
            <w:shd w:val="clear" w:color="auto" w:fill="auto"/>
          </w:tcPr>
          <w:p w14:paraId="62A293DA" w14:textId="77777777" w:rsidR="00336759" w:rsidRPr="004A78E9" w:rsidRDefault="00336759" w:rsidP="004A78E9">
            <w:pPr>
              <w:spacing w:before="120" w:after="120"/>
              <w:ind w:left="34"/>
              <w:rPr>
                <w:rFonts w:ascii="Arial" w:hAnsi="Arial" w:cs="Arial"/>
                <w:sz w:val="20"/>
                <w:szCs w:val="20"/>
              </w:rPr>
            </w:pPr>
          </w:p>
        </w:tc>
        <w:tc>
          <w:tcPr>
            <w:tcW w:w="2966" w:type="dxa"/>
            <w:shd w:val="clear" w:color="auto" w:fill="auto"/>
          </w:tcPr>
          <w:p w14:paraId="120EFF5E" w14:textId="77777777" w:rsidR="00336759" w:rsidRPr="004A78E9" w:rsidRDefault="00336759" w:rsidP="004A78E9">
            <w:pPr>
              <w:spacing w:before="120" w:after="120"/>
              <w:ind w:left="29"/>
              <w:rPr>
                <w:rFonts w:ascii="Arial" w:hAnsi="Arial" w:cs="Arial"/>
                <w:sz w:val="20"/>
                <w:szCs w:val="20"/>
              </w:rPr>
            </w:pPr>
          </w:p>
        </w:tc>
      </w:tr>
    </w:tbl>
    <w:p w14:paraId="727C3CBB" w14:textId="77777777" w:rsidR="00336759" w:rsidRPr="00A92CE0" w:rsidRDefault="00336759" w:rsidP="00374B55">
      <w:pPr>
        <w:spacing w:before="120" w:after="120"/>
        <w:ind w:left="720"/>
        <w:jc w:val="both"/>
        <w:rPr>
          <w:rFonts w:ascii="Arial" w:hAnsi="Arial" w:cs="Arial"/>
          <w:sz w:val="20"/>
          <w:szCs w:val="20"/>
        </w:rPr>
      </w:pPr>
    </w:p>
    <w:p w14:paraId="2332B417" w14:textId="77777777" w:rsidR="00336759" w:rsidRPr="00A92CE0" w:rsidRDefault="00336759" w:rsidP="00E12672">
      <w:pPr>
        <w:numPr>
          <w:ilvl w:val="0"/>
          <w:numId w:val="29"/>
        </w:numPr>
        <w:spacing w:before="120" w:after="120"/>
        <w:ind w:left="567" w:hanging="567"/>
        <w:jc w:val="both"/>
        <w:rPr>
          <w:rFonts w:ascii="Arial" w:hAnsi="Arial" w:cs="Arial"/>
          <w:sz w:val="20"/>
          <w:szCs w:val="20"/>
        </w:rPr>
      </w:pPr>
      <w:r w:rsidRPr="00A92CE0">
        <w:rPr>
          <w:rFonts w:ascii="Arial" w:hAnsi="Arial" w:cs="Arial"/>
          <w:b/>
          <w:sz w:val="20"/>
          <w:szCs w:val="20"/>
        </w:rPr>
        <w:t>Priority of documents</w:t>
      </w:r>
      <w:r w:rsidRPr="00A92CE0">
        <w:rPr>
          <w:rFonts w:ascii="Arial" w:hAnsi="Arial" w:cs="Arial"/>
          <w:sz w:val="20"/>
          <w:szCs w:val="20"/>
        </w:rPr>
        <w:t xml:space="preserve"> - </w:t>
      </w:r>
      <w:r w:rsidR="00DD0E6A" w:rsidRPr="00DD0E6A">
        <w:rPr>
          <w:rFonts w:ascii="Arial" w:hAnsi="Arial" w:cs="Arial"/>
          <w:sz w:val="20"/>
          <w:szCs w:val="20"/>
        </w:rPr>
        <w:t>to the extent there is any inconsistency in, or conflict between,</w:t>
      </w:r>
      <w:r w:rsidR="00046679">
        <w:rPr>
          <w:rFonts w:ascii="Arial" w:hAnsi="Arial" w:cs="Arial"/>
          <w:sz w:val="20"/>
          <w:szCs w:val="20"/>
        </w:rPr>
        <w:t xml:space="preserve"> any of</w:t>
      </w:r>
      <w:r w:rsidR="00DD0E6A" w:rsidRPr="00DD0E6A">
        <w:rPr>
          <w:rFonts w:ascii="Arial" w:hAnsi="Arial" w:cs="Arial"/>
          <w:sz w:val="20"/>
          <w:szCs w:val="20"/>
        </w:rPr>
        <w:t xml:space="preserve"> the documents listed in paragraph </w:t>
      </w:r>
      <w:r w:rsidR="00046679">
        <w:rPr>
          <w:rFonts w:ascii="Arial" w:hAnsi="Arial" w:cs="Arial"/>
          <w:sz w:val="20"/>
          <w:szCs w:val="20"/>
        </w:rPr>
        <w:t>1</w:t>
      </w:r>
      <w:r w:rsidR="00E41CB3">
        <w:rPr>
          <w:rFonts w:ascii="Arial" w:hAnsi="Arial" w:cs="Arial"/>
          <w:sz w:val="20"/>
          <w:szCs w:val="20"/>
        </w:rPr>
        <w:t>,</w:t>
      </w:r>
      <w:r w:rsidR="00DD0E6A" w:rsidRPr="00DD0E6A">
        <w:rPr>
          <w:rFonts w:ascii="Arial" w:hAnsi="Arial" w:cs="Arial"/>
          <w:sz w:val="20"/>
          <w:szCs w:val="20"/>
        </w:rPr>
        <w:t xml:space="preserve"> the requirements set out in paragraph </w:t>
      </w:r>
      <w:r w:rsidR="00E41CB3">
        <w:rPr>
          <w:rFonts w:ascii="Arial" w:hAnsi="Arial" w:cs="Arial"/>
          <w:sz w:val="20"/>
          <w:szCs w:val="20"/>
        </w:rPr>
        <w:t>2</w:t>
      </w:r>
      <w:r w:rsidR="00E41CB3" w:rsidRPr="00E41CB3">
        <w:rPr>
          <w:rFonts w:ascii="Arial" w:hAnsi="Arial" w:cs="Arial"/>
          <w:sz w:val="20"/>
          <w:szCs w:val="20"/>
        </w:rPr>
        <w:t xml:space="preserve"> </w:t>
      </w:r>
      <w:r w:rsidR="00E41CB3" w:rsidRPr="00DD0E6A">
        <w:rPr>
          <w:rFonts w:ascii="Arial" w:hAnsi="Arial" w:cs="Arial"/>
          <w:sz w:val="20"/>
          <w:szCs w:val="20"/>
        </w:rPr>
        <w:t>and</w:t>
      </w:r>
      <w:r w:rsidR="00E41CB3">
        <w:rPr>
          <w:rFonts w:ascii="Arial" w:hAnsi="Arial" w:cs="Arial"/>
          <w:sz w:val="20"/>
          <w:szCs w:val="20"/>
        </w:rPr>
        <w:t>/or the constraints set out in paragraph 3</w:t>
      </w:r>
      <w:r w:rsidR="00DD0E6A" w:rsidRPr="00DD0E6A">
        <w:rPr>
          <w:rFonts w:ascii="Arial" w:hAnsi="Arial" w:cs="Arial"/>
          <w:sz w:val="20"/>
          <w:szCs w:val="20"/>
        </w:rPr>
        <w:t xml:space="preserve">, the Contractor will immediately notify the Employer’s Agent.  The requirements set out in the documents in paragraph </w:t>
      </w:r>
      <w:r w:rsidR="00CD58DF">
        <w:rPr>
          <w:rFonts w:ascii="Arial" w:hAnsi="Arial" w:cs="Arial"/>
          <w:sz w:val="20"/>
          <w:szCs w:val="20"/>
        </w:rPr>
        <w:t>2</w:t>
      </w:r>
      <w:r w:rsidR="00DD0E6A" w:rsidRPr="00DD0E6A">
        <w:rPr>
          <w:rFonts w:ascii="Arial" w:hAnsi="Arial" w:cs="Arial"/>
          <w:sz w:val="20"/>
          <w:szCs w:val="20"/>
        </w:rPr>
        <w:t xml:space="preserve"> will prevail over the </w:t>
      </w:r>
      <w:r w:rsidR="00DD0E6A">
        <w:rPr>
          <w:rFonts w:ascii="Arial" w:hAnsi="Arial" w:cs="Arial"/>
          <w:sz w:val="20"/>
          <w:szCs w:val="20"/>
        </w:rPr>
        <w:t>documents</w:t>
      </w:r>
      <w:r w:rsidR="00DD0E6A" w:rsidRPr="00DD0E6A">
        <w:rPr>
          <w:rFonts w:ascii="Arial" w:hAnsi="Arial" w:cs="Arial"/>
          <w:sz w:val="20"/>
          <w:szCs w:val="20"/>
        </w:rPr>
        <w:t xml:space="preserve"> set out in paragraph</w:t>
      </w:r>
      <w:r w:rsidR="007D1ED5">
        <w:rPr>
          <w:rFonts w:ascii="Arial" w:hAnsi="Arial" w:cs="Arial"/>
          <w:sz w:val="20"/>
          <w:szCs w:val="20"/>
        </w:rPr>
        <w:t>s</w:t>
      </w:r>
      <w:r w:rsidR="00DD0E6A" w:rsidRPr="00DD0E6A">
        <w:rPr>
          <w:rFonts w:ascii="Arial" w:hAnsi="Arial" w:cs="Arial"/>
          <w:sz w:val="20"/>
          <w:szCs w:val="20"/>
        </w:rPr>
        <w:t xml:space="preserve"> </w:t>
      </w:r>
      <w:r w:rsidR="00CD58DF">
        <w:rPr>
          <w:rFonts w:ascii="Arial" w:hAnsi="Arial" w:cs="Arial"/>
          <w:sz w:val="20"/>
          <w:szCs w:val="20"/>
        </w:rPr>
        <w:t>1</w:t>
      </w:r>
      <w:r w:rsidR="00DD0E6A" w:rsidRPr="00DD0E6A">
        <w:rPr>
          <w:rFonts w:ascii="Arial" w:hAnsi="Arial" w:cs="Arial"/>
          <w:sz w:val="20"/>
          <w:szCs w:val="20"/>
        </w:rPr>
        <w:t xml:space="preserve"> and </w:t>
      </w:r>
      <w:r w:rsidR="00046679">
        <w:rPr>
          <w:rFonts w:ascii="Arial" w:hAnsi="Arial" w:cs="Arial"/>
          <w:sz w:val="20"/>
          <w:szCs w:val="20"/>
        </w:rPr>
        <w:t>3</w:t>
      </w:r>
      <w:r w:rsidR="00DD0E6A" w:rsidRPr="00DD0E6A">
        <w:rPr>
          <w:rFonts w:ascii="Arial" w:hAnsi="Arial" w:cs="Arial"/>
          <w:sz w:val="20"/>
          <w:szCs w:val="20"/>
        </w:rPr>
        <w:t xml:space="preserve"> unless the Employer instructs the Contractor otherwise.</w:t>
      </w:r>
    </w:p>
    <w:p w14:paraId="6B33AE65" w14:textId="77777777" w:rsidR="00847916" w:rsidRPr="00847916" w:rsidRDefault="00847916" w:rsidP="00E41CB3">
      <w:pPr>
        <w:numPr>
          <w:ilvl w:val="0"/>
          <w:numId w:val="29"/>
        </w:numPr>
        <w:spacing w:before="120" w:after="120"/>
        <w:ind w:left="567" w:hanging="567"/>
        <w:jc w:val="both"/>
        <w:rPr>
          <w:rFonts w:ascii="Arial" w:hAnsi="Arial" w:cs="Arial"/>
          <w:b/>
          <w:sz w:val="20"/>
          <w:szCs w:val="20"/>
        </w:rPr>
      </w:pPr>
      <w:r w:rsidRPr="00847916">
        <w:rPr>
          <w:rFonts w:ascii="Arial" w:hAnsi="Arial" w:cs="Arial"/>
          <w:b/>
          <w:sz w:val="20"/>
          <w:szCs w:val="20"/>
        </w:rPr>
        <w:t>Provisional Sums</w:t>
      </w:r>
    </w:p>
    <w:p w14:paraId="38B642F1" w14:textId="77777777" w:rsidR="00847916" w:rsidRDefault="00847916" w:rsidP="00E41CB3">
      <w:pPr>
        <w:spacing w:after="200"/>
        <w:ind w:left="567"/>
        <w:jc w:val="both"/>
        <w:rPr>
          <w:rFonts w:ascii="Arial" w:hAnsi="Arial" w:cs="Arial"/>
          <w:sz w:val="20"/>
          <w:szCs w:val="20"/>
        </w:rPr>
      </w:pPr>
      <w:r>
        <w:rPr>
          <w:rFonts w:ascii="Arial" w:hAnsi="Arial" w:cs="Arial"/>
          <w:sz w:val="20"/>
          <w:szCs w:val="20"/>
        </w:rPr>
        <w:t>The following elements of the Works will be the subject of Provisional Sums that will be instructed in accordance with clause 3.11.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7D1ED5" w:rsidRPr="007D1ED5" w14:paraId="7E23E871" w14:textId="77777777" w:rsidTr="004A78E9">
        <w:tc>
          <w:tcPr>
            <w:tcW w:w="4868" w:type="dxa"/>
            <w:shd w:val="clear" w:color="auto" w:fill="auto"/>
          </w:tcPr>
          <w:p w14:paraId="4332E0E8" w14:textId="77777777" w:rsidR="007D1ED5" w:rsidRPr="004A78E9" w:rsidRDefault="007D1ED5" w:rsidP="004A78E9">
            <w:pPr>
              <w:spacing w:after="200"/>
              <w:jc w:val="both"/>
              <w:rPr>
                <w:rFonts w:ascii="Arial" w:hAnsi="Arial" w:cs="Arial"/>
                <w:b/>
                <w:sz w:val="20"/>
                <w:szCs w:val="20"/>
              </w:rPr>
            </w:pPr>
            <w:r w:rsidRPr="004A78E9">
              <w:rPr>
                <w:rFonts w:ascii="Arial" w:hAnsi="Arial" w:cs="Arial"/>
                <w:b/>
                <w:sz w:val="20"/>
                <w:szCs w:val="20"/>
              </w:rPr>
              <w:t>Element of Works covered by Provisional Sums</w:t>
            </w:r>
          </w:p>
        </w:tc>
        <w:tc>
          <w:tcPr>
            <w:tcW w:w="4868" w:type="dxa"/>
            <w:shd w:val="clear" w:color="auto" w:fill="auto"/>
          </w:tcPr>
          <w:p w14:paraId="11EAF774" w14:textId="77777777" w:rsidR="007D1ED5" w:rsidRPr="004A78E9" w:rsidRDefault="007D1ED5" w:rsidP="004A78E9">
            <w:pPr>
              <w:spacing w:after="200"/>
              <w:jc w:val="both"/>
              <w:rPr>
                <w:rFonts w:ascii="Arial" w:hAnsi="Arial" w:cs="Arial"/>
                <w:b/>
                <w:sz w:val="20"/>
                <w:szCs w:val="20"/>
              </w:rPr>
            </w:pPr>
            <w:r w:rsidRPr="004A78E9">
              <w:rPr>
                <w:rFonts w:ascii="Arial" w:hAnsi="Arial" w:cs="Arial"/>
                <w:b/>
                <w:sz w:val="20"/>
                <w:szCs w:val="20"/>
              </w:rPr>
              <w:t>Relevant Provisional Sums (£)</w:t>
            </w:r>
          </w:p>
        </w:tc>
      </w:tr>
      <w:tr w:rsidR="007D1ED5" w14:paraId="3AE15F2B" w14:textId="77777777" w:rsidTr="004A78E9">
        <w:tc>
          <w:tcPr>
            <w:tcW w:w="4868" w:type="dxa"/>
            <w:shd w:val="clear" w:color="auto" w:fill="auto"/>
          </w:tcPr>
          <w:p w14:paraId="429925F2" w14:textId="77777777" w:rsidR="007D1ED5" w:rsidRPr="004A78E9" w:rsidRDefault="007D1ED5" w:rsidP="004A78E9">
            <w:pPr>
              <w:spacing w:after="200"/>
              <w:jc w:val="both"/>
              <w:rPr>
                <w:rFonts w:ascii="Arial" w:hAnsi="Arial" w:cs="Arial"/>
                <w:sz w:val="20"/>
                <w:szCs w:val="20"/>
              </w:rPr>
            </w:pPr>
          </w:p>
        </w:tc>
        <w:tc>
          <w:tcPr>
            <w:tcW w:w="4868" w:type="dxa"/>
            <w:shd w:val="clear" w:color="auto" w:fill="auto"/>
          </w:tcPr>
          <w:p w14:paraId="0851882A" w14:textId="77777777" w:rsidR="007D1ED5" w:rsidRPr="004A78E9" w:rsidRDefault="007D1ED5" w:rsidP="004A78E9">
            <w:pPr>
              <w:spacing w:after="200"/>
              <w:jc w:val="both"/>
              <w:rPr>
                <w:rFonts w:ascii="Arial" w:hAnsi="Arial" w:cs="Arial"/>
                <w:sz w:val="20"/>
                <w:szCs w:val="20"/>
              </w:rPr>
            </w:pPr>
          </w:p>
        </w:tc>
      </w:tr>
      <w:tr w:rsidR="007D1ED5" w14:paraId="44AF78CB" w14:textId="77777777" w:rsidTr="004A78E9">
        <w:tc>
          <w:tcPr>
            <w:tcW w:w="4868" w:type="dxa"/>
            <w:shd w:val="clear" w:color="auto" w:fill="auto"/>
          </w:tcPr>
          <w:p w14:paraId="730CB907" w14:textId="77777777" w:rsidR="007D1ED5" w:rsidRPr="004A78E9" w:rsidRDefault="007D1ED5" w:rsidP="004A78E9">
            <w:pPr>
              <w:spacing w:after="200"/>
              <w:jc w:val="both"/>
              <w:rPr>
                <w:rFonts w:ascii="Arial" w:hAnsi="Arial" w:cs="Arial"/>
                <w:sz w:val="20"/>
                <w:szCs w:val="20"/>
              </w:rPr>
            </w:pPr>
          </w:p>
        </w:tc>
        <w:tc>
          <w:tcPr>
            <w:tcW w:w="4868" w:type="dxa"/>
            <w:shd w:val="clear" w:color="auto" w:fill="auto"/>
          </w:tcPr>
          <w:p w14:paraId="4A233B87" w14:textId="77777777" w:rsidR="007D1ED5" w:rsidRPr="004A78E9" w:rsidRDefault="007D1ED5" w:rsidP="004A78E9">
            <w:pPr>
              <w:spacing w:after="200"/>
              <w:jc w:val="both"/>
              <w:rPr>
                <w:rFonts w:ascii="Arial" w:hAnsi="Arial" w:cs="Arial"/>
                <w:sz w:val="20"/>
                <w:szCs w:val="20"/>
              </w:rPr>
            </w:pPr>
          </w:p>
        </w:tc>
      </w:tr>
      <w:tr w:rsidR="007D1ED5" w14:paraId="2FCB0102" w14:textId="77777777" w:rsidTr="004A78E9">
        <w:tc>
          <w:tcPr>
            <w:tcW w:w="4868" w:type="dxa"/>
            <w:shd w:val="clear" w:color="auto" w:fill="auto"/>
          </w:tcPr>
          <w:p w14:paraId="1AB9D9EB" w14:textId="77777777" w:rsidR="007D1ED5" w:rsidRPr="004A78E9" w:rsidRDefault="007D1ED5" w:rsidP="004A78E9">
            <w:pPr>
              <w:spacing w:after="200"/>
              <w:jc w:val="both"/>
              <w:rPr>
                <w:rFonts w:ascii="Arial" w:hAnsi="Arial" w:cs="Arial"/>
                <w:sz w:val="20"/>
                <w:szCs w:val="20"/>
              </w:rPr>
            </w:pPr>
          </w:p>
        </w:tc>
        <w:tc>
          <w:tcPr>
            <w:tcW w:w="4868" w:type="dxa"/>
            <w:shd w:val="clear" w:color="auto" w:fill="auto"/>
          </w:tcPr>
          <w:p w14:paraId="66E9BB80" w14:textId="77777777" w:rsidR="007D1ED5" w:rsidRPr="004A78E9" w:rsidRDefault="007D1ED5" w:rsidP="004A78E9">
            <w:pPr>
              <w:spacing w:after="200"/>
              <w:jc w:val="both"/>
              <w:rPr>
                <w:rFonts w:ascii="Arial" w:hAnsi="Arial" w:cs="Arial"/>
                <w:sz w:val="20"/>
                <w:szCs w:val="20"/>
              </w:rPr>
            </w:pPr>
          </w:p>
        </w:tc>
      </w:tr>
    </w:tbl>
    <w:p w14:paraId="19F26599" w14:textId="77777777" w:rsidR="007D1ED5" w:rsidRDefault="007D1ED5" w:rsidP="00847916">
      <w:pPr>
        <w:spacing w:after="200"/>
        <w:ind w:left="720"/>
        <w:jc w:val="both"/>
        <w:rPr>
          <w:rFonts w:ascii="Arial" w:hAnsi="Arial" w:cs="Arial"/>
          <w:sz w:val="20"/>
          <w:szCs w:val="20"/>
        </w:rPr>
      </w:pPr>
    </w:p>
    <w:p w14:paraId="03305715" w14:textId="77777777" w:rsidR="00DD0E6A" w:rsidRPr="00A92CE0" w:rsidRDefault="00DD0E6A" w:rsidP="00E41CB3">
      <w:pPr>
        <w:numPr>
          <w:ilvl w:val="0"/>
          <w:numId w:val="29"/>
        </w:numPr>
        <w:spacing w:before="120" w:after="120"/>
        <w:ind w:left="567" w:hanging="567"/>
        <w:jc w:val="both"/>
        <w:rPr>
          <w:rFonts w:ascii="Arial" w:hAnsi="Arial" w:cs="Arial"/>
          <w:sz w:val="20"/>
          <w:szCs w:val="20"/>
        </w:rPr>
      </w:pPr>
      <w:r w:rsidRPr="00A92CE0">
        <w:rPr>
          <w:rFonts w:ascii="Arial" w:hAnsi="Arial" w:cs="Arial"/>
          <w:b/>
          <w:sz w:val="20"/>
          <w:szCs w:val="20"/>
        </w:rPr>
        <w:t xml:space="preserve">Details of </w:t>
      </w:r>
      <w:r>
        <w:rPr>
          <w:rFonts w:ascii="Arial" w:hAnsi="Arial" w:cs="Arial"/>
          <w:b/>
          <w:sz w:val="20"/>
          <w:szCs w:val="20"/>
        </w:rPr>
        <w:t>the site</w:t>
      </w:r>
      <w:r w:rsidRPr="00A92CE0">
        <w:rPr>
          <w:rFonts w:ascii="Arial" w:hAnsi="Arial" w:cs="Arial"/>
          <w:b/>
          <w:sz w:val="20"/>
          <w:szCs w:val="20"/>
        </w:rPr>
        <w:t xml:space="preserve"> and information relating to </w:t>
      </w:r>
      <w:r>
        <w:rPr>
          <w:rFonts w:ascii="Arial" w:hAnsi="Arial" w:cs="Arial"/>
          <w:b/>
          <w:sz w:val="20"/>
          <w:szCs w:val="20"/>
        </w:rPr>
        <w:t>the site</w:t>
      </w:r>
      <w:r w:rsidRPr="00A92CE0">
        <w:rPr>
          <w:rFonts w:ascii="Arial" w:hAnsi="Arial" w:cs="Arial"/>
          <w:b/>
          <w:sz w:val="20"/>
          <w:szCs w:val="20"/>
        </w:rPr>
        <w:t xml:space="preserve"> </w:t>
      </w:r>
      <w:r w:rsidRPr="00A92CE0">
        <w:rPr>
          <w:rFonts w:ascii="Arial" w:hAnsi="Arial" w:cs="Arial"/>
          <w:sz w:val="20"/>
          <w:szCs w:val="20"/>
        </w:rPr>
        <w:t>is set out in the following documents:</w:t>
      </w:r>
    </w:p>
    <w:p w14:paraId="70897274" w14:textId="77777777" w:rsidR="00DD0E6A" w:rsidRPr="006F7043" w:rsidRDefault="00DD0E6A" w:rsidP="00E41CB3">
      <w:pPr>
        <w:spacing w:after="200"/>
        <w:ind w:left="567"/>
        <w:jc w:val="both"/>
        <w:rPr>
          <w:rFonts w:ascii="Arial" w:hAnsi="Arial" w:cs="Arial"/>
          <w:sz w:val="20"/>
          <w:szCs w:val="20"/>
          <w:lang w:val="en-US"/>
        </w:rPr>
      </w:pPr>
      <w:r>
        <w:rPr>
          <w:rFonts w:ascii="Arial" w:hAnsi="Arial" w:cs="Arial"/>
          <w:sz w:val="20"/>
          <w:szCs w:val="20"/>
          <w:lang w:val="en-US"/>
        </w:rPr>
        <w:t>[</w:t>
      </w:r>
      <w:r w:rsidR="00063AF2" w:rsidRPr="00063AF2">
        <w:rPr>
          <w:rFonts w:ascii="Arial" w:hAnsi="Arial" w:cs="Arial"/>
          <w:i/>
          <w:sz w:val="20"/>
          <w:szCs w:val="20"/>
          <w:lang w:val="en-US"/>
        </w:rPr>
        <w:t>List details of any site investigation reports, site drawings and any pre-construction information disclosed in accordance with the Employer’s obligations under the CDM Regulations</w:t>
      </w:r>
      <w:r>
        <w:rPr>
          <w:rFonts w:ascii="Arial" w:hAnsi="Arial" w:cs="Arial"/>
          <w:sz w:val="20"/>
          <w:szCs w:val="20"/>
          <w:lang w:val="en-U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DD0E6A" w:rsidRPr="00A92CE0" w14:paraId="0207D9F4" w14:textId="77777777" w:rsidTr="004A78E9">
        <w:tc>
          <w:tcPr>
            <w:tcW w:w="1118" w:type="dxa"/>
            <w:shd w:val="clear" w:color="auto" w:fill="auto"/>
          </w:tcPr>
          <w:p w14:paraId="63F8C453" w14:textId="77777777" w:rsidR="00DD0E6A" w:rsidRPr="004A78E9" w:rsidRDefault="00DD0E6A" w:rsidP="004A78E9">
            <w:pPr>
              <w:spacing w:after="200"/>
              <w:ind w:left="-124"/>
              <w:jc w:val="center"/>
              <w:rPr>
                <w:rFonts w:ascii="Arial" w:hAnsi="Arial" w:cs="Arial"/>
                <w:b/>
                <w:i/>
                <w:sz w:val="20"/>
                <w:szCs w:val="20"/>
              </w:rPr>
            </w:pPr>
            <w:r w:rsidRPr="004A78E9">
              <w:rPr>
                <w:rFonts w:ascii="Arial" w:hAnsi="Arial" w:cs="Arial"/>
                <w:b/>
                <w:i/>
                <w:sz w:val="20"/>
                <w:szCs w:val="20"/>
              </w:rPr>
              <w:t>Date</w:t>
            </w:r>
          </w:p>
        </w:tc>
        <w:tc>
          <w:tcPr>
            <w:tcW w:w="4824" w:type="dxa"/>
            <w:shd w:val="clear" w:color="auto" w:fill="auto"/>
          </w:tcPr>
          <w:p w14:paraId="5990A28E" w14:textId="77777777" w:rsidR="00DD0E6A" w:rsidRPr="004A78E9" w:rsidRDefault="00DD0E6A" w:rsidP="004A78E9">
            <w:pPr>
              <w:spacing w:after="200"/>
              <w:ind w:left="720"/>
              <w:jc w:val="both"/>
              <w:rPr>
                <w:rFonts w:ascii="Arial" w:hAnsi="Arial" w:cs="Arial"/>
                <w:b/>
                <w:i/>
                <w:sz w:val="20"/>
                <w:szCs w:val="20"/>
              </w:rPr>
            </w:pPr>
            <w:r w:rsidRPr="004A78E9">
              <w:rPr>
                <w:rFonts w:ascii="Arial" w:hAnsi="Arial" w:cs="Arial"/>
                <w:b/>
                <w:i/>
                <w:sz w:val="20"/>
                <w:szCs w:val="20"/>
              </w:rPr>
              <w:t>Document</w:t>
            </w:r>
          </w:p>
        </w:tc>
        <w:tc>
          <w:tcPr>
            <w:tcW w:w="2966" w:type="dxa"/>
            <w:shd w:val="clear" w:color="auto" w:fill="auto"/>
          </w:tcPr>
          <w:p w14:paraId="1CB90BD6" w14:textId="77777777" w:rsidR="00DD0E6A" w:rsidRPr="004A78E9" w:rsidRDefault="00DD0E6A" w:rsidP="004A78E9">
            <w:pPr>
              <w:spacing w:after="200"/>
              <w:ind w:left="720"/>
              <w:jc w:val="both"/>
              <w:rPr>
                <w:rFonts w:ascii="Arial" w:hAnsi="Arial" w:cs="Arial"/>
                <w:b/>
                <w:i/>
                <w:sz w:val="20"/>
                <w:szCs w:val="20"/>
              </w:rPr>
            </w:pPr>
            <w:r w:rsidRPr="004A78E9">
              <w:rPr>
                <w:rFonts w:ascii="Arial" w:hAnsi="Arial" w:cs="Arial"/>
                <w:b/>
                <w:i/>
                <w:sz w:val="20"/>
                <w:szCs w:val="20"/>
              </w:rPr>
              <w:t xml:space="preserve">Author  </w:t>
            </w:r>
          </w:p>
        </w:tc>
      </w:tr>
      <w:tr w:rsidR="00DD0E6A" w:rsidRPr="00A92CE0" w14:paraId="51444BBC" w14:textId="77777777" w:rsidTr="004A78E9">
        <w:tc>
          <w:tcPr>
            <w:tcW w:w="1118" w:type="dxa"/>
            <w:shd w:val="clear" w:color="auto" w:fill="auto"/>
          </w:tcPr>
          <w:p w14:paraId="02410484" w14:textId="77777777" w:rsidR="00DD0E6A" w:rsidRPr="004A78E9" w:rsidRDefault="00DD0E6A" w:rsidP="004A78E9">
            <w:pPr>
              <w:spacing w:after="200"/>
              <w:ind w:left="720"/>
              <w:jc w:val="both"/>
              <w:rPr>
                <w:rFonts w:ascii="Arial" w:hAnsi="Arial" w:cs="Arial"/>
                <w:sz w:val="20"/>
                <w:szCs w:val="20"/>
              </w:rPr>
            </w:pPr>
          </w:p>
        </w:tc>
        <w:tc>
          <w:tcPr>
            <w:tcW w:w="4824" w:type="dxa"/>
            <w:shd w:val="clear" w:color="auto" w:fill="auto"/>
          </w:tcPr>
          <w:p w14:paraId="1356E924" w14:textId="77777777" w:rsidR="00DD0E6A" w:rsidRPr="004A78E9" w:rsidRDefault="00DD0E6A" w:rsidP="004A78E9">
            <w:pPr>
              <w:spacing w:after="200"/>
              <w:ind w:left="720"/>
              <w:jc w:val="both"/>
              <w:rPr>
                <w:rFonts w:ascii="Arial" w:hAnsi="Arial" w:cs="Arial"/>
                <w:sz w:val="20"/>
                <w:szCs w:val="20"/>
              </w:rPr>
            </w:pPr>
          </w:p>
        </w:tc>
        <w:tc>
          <w:tcPr>
            <w:tcW w:w="2966" w:type="dxa"/>
            <w:shd w:val="clear" w:color="auto" w:fill="auto"/>
          </w:tcPr>
          <w:p w14:paraId="083AC280" w14:textId="77777777" w:rsidR="00DD0E6A" w:rsidRPr="004A78E9" w:rsidRDefault="00DD0E6A" w:rsidP="004A78E9">
            <w:pPr>
              <w:spacing w:after="200"/>
              <w:ind w:left="720"/>
              <w:jc w:val="both"/>
              <w:rPr>
                <w:rFonts w:ascii="Arial" w:hAnsi="Arial" w:cs="Arial"/>
                <w:sz w:val="20"/>
                <w:szCs w:val="20"/>
              </w:rPr>
            </w:pPr>
          </w:p>
        </w:tc>
      </w:tr>
      <w:tr w:rsidR="00DD0E6A" w:rsidRPr="00A92CE0" w14:paraId="6E250818" w14:textId="77777777" w:rsidTr="004A78E9">
        <w:tc>
          <w:tcPr>
            <w:tcW w:w="1118" w:type="dxa"/>
            <w:shd w:val="clear" w:color="auto" w:fill="auto"/>
          </w:tcPr>
          <w:p w14:paraId="441A4B86" w14:textId="77777777" w:rsidR="00DD0E6A" w:rsidRPr="004A78E9" w:rsidRDefault="00DD0E6A" w:rsidP="004A78E9">
            <w:pPr>
              <w:spacing w:after="200"/>
              <w:ind w:left="720"/>
              <w:jc w:val="both"/>
              <w:rPr>
                <w:rFonts w:ascii="Arial" w:hAnsi="Arial" w:cs="Arial"/>
                <w:sz w:val="20"/>
                <w:szCs w:val="20"/>
              </w:rPr>
            </w:pPr>
          </w:p>
        </w:tc>
        <w:tc>
          <w:tcPr>
            <w:tcW w:w="4824" w:type="dxa"/>
            <w:shd w:val="clear" w:color="auto" w:fill="auto"/>
          </w:tcPr>
          <w:p w14:paraId="3FD02E58" w14:textId="77777777" w:rsidR="00DD0E6A" w:rsidRPr="004A78E9" w:rsidRDefault="00DD0E6A" w:rsidP="004A78E9">
            <w:pPr>
              <w:spacing w:after="200"/>
              <w:ind w:left="720"/>
              <w:jc w:val="both"/>
              <w:rPr>
                <w:rFonts w:ascii="Arial" w:hAnsi="Arial" w:cs="Arial"/>
                <w:sz w:val="20"/>
                <w:szCs w:val="20"/>
              </w:rPr>
            </w:pPr>
          </w:p>
        </w:tc>
        <w:tc>
          <w:tcPr>
            <w:tcW w:w="2966" w:type="dxa"/>
            <w:shd w:val="clear" w:color="auto" w:fill="auto"/>
          </w:tcPr>
          <w:p w14:paraId="308EB791" w14:textId="77777777" w:rsidR="00DD0E6A" w:rsidRPr="004A78E9" w:rsidRDefault="00DD0E6A" w:rsidP="004A78E9">
            <w:pPr>
              <w:spacing w:after="200"/>
              <w:ind w:left="720"/>
              <w:jc w:val="both"/>
              <w:rPr>
                <w:rFonts w:ascii="Arial" w:hAnsi="Arial" w:cs="Arial"/>
                <w:sz w:val="20"/>
                <w:szCs w:val="20"/>
              </w:rPr>
            </w:pPr>
          </w:p>
        </w:tc>
      </w:tr>
      <w:tr w:rsidR="00DD0E6A" w:rsidRPr="00A92CE0" w14:paraId="666735D2" w14:textId="77777777" w:rsidTr="004A78E9">
        <w:tc>
          <w:tcPr>
            <w:tcW w:w="1118" w:type="dxa"/>
            <w:shd w:val="clear" w:color="auto" w:fill="auto"/>
          </w:tcPr>
          <w:p w14:paraId="1DB4796E" w14:textId="77777777" w:rsidR="00DD0E6A" w:rsidRPr="004A78E9" w:rsidRDefault="00DD0E6A" w:rsidP="004A78E9">
            <w:pPr>
              <w:spacing w:after="200"/>
              <w:ind w:left="720"/>
              <w:jc w:val="both"/>
              <w:rPr>
                <w:rFonts w:ascii="Arial" w:hAnsi="Arial" w:cs="Arial"/>
                <w:sz w:val="20"/>
                <w:szCs w:val="20"/>
              </w:rPr>
            </w:pPr>
          </w:p>
        </w:tc>
        <w:tc>
          <w:tcPr>
            <w:tcW w:w="4824" w:type="dxa"/>
            <w:shd w:val="clear" w:color="auto" w:fill="auto"/>
          </w:tcPr>
          <w:p w14:paraId="2FA33C6A" w14:textId="77777777" w:rsidR="00DD0E6A" w:rsidRPr="004A78E9" w:rsidRDefault="00DD0E6A" w:rsidP="004A78E9">
            <w:pPr>
              <w:spacing w:after="200"/>
              <w:ind w:left="720"/>
              <w:jc w:val="both"/>
              <w:rPr>
                <w:rFonts w:ascii="Arial" w:hAnsi="Arial" w:cs="Arial"/>
                <w:sz w:val="20"/>
                <w:szCs w:val="20"/>
              </w:rPr>
            </w:pPr>
          </w:p>
        </w:tc>
        <w:tc>
          <w:tcPr>
            <w:tcW w:w="2966" w:type="dxa"/>
            <w:shd w:val="clear" w:color="auto" w:fill="auto"/>
          </w:tcPr>
          <w:p w14:paraId="245184FA" w14:textId="77777777" w:rsidR="00DD0E6A" w:rsidRPr="004A78E9" w:rsidRDefault="00DD0E6A" w:rsidP="004A78E9">
            <w:pPr>
              <w:spacing w:after="200"/>
              <w:ind w:left="720"/>
              <w:jc w:val="both"/>
              <w:rPr>
                <w:rFonts w:ascii="Arial" w:hAnsi="Arial" w:cs="Arial"/>
                <w:sz w:val="20"/>
                <w:szCs w:val="20"/>
              </w:rPr>
            </w:pPr>
          </w:p>
        </w:tc>
      </w:tr>
    </w:tbl>
    <w:p w14:paraId="2088B2AD" w14:textId="77777777" w:rsidR="00DD0E6A" w:rsidRDefault="00DD0E6A" w:rsidP="00B137D2">
      <w:pPr>
        <w:spacing w:after="200"/>
        <w:ind w:left="720"/>
        <w:rPr>
          <w:rFonts w:ascii="Arial" w:hAnsi="Arial" w:cs="Arial"/>
          <w:bCs/>
          <w:sz w:val="20"/>
          <w:szCs w:val="20"/>
        </w:rPr>
      </w:pPr>
    </w:p>
    <w:p w14:paraId="373B5437" w14:textId="14DF35C6" w:rsidR="00B137D2" w:rsidRPr="00B137D2" w:rsidRDefault="00266F70" w:rsidP="00E41CB3">
      <w:pPr>
        <w:spacing w:after="200"/>
        <w:rPr>
          <w:rFonts w:ascii="Arial" w:hAnsi="Arial" w:cs="Arial"/>
          <w:bCs/>
          <w:sz w:val="20"/>
          <w:szCs w:val="20"/>
        </w:rPr>
      </w:pPr>
      <w:r w:rsidRPr="00266F70">
        <w:rPr>
          <w:rFonts w:ascii="Arial" w:hAnsi="Arial" w:cs="Arial"/>
          <w:bCs/>
          <w:sz w:val="20"/>
          <w:szCs w:val="20"/>
        </w:rPr>
        <w:t>Copies of the above documents are accessible via the following link: [</w:t>
      </w:r>
      <w:r w:rsidRPr="00266F70">
        <w:rPr>
          <w:rFonts w:ascii="Arial" w:hAnsi="Arial" w:cs="Arial"/>
          <w:bCs/>
          <w:i/>
          <w:iCs/>
          <w:sz w:val="20"/>
          <w:szCs w:val="20"/>
        </w:rPr>
        <w:t>insert electronic link to the above documents</w:t>
      </w:r>
      <w:r w:rsidRPr="00266F70">
        <w:rPr>
          <w:rFonts w:ascii="Arial" w:hAnsi="Arial" w:cs="Arial"/>
          <w:bCs/>
          <w:sz w:val="20"/>
          <w:szCs w:val="20"/>
        </w:rPr>
        <w:t>].</w:t>
      </w:r>
    </w:p>
    <w:p w14:paraId="7A1A92C0" w14:textId="77777777" w:rsidR="00B137D2" w:rsidRPr="00B137D2" w:rsidRDefault="00B137D2" w:rsidP="00B137D2">
      <w:pPr>
        <w:spacing w:after="200"/>
        <w:ind w:left="720"/>
        <w:rPr>
          <w:rFonts w:ascii="Arial" w:hAnsi="Arial" w:cs="Arial"/>
          <w:bCs/>
          <w:sz w:val="20"/>
          <w:szCs w:val="20"/>
        </w:rPr>
      </w:pPr>
    </w:p>
    <w:p w14:paraId="643FA162" w14:textId="77777777" w:rsidR="000E0B8B" w:rsidRDefault="000E0B8B" w:rsidP="00374B55">
      <w:pPr>
        <w:pStyle w:val="00-Normal-BB"/>
        <w:spacing w:before="120" w:after="120"/>
        <w:rPr>
          <w:rFonts w:cs="Arial"/>
          <w:b/>
          <w:sz w:val="20"/>
        </w:rPr>
      </w:pPr>
    </w:p>
    <w:p w14:paraId="781F1EF0" w14:textId="77777777" w:rsidR="007D5C75" w:rsidRPr="00A92CE0" w:rsidRDefault="000E0B8B" w:rsidP="00374B55">
      <w:pPr>
        <w:pStyle w:val="00-Normal-BB"/>
        <w:spacing w:before="120" w:after="120"/>
        <w:rPr>
          <w:rFonts w:cs="Arial"/>
          <w:b/>
          <w:sz w:val="20"/>
        </w:rPr>
      </w:pPr>
      <w:r>
        <w:rPr>
          <w:rFonts w:cs="Arial"/>
          <w:b/>
          <w:sz w:val="20"/>
        </w:rPr>
        <w:br w:type="page"/>
      </w:r>
      <w:r w:rsidR="007D5C75">
        <w:rPr>
          <w:rFonts w:cs="Arial"/>
          <w:b/>
          <w:sz w:val="20"/>
        </w:rPr>
        <w:t xml:space="preserve">SCHEDULE </w:t>
      </w:r>
      <w:r w:rsidR="00545C48">
        <w:rPr>
          <w:rFonts w:cs="Arial"/>
          <w:b/>
          <w:sz w:val="20"/>
        </w:rPr>
        <w:t>9</w:t>
      </w:r>
      <w:r w:rsidR="007D5C75">
        <w:rPr>
          <w:rFonts w:cs="Arial"/>
          <w:b/>
          <w:sz w:val="20"/>
        </w:rPr>
        <w:t xml:space="preserve"> – CONTRACTOR’S PROPOSALS AND CONTRACT SUM ANALYSIS</w:t>
      </w:r>
      <w:r w:rsidR="007D5C75" w:rsidRPr="00A92CE0">
        <w:rPr>
          <w:rFonts w:cs="Arial"/>
          <w:b/>
          <w:sz w:val="20"/>
        </w:rPr>
        <w:t xml:space="preserve"> </w:t>
      </w:r>
    </w:p>
    <w:p w14:paraId="5CF2E46E" w14:textId="77777777" w:rsidR="000E0B8B" w:rsidRDefault="000E0B8B" w:rsidP="00374B55">
      <w:pPr>
        <w:spacing w:before="120" w:after="120"/>
        <w:rPr>
          <w:rFonts w:ascii="Arial" w:hAnsi="Arial" w:cs="Arial"/>
          <w:b/>
          <w:sz w:val="20"/>
          <w:szCs w:val="20"/>
        </w:rPr>
      </w:pPr>
    </w:p>
    <w:p w14:paraId="6D324AEA" w14:textId="77777777" w:rsidR="00DD0E6A" w:rsidRDefault="007D5C75" w:rsidP="00DD0E6A">
      <w:pPr>
        <w:pStyle w:val="00-Normal-BB"/>
        <w:spacing w:after="200"/>
        <w:rPr>
          <w:rFonts w:cs="Arial"/>
          <w:sz w:val="20"/>
        </w:rPr>
      </w:pPr>
      <w:r w:rsidRPr="007D5C75">
        <w:rPr>
          <w:rFonts w:cs="Arial"/>
          <w:sz w:val="20"/>
        </w:rPr>
        <w:t xml:space="preserve">The </w:t>
      </w:r>
      <w:r w:rsidRPr="004716DF">
        <w:rPr>
          <w:rFonts w:cs="Arial"/>
          <w:b/>
          <w:sz w:val="20"/>
        </w:rPr>
        <w:t>Contractor’s Proposals</w:t>
      </w:r>
      <w:r w:rsidRPr="007D5C75">
        <w:rPr>
          <w:rFonts w:cs="Arial"/>
          <w:sz w:val="20"/>
        </w:rPr>
        <w:t xml:space="preserve"> </w:t>
      </w:r>
    </w:p>
    <w:p w14:paraId="3D70F5FC" w14:textId="77777777" w:rsidR="00DD0E6A" w:rsidRPr="003D5457" w:rsidRDefault="00DD0E6A" w:rsidP="00DD0E6A">
      <w:pPr>
        <w:pStyle w:val="00-Normal-BB"/>
        <w:spacing w:after="200"/>
        <w:rPr>
          <w:rFonts w:cs="Arial"/>
          <w:sz w:val="20"/>
        </w:rPr>
      </w:pPr>
      <w:r w:rsidRPr="003D5457">
        <w:rPr>
          <w:rFonts w:cs="Arial"/>
          <w:sz w:val="20"/>
        </w:rPr>
        <w:t>[The Contractor</w:t>
      </w:r>
      <w:r w:rsidRPr="003D5457">
        <w:rPr>
          <w:rFonts w:cs="Arial"/>
          <w:b/>
          <w:sz w:val="20"/>
        </w:rPr>
        <w:t xml:space="preserve"> </w:t>
      </w:r>
      <w:r w:rsidRPr="003D5457">
        <w:rPr>
          <w:rFonts w:cs="Arial"/>
          <w:sz w:val="20"/>
        </w:rPr>
        <w:t xml:space="preserve">is responsible for developing the existing design (set out in the documents listed in paragraph </w:t>
      </w:r>
      <w:r w:rsidR="00C42ACB">
        <w:rPr>
          <w:rFonts w:cs="Arial"/>
          <w:sz w:val="20"/>
        </w:rPr>
        <w:t>1</w:t>
      </w:r>
      <w:r w:rsidRPr="003D5457">
        <w:rPr>
          <w:rFonts w:cs="Arial"/>
          <w:sz w:val="20"/>
        </w:rPr>
        <w:t xml:space="preserve"> of Schedule 8) so as to meet the Employer’s requirements set out in paragraph </w:t>
      </w:r>
      <w:r w:rsidR="00C42ACB">
        <w:rPr>
          <w:rFonts w:cs="Arial"/>
          <w:sz w:val="20"/>
        </w:rPr>
        <w:t>2</w:t>
      </w:r>
      <w:r w:rsidRPr="003D5457">
        <w:rPr>
          <w:rFonts w:cs="Arial"/>
          <w:sz w:val="20"/>
        </w:rPr>
        <w:t xml:space="preserve"> of Schedule 8.]*</w:t>
      </w:r>
    </w:p>
    <w:p w14:paraId="31998B81" w14:textId="22230C4E" w:rsidR="00DD0E6A" w:rsidRPr="003D5457" w:rsidRDefault="00DD0E6A" w:rsidP="00DD0E6A">
      <w:pPr>
        <w:pStyle w:val="00-Normal-BB"/>
        <w:spacing w:after="200"/>
        <w:rPr>
          <w:rFonts w:cs="Arial"/>
          <w:sz w:val="20"/>
        </w:rPr>
      </w:pPr>
      <w:r w:rsidRPr="003D5457">
        <w:rPr>
          <w:rFonts w:cs="Arial"/>
          <w:sz w:val="20"/>
        </w:rPr>
        <w:t>[The Contractor’s Proposals for meeting the above obligation are set out in the document entitled “Contractor’s Proposals” dated [</w:t>
      </w:r>
      <w:r w:rsidRPr="003D5457">
        <w:rPr>
          <w:rFonts w:cs="Arial"/>
          <w:sz w:val="20"/>
        </w:rPr>
        <w:tab/>
      </w:r>
      <w:r w:rsidRPr="003D5457">
        <w:rPr>
          <w:rFonts w:cs="Arial"/>
          <w:sz w:val="20"/>
        </w:rPr>
        <w:tab/>
      </w:r>
      <w:r w:rsidRPr="003D5457">
        <w:rPr>
          <w:rFonts w:cs="Arial"/>
          <w:sz w:val="20"/>
        </w:rPr>
        <w:tab/>
        <w:t>20</w:t>
      </w:r>
      <w:r w:rsidRPr="003D5457">
        <w:rPr>
          <w:rFonts w:cs="Arial"/>
          <w:sz w:val="20"/>
        </w:rPr>
        <w:tab/>
        <w:t>]</w:t>
      </w:r>
      <w:r w:rsidR="00A7729B">
        <w:rPr>
          <w:rFonts w:cs="Arial"/>
          <w:sz w:val="20"/>
        </w:rPr>
        <w:t>.</w:t>
      </w:r>
    </w:p>
    <w:p w14:paraId="6A89AE39" w14:textId="77777777" w:rsidR="007D5C75" w:rsidRPr="003D5457" w:rsidRDefault="007D5C75" w:rsidP="00DD0E6A">
      <w:pPr>
        <w:pStyle w:val="ListParagraph"/>
        <w:spacing w:before="120" w:after="120"/>
        <w:ind w:left="714"/>
        <w:contextualSpacing w:val="0"/>
        <w:rPr>
          <w:rFonts w:ascii="Arial" w:hAnsi="Arial" w:cs="Arial"/>
          <w:sz w:val="20"/>
          <w:szCs w:val="20"/>
        </w:rPr>
      </w:pPr>
    </w:p>
    <w:p w14:paraId="3EEDC328" w14:textId="77777777" w:rsidR="00DD0E6A" w:rsidRPr="003D5457" w:rsidRDefault="007D5C75" w:rsidP="00DD0E6A">
      <w:pPr>
        <w:pStyle w:val="ListParagraph"/>
        <w:spacing w:before="120" w:after="120"/>
        <w:ind w:left="0"/>
        <w:contextualSpacing w:val="0"/>
        <w:rPr>
          <w:rFonts w:ascii="Arial" w:hAnsi="Arial" w:cs="Arial"/>
          <w:sz w:val="20"/>
          <w:szCs w:val="20"/>
        </w:rPr>
      </w:pPr>
      <w:r w:rsidRPr="003D5457">
        <w:rPr>
          <w:rFonts w:ascii="Arial" w:hAnsi="Arial" w:cs="Arial"/>
          <w:sz w:val="20"/>
          <w:szCs w:val="20"/>
        </w:rPr>
        <w:t xml:space="preserve">The </w:t>
      </w:r>
      <w:r w:rsidRPr="003D5457">
        <w:rPr>
          <w:rFonts w:ascii="Arial" w:hAnsi="Arial" w:cs="Arial"/>
          <w:b/>
          <w:sz w:val="20"/>
          <w:szCs w:val="20"/>
        </w:rPr>
        <w:t>Contract Sum Analysis</w:t>
      </w:r>
      <w:r w:rsidRPr="003D5457">
        <w:rPr>
          <w:rFonts w:ascii="Arial" w:hAnsi="Arial" w:cs="Arial"/>
          <w:sz w:val="20"/>
          <w:szCs w:val="20"/>
        </w:rPr>
        <w:t xml:space="preserve"> </w:t>
      </w:r>
    </w:p>
    <w:p w14:paraId="4264B870" w14:textId="77777777" w:rsidR="007D5C75" w:rsidRDefault="00DD0E6A" w:rsidP="00DD0E6A">
      <w:pPr>
        <w:pStyle w:val="ListParagraph"/>
        <w:spacing w:before="120" w:after="120"/>
        <w:ind w:left="0"/>
        <w:contextualSpacing w:val="0"/>
        <w:rPr>
          <w:rFonts w:ascii="Arial" w:hAnsi="Arial" w:cs="Arial"/>
          <w:sz w:val="20"/>
          <w:szCs w:val="20"/>
        </w:rPr>
      </w:pPr>
      <w:r w:rsidRPr="003D5457">
        <w:rPr>
          <w:rFonts w:ascii="Arial" w:hAnsi="Arial" w:cs="Arial"/>
          <w:sz w:val="20"/>
          <w:szCs w:val="20"/>
        </w:rPr>
        <w:t>C</w:t>
      </w:r>
      <w:r w:rsidR="007D5C75" w:rsidRPr="003D5457">
        <w:rPr>
          <w:rFonts w:ascii="Arial" w:hAnsi="Arial" w:cs="Arial"/>
          <w:sz w:val="20"/>
          <w:szCs w:val="20"/>
        </w:rPr>
        <w:t>omprises the document of the same name dated [</w:t>
      </w:r>
      <w:r w:rsidR="007D5C75" w:rsidRPr="003D5457">
        <w:rPr>
          <w:rFonts w:ascii="Arial" w:hAnsi="Arial" w:cs="Arial"/>
          <w:sz w:val="20"/>
          <w:szCs w:val="20"/>
        </w:rPr>
        <w:tab/>
      </w:r>
      <w:r w:rsidR="007D5C75" w:rsidRPr="003D5457">
        <w:rPr>
          <w:rFonts w:ascii="Arial" w:hAnsi="Arial" w:cs="Arial"/>
          <w:sz w:val="20"/>
          <w:szCs w:val="20"/>
        </w:rPr>
        <w:tab/>
      </w:r>
      <w:r w:rsidR="007D5C75" w:rsidRPr="003D5457">
        <w:rPr>
          <w:rFonts w:ascii="Arial" w:hAnsi="Arial" w:cs="Arial"/>
          <w:sz w:val="20"/>
          <w:szCs w:val="20"/>
        </w:rPr>
        <w:tab/>
        <w:t>].</w:t>
      </w:r>
    </w:p>
    <w:p w14:paraId="2D047189" w14:textId="77777777" w:rsidR="00820452" w:rsidRDefault="00820452" w:rsidP="00374B55">
      <w:pPr>
        <w:spacing w:before="120" w:after="120"/>
        <w:rPr>
          <w:rFonts w:ascii="Arial" w:hAnsi="Arial" w:cs="Arial"/>
          <w:sz w:val="20"/>
          <w:szCs w:val="20"/>
        </w:rPr>
      </w:pPr>
    </w:p>
    <w:p w14:paraId="1E846E3C" w14:textId="25711DA3" w:rsidR="00B137D2" w:rsidRPr="00B137D2" w:rsidRDefault="00266F70" w:rsidP="00B137D2">
      <w:pPr>
        <w:spacing w:before="120" w:after="120"/>
        <w:rPr>
          <w:rFonts w:ascii="Arial" w:hAnsi="Arial" w:cs="Arial"/>
          <w:sz w:val="20"/>
          <w:szCs w:val="20"/>
        </w:rPr>
      </w:pPr>
      <w:r w:rsidRPr="00266F70">
        <w:rPr>
          <w:rFonts w:ascii="Arial" w:hAnsi="Arial" w:cs="Arial"/>
          <w:bCs/>
          <w:sz w:val="20"/>
          <w:szCs w:val="20"/>
        </w:rPr>
        <w:t>Copies of the above documents are accessible via the following link: [</w:t>
      </w:r>
      <w:r w:rsidRPr="00266F70">
        <w:rPr>
          <w:rFonts w:ascii="Arial" w:hAnsi="Arial" w:cs="Arial"/>
          <w:bCs/>
          <w:i/>
          <w:iCs/>
          <w:sz w:val="20"/>
          <w:szCs w:val="20"/>
        </w:rPr>
        <w:t>insert electronic link to the above documents</w:t>
      </w:r>
      <w:r w:rsidRPr="00266F70">
        <w:rPr>
          <w:rFonts w:ascii="Arial" w:hAnsi="Arial" w:cs="Arial"/>
          <w:bCs/>
          <w:sz w:val="20"/>
          <w:szCs w:val="20"/>
        </w:rPr>
        <w:t>].</w:t>
      </w:r>
    </w:p>
    <w:p w14:paraId="5985C8FD" w14:textId="77777777" w:rsidR="00841481" w:rsidRDefault="00841481" w:rsidP="00374B55">
      <w:pPr>
        <w:spacing w:before="120" w:after="120"/>
        <w:rPr>
          <w:rFonts w:ascii="Arial" w:hAnsi="Arial" w:cs="Arial"/>
          <w:sz w:val="20"/>
          <w:szCs w:val="20"/>
        </w:rPr>
      </w:pPr>
    </w:p>
    <w:p w14:paraId="3F3C7CC4" w14:textId="77777777" w:rsidR="00841481" w:rsidRDefault="00841481" w:rsidP="00374B55">
      <w:pPr>
        <w:spacing w:before="120" w:after="120"/>
        <w:rPr>
          <w:rFonts w:ascii="Arial" w:hAnsi="Arial" w:cs="Arial"/>
          <w:sz w:val="20"/>
          <w:szCs w:val="20"/>
        </w:rPr>
      </w:pPr>
    </w:p>
    <w:p w14:paraId="0E8B3EC0" w14:textId="77777777" w:rsidR="008F30FC" w:rsidRDefault="008F30FC" w:rsidP="00374B55">
      <w:pPr>
        <w:spacing w:before="120" w:after="120"/>
        <w:rPr>
          <w:rFonts w:ascii="Arial" w:hAnsi="Arial" w:cs="Arial"/>
          <w:sz w:val="20"/>
          <w:szCs w:val="20"/>
        </w:rPr>
      </w:pPr>
      <w:r>
        <w:rPr>
          <w:rFonts w:ascii="Arial" w:hAnsi="Arial" w:cs="Arial"/>
          <w:sz w:val="20"/>
          <w:szCs w:val="20"/>
        </w:rPr>
        <w:br w:type="page"/>
      </w:r>
    </w:p>
    <w:p w14:paraId="0EF31389" w14:textId="77777777" w:rsidR="00841481" w:rsidRPr="008F30FC" w:rsidRDefault="008F30FC" w:rsidP="00374B55">
      <w:pPr>
        <w:spacing w:before="120" w:after="120"/>
        <w:rPr>
          <w:rFonts w:ascii="Arial" w:hAnsi="Arial" w:cs="Arial"/>
          <w:b/>
          <w:sz w:val="20"/>
          <w:szCs w:val="20"/>
        </w:rPr>
      </w:pPr>
      <w:r w:rsidRPr="008F30FC">
        <w:rPr>
          <w:rFonts w:ascii="Arial" w:hAnsi="Arial" w:cs="Arial"/>
          <w:b/>
          <w:sz w:val="20"/>
          <w:szCs w:val="20"/>
        </w:rPr>
        <w:t>SCHEDULE 10 – FORMS OF COLLATERAL WARRANTY</w:t>
      </w:r>
    </w:p>
    <w:p w14:paraId="1E4122B2" w14:textId="77777777" w:rsidR="008F30FC" w:rsidRPr="008F30FC" w:rsidRDefault="008F30FC" w:rsidP="00374B55">
      <w:pPr>
        <w:spacing w:before="120" w:after="120"/>
        <w:rPr>
          <w:rFonts w:ascii="Arial" w:hAnsi="Arial" w:cs="Arial"/>
          <w:b/>
          <w:sz w:val="20"/>
          <w:szCs w:val="20"/>
        </w:rPr>
      </w:pPr>
    </w:p>
    <w:p w14:paraId="43DCDBC8" w14:textId="77777777" w:rsidR="008F30FC" w:rsidRPr="008F30FC" w:rsidRDefault="008F30FC" w:rsidP="00374B55">
      <w:pPr>
        <w:spacing w:before="120" w:after="120"/>
        <w:rPr>
          <w:rFonts w:ascii="Arial" w:hAnsi="Arial" w:cs="Arial"/>
          <w:b/>
          <w:sz w:val="20"/>
          <w:szCs w:val="20"/>
        </w:rPr>
      </w:pPr>
      <w:r>
        <w:rPr>
          <w:rFonts w:ascii="Arial" w:hAnsi="Arial" w:cs="Arial"/>
          <w:b/>
          <w:sz w:val="20"/>
          <w:szCs w:val="20"/>
        </w:rPr>
        <w:t>Part 1 – Form of Consultant collateral warranty</w:t>
      </w:r>
      <w:r w:rsidRPr="008F30FC">
        <w:rPr>
          <w:rFonts w:cs="Arial"/>
          <w:b/>
          <w:sz w:val="20"/>
        </w:rPr>
        <w:t xml:space="preserve"> </w:t>
      </w:r>
      <w:r w:rsidRPr="008F30FC">
        <w:rPr>
          <w:rFonts w:ascii="Arial" w:hAnsi="Arial" w:cs="Arial"/>
          <w:b/>
          <w:sz w:val="20"/>
          <w:szCs w:val="20"/>
        </w:rPr>
        <w:t>to Employer</w:t>
      </w:r>
    </w:p>
    <w:p w14:paraId="0AE86EB0" w14:textId="77777777" w:rsidR="008F30FC" w:rsidRDefault="008F30FC" w:rsidP="00374B55">
      <w:pPr>
        <w:spacing w:before="120"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137"/>
        <w:gridCol w:w="5491"/>
      </w:tblGrid>
      <w:tr w:rsidR="008F30FC" w:rsidRPr="006F5B07" w14:paraId="2D067EC5" w14:textId="77777777" w:rsidTr="008F30FC">
        <w:tc>
          <w:tcPr>
            <w:tcW w:w="4137" w:type="dxa"/>
          </w:tcPr>
          <w:p w14:paraId="11EB000D" w14:textId="77777777" w:rsidR="008F30FC" w:rsidRPr="006F5B07" w:rsidRDefault="008F30FC" w:rsidP="00CB053F">
            <w:pPr>
              <w:pStyle w:val="00-Normal-BB"/>
              <w:spacing w:before="120" w:after="120"/>
              <w:jc w:val="left"/>
              <w:rPr>
                <w:rFonts w:cs="Arial"/>
                <w:sz w:val="20"/>
              </w:rPr>
            </w:pPr>
            <w:r w:rsidRPr="006F5B07">
              <w:rPr>
                <w:rFonts w:cs="Arial"/>
                <w:sz w:val="20"/>
              </w:rPr>
              <w:t>Date of Agreement:</w:t>
            </w:r>
          </w:p>
        </w:tc>
        <w:tc>
          <w:tcPr>
            <w:tcW w:w="5491" w:type="dxa"/>
          </w:tcPr>
          <w:p w14:paraId="7F6DA958" w14:textId="77777777" w:rsidR="008F30FC" w:rsidRPr="006F5B07" w:rsidRDefault="008F30FC" w:rsidP="00374B55">
            <w:pPr>
              <w:pStyle w:val="00-Normal-BB"/>
              <w:spacing w:before="120" w:after="120"/>
              <w:rPr>
                <w:rFonts w:cs="Arial"/>
                <w:sz w:val="20"/>
              </w:rPr>
            </w:pPr>
          </w:p>
        </w:tc>
      </w:tr>
      <w:tr w:rsidR="008F30FC" w:rsidRPr="006F5B07" w14:paraId="3F050D7F" w14:textId="77777777" w:rsidTr="008F30FC">
        <w:tc>
          <w:tcPr>
            <w:tcW w:w="9628" w:type="dxa"/>
            <w:gridSpan w:val="2"/>
          </w:tcPr>
          <w:p w14:paraId="6D3A1152" w14:textId="77777777" w:rsidR="008F30FC" w:rsidRPr="006F5B07" w:rsidRDefault="008F30FC" w:rsidP="00374B55">
            <w:pPr>
              <w:pStyle w:val="00-Normal-BB"/>
              <w:spacing w:before="120" w:after="120"/>
              <w:jc w:val="left"/>
              <w:rPr>
                <w:rFonts w:cs="Arial"/>
                <w:b/>
                <w:sz w:val="20"/>
              </w:rPr>
            </w:pPr>
            <w:r w:rsidRPr="006F5B07">
              <w:rPr>
                <w:rFonts w:cs="Arial"/>
                <w:b/>
                <w:sz w:val="20"/>
              </w:rPr>
              <w:t>Project:</w:t>
            </w:r>
          </w:p>
          <w:p w14:paraId="67B77B1C" w14:textId="77777777" w:rsidR="008F30FC" w:rsidRPr="006F5B07" w:rsidRDefault="008F30FC" w:rsidP="00374B55">
            <w:pPr>
              <w:pStyle w:val="00-Normal-BB"/>
              <w:spacing w:before="120" w:after="120"/>
              <w:rPr>
                <w:rFonts w:cs="Arial"/>
                <w:sz w:val="20"/>
              </w:rPr>
            </w:pPr>
          </w:p>
          <w:p w14:paraId="04FAD8FC" w14:textId="77777777" w:rsidR="008F30FC" w:rsidRPr="006F5B07" w:rsidRDefault="008F30FC" w:rsidP="00374B55">
            <w:pPr>
              <w:pStyle w:val="00-Normal-BB"/>
              <w:spacing w:before="120" w:after="120"/>
              <w:rPr>
                <w:rFonts w:cs="Arial"/>
                <w:sz w:val="20"/>
              </w:rPr>
            </w:pPr>
          </w:p>
          <w:p w14:paraId="26630009" w14:textId="77777777" w:rsidR="008F30FC" w:rsidRPr="006F5B07" w:rsidRDefault="008F30FC" w:rsidP="00CB053F">
            <w:pPr>
              <w:pStyle w:val="00-Normal-BB"/>
              <w:spacing w:before="120" w:after="120"/>
              <w:rPr>
                <w:rFonts w:cs="Arial"/>
                <w:sz w:val="20"/>
              </w:rPr>
            </w:pPr>
          </w:p>
        </w:tc>
      </w:tr>
      <w:tr w:rsidR="008F30FC" w:rsidRPr="006F5B07" w14:paraId="3D3CF952" w14:textId="77777777" w:rsidTr="008F30FC">
        <w:tc>
          <w:tcPr>
            <w:tcW w:w="9628" w:type="dxa"/>
            <w:gridSpan w:val="2"/>
          </w:tcPr>
          <w:p w14:paraId="3FE38BC4" w14:textId="77777777" w:rsidR="008F30FC" w:rsidRDefault="008F30FC" w:rsidP="00374B55">
            <w:pPr>
              <w:pStyle w:val="00-Normal-BB"/>
              <w:spacing w:before="120" w:after="120"/>
              <w:jc w:val="left"/>
              <w:rPr>
                <w:rFonts w:cs="Arial"/>
                <w:b/>
                <w:sz w:val="20"/>
              </w:rPr>
            </w:pPr>
            <w:r w:rsidRPr="006F5B07">
              <w:rPr>
                <w:rFonts w:cs="Arial"/>
                <w:b/>
                <w:sz w:val="20"/>
              </w:rPr>
              <w:t xml:space="preserve">Client: </w:t>
            </w:r>
          </w:p>
          <w:p w14:paraId="1775B4C0" w14:textId="77777777" w:rsidR="008F30FC" w:rsidRPr="006F5B07" w:rsidRDefault="008F30FC" w:rsidP="00374B55">
            <w:pPr>
              <w:pStyle w:val="00-Normal-BB"/>
              <w:spacing w:before="120" w:after="120"/>
              <w:jc w:val="left"/>
              <w:rPr>
                <w:rFonts w:cs="Arial"/>
                <w:sz w:val="20"/>
              </w:rPr>
            </w:pPr>
            <w:r w:rsidRPr="006F5B07">
              <w:rPr>
                <w:rFonts w:cs="Arial"/>
                <w:sz w:val="20"/>
              </w:rPr>
              <w:t>of:</w:t>
            </w:r>
            <w:r>
              <w:rPr>
                <w:rFonts w:cs="Arial"/>
                <w:sz w:val="20"/>
              </w:rPr>
              <w:t xml:space="preserve"> </w:t>
            </w:r>
          </w:p>
          <w:p w14:paraId="19A3D55C" w14:textId="77777777" w:rsidR="008F30FC" w:rsidRPr="006F5B07" w:rsidRDefault="008F30FC" w:rsidP="00374B55">
            <w:pPr>
              <w:pStyle w:val="00-Normal-BB"/>
              <w:spacing w:before="120" w:after="120"/>
              <w:rPr>
                <w:rFonts w:cs="Arial"/>
                <w:sz w:val="20"/>
              </w:rPr>
            </w:pPr>
          </w:p>
        </w:tc>
      </w:tr>
      <w:tr w:rsidR="008F30FC" w:rsidRPr="006F5B07" w14:paraId="233B2C1C" w14:textId="77777777" w:rsidTr="008F30FC">
        <w:tc>
          <w:tcPr>
            <w:tcW w:w="9628" w:type="dxa"/>
            <w:gridSpan w:val="2"/>
          </w:tcPr>
          <w:p w14:paraId="6735A2E4" w14:textId="77777777" w:rsidR="008F30FC" w:rsidRPr="006F5B07" w:rsidRDefault="008F30FC" w:rsidP="00374B55">
            <w:pPr>
              <w:pStyle w:val="00-Normal-BB"/>
              <w:spacing w:before="120" w:after="120"/>
              <w:jc w:val="left"/>
              <w:rPr>
                <w:rFonts w:cs="Arial"/>
                <w:b/>
                <w:sz w:val="20"/>
              </w:rPr>
            </w:pPr>
            <w:r w:rsidRPr="006F5B07">
              <w:rPr>
                <w:rFonts w:cs="Arial"/>
                <w:b/>
                <w:sz w:val="20"/>
              </w:rPr>
              <w:t>Consultant:</w:t>
            </w:r>
          </w:p>
          <w:p w14:paraId="0FB6F872" w14:textId="77777777" w:rsidR="008F30FC" w:rsidRPr="006F5B07" w:rsidRDefault="008F30FC" w:rsidP="00374B55">
            <w:pPr>
              <w:pStyle w:val="00-Normal-BB"/>
              <w:spacing w:before="120" w:after="120"/>
              <w:jc w:val="left"/>
              <w:rPr>
                <w:rFonts w:cs="Arial"/>
                <w:sz w:val="20"/>
              </w:rPr>
            </w:pPr>
            <w:r w:rsidRPr="006F5B07">
              <w:rPr>
                <w:rFonts w:cs="Arial"/>
                <w:sz w:val="20"/>
              </w:rPr>
              <w:t>Company Registration Number:</w:t>
            </w:r>
          </w:p>
          <w:p w14:paraId="7965EB4D" w14:textId="77777777" w:rsidR="008F30FC" w:rsidRPr="006F5B07" w:rsidRDefault="008F30FC" w:rsidP="00374B55">
            <w:pPr>
              <w:pStyle w:val="00-Normal-BB"/>
              <w:spacing w:before="120" w:after="120"/>
              <w:jc w:val="left"/>
              <w:rPr>
                <w:rFonts w:cs="Arial"/>
                <w:sz w:val="20"/>
              </w:rPr>
            </w:pPr>
            <w:r w:rsidRPr="006F5B07">
              <w:rPr>
                <w:rFonts w:cs="Arial"/>
                <w:sz w:val="20"/>
              </w:rPr>
              <w:t>of/whose registered office is at:</w:t>
            </w:r>
          </w:p>
          <w:p w14:paraId="5600EA86" w14:textId="77777777" w:rsidR="008F30FC" w:rsidRPr="006F5B07" w:rsidRDefault="008F30FC" w:rsidP="00374B55">
            <w:pPr>
              <w:pStyle w:val="00-Normal-BB"/>
              <w:spacing w:before="120" w:after="120"/>
              <w:rPr>
                <w:rFonts w:cs="Arial"/>
                <w:sz w:val="20"/>
              </w:rPr>
            </w:pPr>
          </w:p>
          <w:p w14:paraId="7C31F2C3" w14:textId="77777777" w:rsidR="008F30FC" w:rsidRPr="006F5B07" w:rsidRDefault="008F30FC" w:rsidP="00374B55">
            <w:pPr>
              <w:pStyle w:val="00-Normal-BB"/>
              <w:spacing w:before="120" w:after="120"/>
              <w:rPr>
                <w:rFonts w:cs="Arial"/>
                <w:sz w:val="20"/>
              </w:rPr>
            </w:pPr>
          </w:p>
        </w:tc>
      </w:tr>
      <w:tr w:rsidR="008F30FC" w:rsidRPr="006F5B07" w14:paraId="4E983702" w14:textId="77777777" w:rsidTr="008F30FC">
        <w:tc>
          <w:tcPr>
            <w:tcW w:w="9628" w:type="dxa"/>
            <w:gridSpan w:val="2"/>
          </w:tcPr>
          <w:p w14:paraId="3017FF05" w14:textId="77777777" w:rsidR="008F30FC" w:rsidRPr="006F5B07" w:rsidRDefault="008F30FC" w:rsidP="00374B55">
            <w:pPr>
              <w:pStyle w:val="00-Normal-BB"/>
              <w:spacing w:before="120" w:after="120"/>
              <w:jc w:val="left"/>
              <w:rPr>
                <w:rFonts w:cs="Arial"/>
                <w:b/>
                <w:sz w:val="20"/>
              </w:rPr>
            </w:pPr>
            <w:r w:rsidRPr="006F5B07">
              <w:rPr>
                <w:rFonts w:cs="Arial"/>
                <w:b/>
                <w:sz w:val="20"/>
              </w:rPr>
              <w:t>Beneficiary:</w:t>
            </w:r>
          </w:p>
          <w:p w14:paraId="239F3C48" w14:textId="77777777" w:rsidR="008F30FC" w:rsidRPr="006F5B07" w:rsidRDefault="008F30FC" w:rsidP="00374B55">
            <w:pPr>
              <w:pStyle w:val="00-Normal-BB"/>
              <w:spacing w:before="120" w:after="120"/>
              <w:jc w:val="left"/>
              <w:rPr>
                <w:rFonts w:cs="Arial"/>
                <w:sz w:val="20"/>
              </w:rPr>
            </w:pPr>
            <w:r w:rsidRPr="006F5B07">
              <w:rPr>
                <w:rFonts w:cs="Arial"/>
                <w:sz w:val="20"/>
              </w:rPr>
              <w:t>Company Registration Number:</w:t>
            </w:r>
          </w:p>
          <w:p w14:paraId="2ED86B5A" w14:textId="77777777" w:rsidR="008F30FC" w:rsidRPr="006F5B07" w:rsidRDefault="008F30FC" w:rsidP="00374B55">
            <w:pPr>
              <w:pStyle w:val="00-Normal-BB"/>
              <w:spacing w:before="120" w:after="120"/>
              <w:jc w:val="left"/>
              <w:rPr>
                <w:rFonts w:cs="Arial"/>
                <w:sz w:val="20"/>
              </w:rPr>
            </w:pPr>
            <w:r w:rsidRPr="006F5B07">
              <w:rPr>
                <w:rFonts w:cs="Arial"/>
                <w:sz w:val="20"/>
              </w:rPr>
              <w:t>of/whose registered office is at:</w:t>
            </w:r>
          </w:p>
          <w:p w14:paraId="3F9B2354" w14:textId="77777777" w:rsidR="008F30FC" w:rsidRPr="006F5B07" w:rsidRDefault="008F30FC" w:rsidP="00374B55">
            <w:pPr>
              <w:pStyle w:val="00-Normal-BB"/>
              <w:spacing w:before="120" w:after="120"/>
              <w:rPr>
                <w:rFonts w:cs="Arial"/>
                <w:sz w:val="20"/>
              </w:rPr>
            </w:pPr>
          </w:p>
          <w:p w14:paraId="3DA719DE" w14:textId="77777777" w:rsidR="008F30FC" w:rsidRPr="006F5B07" w:rsidRDefault="008F30FC" w:rsidP="00374B55">
            <w:pPr>
              <w:pStyle w:val="00-Normal-BB"/>
              <w:spacing w:before="120" w:after="120"/>
              <w:rPr>
                <w:rFonts w:cs="Arial"/>
                <w:sz w:val="20"/>
              </w:rPr>
            </w:pPr>
          </w:p>
        </w:tc>
      </w:tr>
      <w:tr w:rsidR="008F30FC" w:rsidRPr="006F5B07" w14:paraId="24F52D18" w14:textId="77777777" w:rsidTr="008F30FC">
        <w:tc>
          <w:tcPr>
            <w:tcW w:w="9628" w:type="dxa"/>
            <w:gridSpan w:val="2"/>
          </w:tcPr>
          <w:p w14:paraId="40832E01" w14:textId="77777777" w:rsidR="008F30FC" w:rsidRDefault="008F30FC" w:rsidP="00374B55">
            <w:pPr>
              <w:pStyle w:val="00-Normal-BB"/>
              <w:spacing w:before="120" w:after="120"/>
              <w:jc w:val="left"/>
              <w:rPr>
                <w:rFonts w:cs="Arial"/>
                <w:b/>
                <w:sz w:val="20"/>
              </w:rPr>
            </w:pPr>
            <w:r w:rsidRPr="006F5B07">
              <w:rPr>
                <w:rFonts w:cs="Arial"/>
                <w:b/>
                <w:sz w:val="20"/>
              </w:rPr>
              <w:t>Services</w:t>
            </w:r>
          </w:p>
          <w:p w14:paraId="0388B3E2" w14:textId="77777777" w:rsidR="00CB053F" w:rsidRDefault="00CB053F" w:rsidP="00374B55">
            <w:pPr>
              <w:pStyle w:val="00-Normal-BB"/>
              <w:spacing w:before="120" w:after="120"/>
              <w:jc w:val="left"/>
              <w:rPr>
                <w:rFonts w:cs="Arial"/>
                <w:sz w:val="20"/>
              </w:rPr>
            </w:pPr>
          </w:p>
          <w:p w14:paraId="2E699E93" w14:textId="77777777" w:rsidR="008F30FC" w:rsidRPr="006F5B07" w:rsidRDefault="008F30FC" w:rsidP="00CB053F">
            <w:pPr>
              <w:pStyle w:val="00-Normal-BB"/>
              <w:spacing w:before="120" w:after="120"/>
              <w:jc w:val="left"/>
              <w:rPr>
                <w:rFonts w:cs="Arial"/>
                <w:sz w:val="20"/>
              </w:rPr>
            </w:pPr>
            <w:r w:rsidRPr="006F5B07">
              <w:rPr>
                <w:rFonts w:cs="Arial"/>
                <w:sz w:val="20"/>
              </w:rPr>
              <w:t>(as more particularly described in the Appointment)</w:t>
            </w:r>
          </w:p>
        </w:tc>
      </w:tr>
      <w:tr w:rsidR="008F30FC" w:rsidRPr="006F5B07" w14:paraId="4FB0B90C" w14:textId="77777777" w:rsidTr="008F30FC">
        <w:tc>
          <w:tcPr>
            <w:tcW w:w="9628" w:type="dxa"/>
            <w:gridSpan w:val="2"/>
          </w:tcPr>
          <w:p w14:paraId="6CCFB454" w14:textId="77777777" w:rsidR="008F30FC" w:rsidRPr="006F5B07" w:rsidRDefault="008F30FC" w:rsidP="00374B55">
            <w:pPr>
              <w:pStyle w:val="00-Normal-BB"/>
              <w:spacing w:before="120" w:after="120"/>
              <w:jc w:val="left"/>
              <w:rPr>
                <w:rFonts w:cs="Arial"/>
                <w:sz w:val="20"/>
              </w:rPr>
            </w:pPr>
            <w:r w:rsidRPr="006F5B07">
              <w:rPr>
                <w:rFonts w:cs="Arial"/>
                <w:b/>
                <w:sz w:val="20"/>
              </w:rPr>
              <w:t>Appointment</w:t>
            </w:r>
            <w:r w:rsidRPr="006F5B07">
              <w:rPr>
                <w:rFonts w:cs="Arial"/>
                <w:sz w:val="20"/>
              </w:rPr>
              <w:t xml:space="preserve"> dated: </w:t>
            </w:r>
          </w:p>
          <w:p w14:paraId="7745E6B6" w14:textId="77777777" w:rsidR="008F30FC" w:rsidRPr="006F5B07" w:rsidRDefault="008F30FC" w:rsidP="00374B55">
            <w:pPr>
              <w:pStyle w:val="00-Normal-BB"/>
              <w:spacing w:before="120" w:after="120"/>
              <w:rPr>
                <w:rFonts w:cs="Arial"/>
                <w:sz w:val="20"/>
              </w:rPr>
            </w:pPr>
          </w:p>
        </w:tc>
      </w:tr>
      <w:tr w:rsidR="008F30FC" w:rsidRPr="006F5B07" w14:paraId="2B7E1AED" w14:textId="77777777" w:rsidTr="008F30FC">
        <w:trPr>
          <w:cantSplit/>
        </w:trPr>
        <w:tc>
          <w:tcPr>
            <w:tcW w:w="9628" w:type="dxa"/>
            <w:gridSpan w:val="2"/>
          </w:tcPr>
          <w:p w14:paraId="49B7CE9C" w14:textId="77777777" w:rsidR="008F30FC" w:rsidRPr="006F5B07" w:rsidRDefault="008F30FC" w:rsidP="003D5457">
            <w:pPr>
              <w:pStyle w:val="00-Normal-BB"/>
              <w:spacing w:before="120" w:after="120"/>
              <w:jc w:val="left"/>
              <w:rPr>
                <w:rFonts w:cs="Arial"/>
                <w:sz w:val="20"/>
              </w:rPr>
            </w:pPr>
            <w:r w:rsidRPr="006F5B07">
              <w:rPr>
                <w:rFonts w:cs="Arial"/>
                <w:sz w:val="20"/>
              </w:rPr>
              <w:t>Professional Indemnity Insurance: £</w:t>
            </w:r>
            <w:r w:rsidR="003D5457">
              <w:rPr>
                <w:rFonts w:cs="Arial"/>
                <w:sz w:val="20"/>
              </w:rPr>
              <w:t>[</w:t>
            </w:r>
            <w:r w:rsidR="003D5457">
              <w:rPr>
                <w:rFonts w:cs="Arial"/>
                <w:sz w:val="20"/>
              </w:rPr>
              <w:tab/>
              <w:t>]</w:t>
            </w:r>
            <w:r w:rsidRPr="006F5B07">
              <w:rPr>
                <w:rFonts w:cs="Arial"/>
                <w:sz w:val="20"/>
              </w:rPr>
              <w:t xml:space="preserve"> million </w:t>
            </w:r>
            <w:r w:rsidR="00725217">
              <w:rPr>
                <w:rFonts w:cs="Arial"/>
                <w:sz w:val="20"/>
              </w:rPr>
              <w:t xml:space="preserve">in respect of any </w:t>
            </w:r>
            <w:r w:rsidR="00725217" w:rsidRPr="00725217">
              <w:rPr>
                <w:rFonts w:cs="Arial"/>
                <w:sz w:val="20"/>
              </w:rPr>
              <w:t xml:space="preserve">claim or series of claims arising out of the same originating cause save in respect of claims arising from contamination or pollution in respect of which such insurance shall be in the aggregate </w:t>
            </w:r>
            <w:r w:rsidRPr="006F5B07">
              <w:rPr>
                <w:rFonts w:cs="Arial"/>
                <w:sz w:val="20"/>
              </w:rPr>
              <w:t xml:space="preserve">(minimum cover)  </w:t>
            </w:r>
          </w:p>
        </w:tc>
      </w:tr>
    </w:tbl>
    <w:p w14:paraId="1FDBD14A" w14:textId="77777777" w:rsidR="008F30FC" w:rsidRPr="003F3113" w:rsidRDefault="008F30FC" w:rsidP="00374B55">
      <w:pPr>
        <w:pStyle w:val="00-Normal-BB"/>
        <w:spacing w:before="120" w:after="120"/>
        <w:rPr>
          <w:rFonts w:cs="Arial"/>
          <w:sz w:val="20"/>
        </w:rPr>
      </w:pPr>
    </w:p>
    <w:p w14:paraId="4EF8B988" w14:textId="77777777" w:rsidR="008F30FC" w:rsidRPr="003F3113" w:rsidRDefault="008F30FC" w:rsidP="005126D1">
      <w:pPr>
        <w:pStyle w:val="01-Level1-BB"/>
        <w:numPr>
          <w:ilvl w:val="0"/>
          <w:numId w:val="28"/>
        </w:numPr>
        <w:spacing w:before="120" w:after="120"/>
        <w:rPr>
          <w:rFonts w:cs="Arial"/>
          <w:sz w:val="20"/>
        </w:rPr>
      </w:pPr>
      <w:r w:rsidRPr="003F3113">
        <w:rPr>
          <w:rFonts w:cs="Arial"/>
          <w:sz w:val="20"/>
        </w:rPr>
        <w:br w:type="page"/>
      </w:r>
      <w:bookmarkStart w:id="5" w:name="_Toc89164897"/>
      <w:bookmarkStart w:id="6" w:name="_Toc153268203"/>
      <w:bookmarkStart w:id="7" w:name="_Toc160964764"/>
      <w:bookmarkStart w:id="8" w:name="_Toc253578484"/>
      <w:r w:rsidRPr="003F3113">
        <w:rPr>
          <w:rFonts w:cs="Arial"/>
          <w:sz w:val="20"/>
        </w:rPr>
        <w:t>INFORMATION</w:t>
      </w:r>
      <w:bookmarkEnd w:id="5"/>
      <w:bookmarkEnd w:id="6"/>
      <w:bookmarkEnd w:id="7"/>
      <w:bookmarkEnd w:id="8"/>
    </w:p>
    <w:p w14:paraId="36F27258" w14:textId="77777777" w:rsidR="008F30FC" w:rsidRPr="003F3113" w:rsidRDefault="008F30FC" w:rsidP="0042521E">
      <w:pPr>
        <w:pStyle w:val="00-Normal-BB"/>
        <w:spacing w:before="120" w:after="120"/>
        <w:ind w:left="720"/>
        <w:rPr>
          <w:rFonts w:cs="Arial"/>
          <w:sz w:val="20"/>
        </w:rPr>
      </w:pPr>
      <w:r w:rsidRPr="003F3113">
        <w:rPr>
          <w:rFonts w:cs="Arial"/>
          <w:sz w:val="20"/>
        </w:rPr>
        <w:t>The information contained on page 1 of this agreement forms part of this agreement.</w:t>
      </w:r>
    </w:p>
    <w:p w14:paraId="0E196EF1" w14:textId="77777777" w:rsidR="008F30FC" w:rsidRPr="003F3113" w:rsidRDefault="008F30FC" w:rsidP="00374B55">
      <w:pPr>
        <w:pStyle w:val="01-Level1-BB"/>
        <w:spacing w:before="120" w:after="120"/>
        <w:rPr>
          <w:rFonts w:cs="Arial"/>
          <w:sz w:val="20"/>
        </w:rPr>
      </w:pPr>
      <w:bookmarkStart w:id="9" w:name="_Toc89164898"/>
      <w:bookmarkStart w:id="10" w:name="_Toc153268204"/>
      <w:bookmarkStart w:id="11" w:name="_Toc160964765"/>
      <w:bookmarkStart w:id="12" w:name="_Toc253578485"/>
      <w:r w:rsidRPr="003F3113">
        <w:rPr>
          <w:rFonts w:cs="Arial"/>
          <w:sz w:val="20"/>
        </w:rPr>
        <w:t>BACKGROUND</w:t>
      </w:r>
      <w:bookmarkEnd w:id="9"/>
      <w:bookmarkEnd w:id="10"/>
      <w:bookmarkEnd w:id="11"/>
      <w:bookmarkEnd w:id="12"/>
    </w:p>
    <w:p w14:paraId="00C1C648" w14:textId="77777777" w:rsidR="008F30FC" w:rsidRPr="003F3113" w:rsidRDefault="008F30FC" w:rsidP="00374B55">
      <w:pPr>
        <w:pStyle w:val="01-Level2-BB"/>
        <w:spacing w:before="120" w:after="120"/>
        <w:rPr>
          <w:rFonts w:cs="Arial"/>
          <w:sz w:val="20"/>
        </w:rPr>
      </w:pPr>
      <w:r w:rsidRPr="003F3113">
        <w:rPr>
          <w:rFonts w:cs="Arial"/>
          <w:sz w:val="20"/>
        </w:rPr>
        <w:t>The Beneficiary has an actual or prospective interest in the Project.</w:t>
      </w:r>
    </w:p>
    <w:p w14:paraId="24E06A83" w14:textId="77777777" w:rsidR="008F30FC" w:rsidRPr="003F3113" w:rsidRDefault="008F30FC" w:rsidP="00374B55">
      <w:pPr>
        <w:pStyle w:val="01-Level2-BB"/>
        <w:spacing w:before="120" w:after="120"/>
        <w:rPr>
          <w:rFonts w:cs="Arial"/>
          <w:sz w:val="20"/>
        </w:rPr>
      </w:pPr>
      <w:r w:rsidRPr="003F3113">
        <w:rPr>
          <w:rFonts w:cs="Arial"/>
          <w:sz w:val="20"/>
        </w:rPr>
        <w:t xml:space="preserve">The Consultant is or has been appointed by the </w:t>
      </w:r>
      <w:r w:rsidR="007D1ED5">
        <w:rPr>
          <w:rFonts w:cs="Arial"/>
          <w:sz w:val="20"/>
        </w:rPr>
        <w:t>Client</w:t>
      </w:r>
      <w:r w:rsidRPr="003F3113">
        <w:rPr>
          <w:rFonts w:cs="Arial"/>
          <w:sz w:val="20"/>
        </w:rPr>
        <w:t xml:space="preserve"> under the terms of the Appointment to provide the services briefly described on page 1 of this Agreement and more particularly described in the Appointment.</w:t>
      </w:r>
    </w:p>
    <w:p w14:paraId="5062D977" w14:textId="77777777" w:rsidR="008F30FC" w:rsidRPr="003F3113" w:rsidRDefault="008F30FC" w:rsidP="00374B55">
      <w:pPr>
        <w:pStyle w:val="01-Level1-BB"/>
        <w:spacing w:before="120" w:after="120"/>
        <w:rPr>
          <w:rFonts w:cs="Arial"/>
          <w:sz w:val="20"/>
        </w:rPr>
      </w:pPr>
      <w:bookmarkStart w:id="13" w:name="_Toc89164899"/>
      <w:bookmarkStart w:id="14" w:name="_Toc153268205"/>
      <w:bookmarkStart w:id="15" w:name="_Toc160964766"/>
      <w:bookmarkStart w:id="16" w:name="_Toc253578486"/>
      <w:r w:rsidRPr="003F3113">
        <w:rPr>
          <w:rFonts w:cs="Arial"/>
          <w:sz w:val="20"/>
        </w:rPr>
        <w:t>CONSIDERATION</w:t>
      </w:r>
      <w:bookmarkEnd w:id="13"/>
      <w:bookmarkEnd w:id="14"/>
      <w:bookmarkEnd w:id="15"/>
      <w:bookmarkEnd w:id="16"/>
    </w:p>
    <w:p w14:paraId="7B3D8035" w14:textId="77777777" w:rsidR="008F30FC" w:rsidRPr="003F3113" w:rsidRDefault="008F30FC" w:rsidP="00374B55">
      <w:pPr>
        <w:pStyle w:val="01-NormInd1-BB"/>
        <w:spacing w:before="120" w:after="120"/>
        <w:rPr>
          <w:rFonts w:cs="Arial"/>
          <w:sz w:val="20"/>
        </w:rPr>
      </w:pPr>
      <w:r w:rsidRPr="003F3113">
        <w:rPr>
          <w:rFonts w:cs="Arial"/>
          <w:sz w:val="20"/>
        </w:rPr>
        <w:t>This agreement is made on the above date between the Beneficiary and the Consultant and is made in consideration of the payment of £1 by the Beneficiary to the Consultant receipt of which the Consultant acknowledges.</w:t>
      </w:r>
    </w:p>
    <w:p w14:paraId="016C6ED6" w14:textId="77777777" w:rsidR="008F30FC" w:rsidRPr="003F3113" w:rsidRDefault="008F30FC" w:rsidP="00374B55">
      <w:pPr>
        <w:pStyle w:val="01-Level1-BB"/>
        <w:spacing w:before="120" w:after="120"/>
        <w:rPr>
          <w:rFonts w:cs="Arial"/>
          <w:sz w:val="20"/>
        </w:rPr>
      </w:pPr>
      <w:bookmarkStart w:id="17" w:name="_Toc89164900"/>
      <w:bookmarkStart w:id="18" w:name="_Toc153268206"/>
      <w:bookmarkStart w:id="19" w:name="_Toc160964767"/>
      <w:bookmarkStart w:id="20" w:name="_Toc253578487"/>
      <w:r w:rsidRPr="003F3113">
        <w:rPr>
          <w:rFonts w:cs="Arial"/>
          <w:sz w:val="20"/>
        </w:rPr>
        <w:t>WARRANTY AND LIABILITY</w:t>
      </w:r>
      <w:bookmarkEnd w:id="17"/>
      <w:bookmarkEnd w:id="18"/>
      <w:bookmarkEnd w:id="19"/>
      <w:bookmarkEnd w:id="20"/>
    </w:p>
    <w:p w14:paraId="37E4CBB4" w14:textId="77777777" w:rsidR="008F30FC" w:rsidRPr="003F3113" w:rsidRDefault="008F30FC" w:rsidP="00374B55">
      <w:pPr>
        <w:pStyle w:val="01-Level2-BB"/>
        <w:spacing w:before="120" w:after="120"/>
        <w:rPr>
          <w:rFonts w:cs="Arial"/>
          <w:sz w:val="20"/>
        </w:rPr>
      </w:pPr>
      <w:r w:rsidRPr="003F3113">
        <w:rPr>
          <w:rFonts w:cs="Arial"/>
          <w:sz w:val="20"/>
        </w:rPr>
        <w:t>The Consultant warrants to the Beneficiary that it has complied and will at all times comply with the terms of the Appointment and any specifications or requirements included or referred to in the Appointment, and that, in the performance of the Services, it has exercised, and will continue to exercise, the degree of skill, care and diligence reasonably to be expected from an appropriately qualified and competent member of its profession experienced in carrying out duties such as  those under the Appointment in relation to works of a similar size, scope, nature and complexity as the Project;</w:t>
      </w:r>
    </w:p>
    <w:p w14:paraId="5F678890" w14:textId="77777777" w:rsidR="008F30FC" w:rsidRPr="003F3113" w:rsidRDefault="008F30FC" w:rsidP="00374B55">
      <w:pPr>
        <w:pStyle w:val="01-Level2-BB"/>
        <w:spacing w:before="120" w:after="120"/>
        <w:rPr>
          <w:rFonts w:cs="Arial"/>
          <w:sz w:val="20"/>
        </w:rPr>
      </w:pPr>
      <w:r w:rsidRPr="003F3113">
        <w:rPr>
          <w:rFonts w:cs="Arial"/>
          <w:sz w:val="20"/>
        </w:rPr>
        <w:t xml:space="preserve">The Consultant shall have no liability under this agreement which is greater or of longer duration than it would have had if the Beneficiary had been a party to the Appointment as joint employer and the Consultant shall be entitled in any action or proceedings by the Beneficiary under this agreement to rely on any limitation in the Appointment and to raise the equivalent rights in defence of liability (but excluding set-offs or counterclaims) as it would have had if the Beneficiary had been named as the </w:t>
      </w:r>
      <w:r w:rsidR="007D1ED5">
        <w:rPr>
          <w:rFonts w:cs="Arial"/>
          <w:sz w:val="20"/>
        </w:rPr>
        <w:t>Client</w:t>
      </w:r>
      <w:r w:rsidRPr="003F3113">
        <w:rPr>
          <w:rFonts w:cs="Arial"/>
          <w:sz w:val="20"/>
        </w:rPr>
        <w:t xml:space="preserve"> under the Appointment.  However, it shall not be a defence to any action brought against the Consultant under this agreement that the </w:t>
      </w:r>
      <w:r w:rsidR="007D1ED5">
        <w:rPr>
          <w:rFonts w:cs="Arial"/>
          <w:sz w:val="20"/>
        </w:rPr>
        <w:t>Client</w:t>
      </w:r>
      <w:r w:rsidRPr="003F3113">
        <w:rPr>
          <w:rFonts w:cs="Arial"/>
          <w:sz w:val="20"/>
        </w:rPr>
        <w:t xml:space="preserve"> has suffered no loss under the Appointment.  Upon the expiration of 12 years from the date of completion of the Project in accordance with the Building Contract the liability of the Consultant under this agreement shall cease save in relation to any claims made by the Beneficiary against the Consultant and notified in writing by the Beneficiary to the Consultant before the expiration of this 12 year period.  </w:t>
      </w:r>
    </w:p>
    <w:p w14:paraId="21EEEF41" w14:textId="77777777" w:rsidR="008F30FC" w:rsidRPr="003F3113" w:rsidRDefault="008F30FC" w:rsidP="00374B55">
      <w:pPr>
        <w:pStyle w:val="01-Level1-BB"/>
        <w:spacing w:before="120" w:after="120"/>
        <w:rPr>
          <w:rFonts w:cs="Arial"/>
          <w:sz w:val="20"/>
        </w:rPr>
      </w:pPr>
      <w:bookmarkStart w:id="21" w:name="_Toc89164901"/>
      <w:bookmarkStart w:id="22" w:name="_Toc153268207"/>
      <w:bookmarkStart w:id="23" w:name="_Toc160964768"/>
      <w:bookmarkStart w:id="24" w:name="_Toc253578488"/>
      <w:r w:rsidRPr="003F3113">
        <w:rPr>
          <w:rFonts w:cs="Arial"/>
          <w:sz w:val="20"/>
        </w:rPr>
        <w:t>STANDARDS OF PRODUCTS AND MATERIALS</w:t>
      </w:r>
      <w:bookmarkEnd w:id="21"/>
      <w:bookmarkEnd w:id="22"/>
      <w:bookmarkEnd w:id="23"/>
      <w:bookmarkEnd w:id="24"/>
    </w:p>
    <w:p w14:paraId="665D5C83" w14:textId="77777777" w:rsidR="008F30FC" w:rsidRPr="003F3113" w:rsidRDefault="008F30FC" w:rsidP="00374B55">
      <w:pPr>
        <w:pStyle w:val="01-Level2-BB"/>
        <w:spacing w:before="120" w:after="120"/>
        <w:rPr>
          <w:rFonts w:cs="Arial"/>
          <w:sz w:val="20"/>
        </w:rPr>
      </w:pPr>
      <w:r w:rsidRPr="003F3113">
        <w:rPr>
          <w:rFonts w:cs="Arial"/>
          <w:sz w:val="20"/>
        </w:rPr>
        <w:t>The Consultant warrants that it has exercised, and will continue to exercise, all reasonable skill, care and diligence in accordance with this agreement to see that it has not specified or selected for use, and it will not specify or select for use and (as appropriate) it has not authorised or approved and it will not authorise or approve the specification, selection or use by others of any product or material or building practice or technique which is prohibited by the Appointment or is not in conformity with relevant British or European Union Standards or Codes of Practice or which at the time of specification, selection, approval or authorisation is widely known to members of the Consultants’ profession to be deleterious or hazardous to health and safety or to the durability of buildings and/or other structures and/or finishes and/or plant and machinery in the particular circumstances in which it is  used.</w:t>
      </w:r>
    </w:p>
    <w:p w14:paraId="26B30DDE" w14:textId="77777777" w:rsidR="008F30FC" w:rsidRPr="003F3113" w:rsidRDefault="008F30FC" w:rsidP="00374B55">
      <w:pPr>
        <w:pStyle w:val="01-Level2-BB"/>
        <w:spacing w:before="120" w:after="120"/>
        <w:rPr>
          <w:rFonts w:cs="Arial"/>
          <w:sz w:val="20"/>
        </w:rPr>
      </w:pPr>
      <w:r w:rsidRPr="003F3113">
        <w:rPr>
          <w:rFonts w:cs="Arial"/>
          <w:sz w:val="20"/>
        </w:rPr>
        <w:t>If, in the performance of its duties under the Appointment, the Consultant becomes aware that it, or any other person, has specified or used, or authorised or approved the specification or use by others, of any such products or materials the Consultant will notify the Beneficiary in writing forthwith.  This clause does not create any additional duty for the Consultant to inspect or check the work of others which is not required by the Appointment.</w:t>
      </w:r>
    </w:p>
    <w:p w14:paraId="3E27D64A" w14:textId="77777777" w:rsidR="008F30FC" w:rsidRPr="003F3113" w:rsidRDefault="008F30FC" w:rsidP="00374B55">
      <w:pPr>
        <w:pStyle w:val="01-Level1-BB"/>
        <w:spacing w:before="120" w:after="120"/>
        <w:rPr>
          <w:rFonts w:cs="Arial"/>
          <w:sz w:val="20"/>
        </w:rPr>
      </w:pPr>
      <w:bookmarkStart w:id="25" w:name="_Toc89164902"/>
      <w:bookmarkStart w:id="26" w:name="_Toc153268208"/>
      <w:bookmarkStart w:id="27" w:name="_Toc160964769"/>
      <w:bookmarkStart w:id="28" w:name="_Toc253578489"/>
      <w:r w:rsidRPr="003F3113">
        <w:rPr>
          <w:rFonts w:cs="Arial"/>
          <w:sz w:val="20"/>
        </w:rPr>
        <w:t>INSURANCE</w:t>
      </w:r>
      <w:bookmarkEnd w:id="25"/>
      <w:bookmarkEnd w:id="26"/>
      <w:bookmarkEnd w:id="27"/>
      <w:bookmarkEnd w:id="28"/>
    </w:p>
    <w:p w14:paraId="1954AA27" w14:textId="5DC75320" w:rsidR="008F30FC" w:rsidRPr="003F3113" w:rsidRDefault="008F30FC" w:rsidP="00374B55">
      <w:pPr>
        <w:pStyle w:val="01-Level2-BB"/>
        <w:spacing w:before="120" w:after="120"/>
        <w:rPr>
          <w:rFonts w:cs="Arial"/>
          <w:sz w:val="20"/>
        </w:rPr>
      </w:pPr>
      <w:r w:rsidRPr="003F3113">
        <w:rPr>
          <w:rFonts w:cs="Arial"/>
          <w:sz w:val="20"/>
        </w:rPr>
        <w:t>The Consultant covenants:</w:t>
      </w:r>
    </w:p>
    <w:p w14:paraId="601068C4"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 xml:space="preserve">to take out and maintain professional indemnity insurance with reputable insurers in the UK insurance market in an amount of not less than that stated on page 1 in respect of any </w:t>
      </w:r>
      <w:r w:rsidR="00725217" w:rsidRPr="00725217">
        <w:rPr>
          <w:rFonts w:cs="Arial"/>
          <w:sz w:val="20"/>
        </w:rPr>
        <w:t>claim or series of claims arising out of the same originating cause save in respect of claims arising from contamination or pollution in respect of which such insurance shall be in the aggregate</w:t>
      </w:r>
      <w:r w:rsidR="00725217">
        <w:rPr>
          <w:rFonts w:cs="Arial"/>
          <w:sz w:val="20"/>
        </w:rPr>
        <w:t xml:space="preserve"> </w:t>
      </w:r>
      <w:r w:rsidRPr="003F3113">
        <w:rPr>
          <w:rFonts w:cs="Arial"/>
          <w:sz w:val="20"/>
        </w:rPr>
        <w:t>for a period of 12 years from the date of completion of the Project in accordance with the Building Contract, provided that such insurance is available in the UK insurance market to members of the Consultant’s profession at commercially reasonable rates.  Any increased or additional premium required by insurers by reason of the Consultant’s own claims record or other acts or omissions, matters or things particular to the Consultant shall be deemed to be within commercially reasonable rates;</w:t>
      </w:r>
    </w:p>
    <w:p w14:paraId="709015CB"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to inform the Beneficiary or its assignees in writing immediately of any failure or inability to maintain such professional indemnity insurance cover in accordance with clause 6.1.1  in order that the Consultant and the Beneficiary can discuss means of best protecting their respective positions in the absence of such insurance; and</w:t>
      </w:r>
    </w:p>
    <w:p w14:paraId="62A110D8"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when reasonably requested by the Beneficiary to produce for inspection documentary evidence that its professional indemnity insurance cover is being properly maintained and that payment has been made in respect of the last preceding premium.</w:t>
      </w:r>
    </w:p>
    <w:p w14:paraId="5810114C" w14:textId="77777777" w:rsidR="008F30FC" w:rsidRPr="003F3113" w:rsidRDefault="008F30FC" w:rsidP="00374B55">
      <w:pPr>
        <w:pStyle w:val="01-Level1-BB"/>
        <w:spacing w:before="120" w:after="120"/>
        <w:rPr>
          <w:rFonts w:cs="Arial"/>
          <w:sz w:val="20"/>
        </w:rPr>
      </w:pPr>
      <w:bookmarkStart w:id="29" w:name="_Toc89164903"/>
      <w:bookmarkStart w:id="30" w:name="_Toc153268209"/>
      <w:bookmarkStart w:id="31" w:name="_Toc160964770"/>
      <w:bookmarkStart w:id="32" w:name="_Toc253578490"/>
      <w:r w:rsidRPr="003F3113">
        <w:rPr>
          <w:rFonts w:cs="Arial"/>
          <w:sz w:val="20"/>
        </w:rPr>
        <w:t>USE OF DOCUMENTS</w:t>
      </w:r>
      <w:bookmarkEnd w:id="29"/>
      <w:bookmarkEnd w:id="30"/>
      <w:bookmarkEnd w:id="31"/>
      <w:bookmarkEnd w:id="32"/>
    </w:p>
    <w:p w14:paraId="7B7480D9" w14:textId="77777777" w:rsidR="008F30FC" w:rsidRPr="003F3113" w:rsidRDefault="008F30FC" w:rsidP="00374B55">
      <w:pPr>
        <w:pStyle w:val="01-Level2-BB"/>
        <w:spacing w:before="120" w:after="120"/>
        <w:rPr>
          <w:rFonts w:cs="Arial"/>
          <w:sz w:val="20"/>
        </w:rPr>
      </w:pPr>
      <w:r w:rsidRPr="003F3113">
        <w:rPr>
          <w:rFonts w:cs="Arial"/>
          <w:sz w:val="20"/>
        </w:rPr>
        <w:t>In relation to all drawings, details, plans, reports, models, specifications, bills of quantities, calculations, and other documents of any nature which have been or are hereafter provided by the Consultant in the course of performing its obligations under the Appointment (“</w:t>
      </w:r>
      <w:r w:rsidRPr="003F3113">
        <w:rPr>
          <w:rFonts w:cs="Arial"/>
          <w:b/>
          <w:sz w:val="20"/>
        </w:rPr>
        <w:t>Documents</w:t>
      </w:r>
      <w:r w:rsidRPr="003F3113">
        <w:rPr>
          <w:rFonts w:cs="Arial"/>
          <w:sz w:val="20"/>
        </w:rPr>
        <w:t>”) the Consultant hereby grants or agrees to grant to the Beneficiary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shall not entitle the owner of such licence or any sub-licences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Beneficiary nor any recipient of any sub-licence under this clause, shall hold the Consultant liable for any use it may make of the Documents for any purpose other than that for which they were originally provided by it.</w:t>
      </w:r>
    </w:p>
    <w:p w14:paraId="3F8008C8" w14:textId="77777777" w:rsidR="008F30FC" w:rsidRPr="003F3113" w:rsidRDefault="008F30FC" w:rsidP="00374B55">
      <w:pPr>
        <w:pStyle w:val="01-Level2-BB"/>
        <w:spacing w:before="120" w:after="120"/>
        <w:rPr>
          <w:rFonts w:cs="Arial"/>
          <w:sz w:val="20"/>
        </w:rPr>
      </w:pPr>
      <w:r w:rsidRPr="003F3113">
        <w:rPr>
          <w:rFonts w:cs="Arial"/>
          <w:sz w:val="20"/>
        </w:rPr>
        <w:t>The Consultant agrees on reasonable request at any time and following reasonable written prior notice to give the Beneficiary or those authorised by it access to the Documents and to provide copies (including copy negatives and CAD disks) thereof at the Beneficiary’s expense.</w:t>
      </w:r>
    </w:p>
    <w:p w14:paraId="2DDDB58D" w14:textId="77777777" w:rsidR="008F30FC" w:rsidRPr="003F3113" w:rsidRDefault="008F30FC" w:rsidP="00374B55">
      <w:pPr>
        <w:pStyle w:val="01-Level2-BB"/>
        <w:spacing w:before="120" w:after="120"/>
        <w:rPr>
          <w:rFonts w:cs="Arial"/>
          <w:sz w:val="20"/>
        </w:rPr>
      </w:pPr>
      <w:r w:rsidRPr="003F3113">
        <w:rPr>
          <w:rFonts w:cs="Arial"/>
          <w:sz w:val="20"/>
        </w:rPr>
        <w:t>The Consultant warrants to the Beneficiary that it has used the standard of skill, care and diligence as set out in clause 4.1 to see that the Documents (save to the extent duly appointed sub-consultants have been used to prepare the same) are its own original work and that in any event their use in connection with the Project will not infringe the rights of any third party.</w:t>
      </w:r>
    </w:p>
    <w:p w14:paraId="2D8AB458" w14:textId="77777777" w:rsidR="008F30FC" w:rsidRPr="003F3113" w:rsidRDefault="008F30FC" w:rsidP="00374B55">
      <w:pPr>
        <w:pStyle w:val="01-Level1-BB"/>
        <w:keepNext/>
        <w:spacing w:before="120" w:after="120"/>
        <w:rPr>
          <w:rFonts w:cs="Arial"/>
          <w:sz w:val="20"/>
        </w:rPr>
      </w:pPr>
      <w:bookmarkStart w:id="33" w:name="_Toc89164904"/>
      <w:bookmarkStart w:id="34" w:name="_Toc153268210"/>
      <w:bookmarkStart w:id="35" w:name="_Toc160964771"/>
      <w:bookmarkStart w:id="36" w:name="_Toc253578491"/>
      <w:r w:rsidRPr="003F3113">
        <w:rPr>
          <w:rFonts w:cs="Arial"/>
          <w:sz w:val="20"/>
        </w:rPr>
        <w:t>ASSIGNMENT</w:t>
      </w:r>
      <w:bookmarkEnd w:id="33"/>
      <w:bookmarkEnd w:id="34"/>
      <w:bookmarkEnd w:id="35"/>
      <w:bookmarkEnd w:id="36"/>
    </w:p>
    <w:p w14:paraId="3D3570CE" w14:textId="77777777" w:rsidR="008F30FC" w:rsidRPr="003F3113" w:rsidRDefault="008F30FC" w:rsidP="00374B55">
      <w:pPr>
        <w:pStyle w:val="01-Level2-BB"/>
        <w:keepNext/>
        <w:spacing w:before="120" w:after="120"/>
        <w:rPr>
          <w:rFonts w:cs="Arial"/>
          <w:sz w:val="20"/>
        </w:rPr>
      </w:pPr>
      <w:r w:rsidRPr="003F3113">
        <w:rPr>
          <w:rFonts w:cs="Arial"/>
          <w:sz w:val="20"/>
        </w:rPr>
        <w:t xml:space="preserve">The benefit of this agreement may be assigned by the Beneficiary to any beneficiary having a bona fide actual or prospective legal or commercial interest in the Project or any part </w:t>
      </w:r>
      <w:r w:rsidRPr="00CC18FC">
        <w:rPr>
          <w:rFonts w:cs="Arial"/>
          <w:sz w:val="20"/>
        </w:rPr>
        <w:t xml:space="preserve">twice </w:t>
      </w:r>
      <w:r w:rsidRPr="003F3113">
        <w:rPr>
          <w:rFonts w:cs="Arial"/>
          <w:sz w:val="20"/>
        </w:rPr>
        <w:t>only without the consent of the Consultant provided that the Consultant shall be entitled to receive notice of such an assignment in writing within a reasonable period of the assignment taking place.  Such notice will specify the name and address of the assignee and the date of the assignment.  The Consultant will not contend that any such assignee is precluded from recovering any loss resulting from any breach of this agreement (whatever the date of such breach) by reason only that the person is an assignee and not the original beneficiary hereunder or by reason that the original beneficiary or any intermediary beneficiary escaped any loss resulting from such breach by reason of the disposal of any interest in the property or that the original beneficiary or any intermediate beneficiary has not suffered any or as much loss.</w:t>
      </w:r>
    </w:p>
    <w:p w14:paraId="46356AB3" w14:textId="77777777" w:rsidR="008F30FC" w:rsidRPr="003F3113" w:rsidRDefault="008F30FC" w:rsidP="00374B55">
      <w:pPr>
        <w:pStyle w:val="01-Level2-BB"/>
        <w:spacing w:before="120" w:after="120"/>
        <w:rPr>
          <w:rFonts w:cs="Arial"/>
          <w:sz w:val="20"/>
        </w:rPr>
      </w:pPr>
      <w:r w:rsidRPr="003F3113">
        <w:rPr>
          <w:rFonts w:cs="Arial"/>
          <w:sz w:val="20"/>
        </w:rPr>
        <w:t>Notwithstanding clause 8.1, the Beneficiary may assign the benefit of this agreement without restriction to any company within the same “group” as the Beneficiary (as defined by Section 42 of the Landlord and Tenant Act 1954).</w:t>
      </w:r>
    </w:p>
    <w:p w14:paraId="0A4B2308" w14:textId="77777777" w:rsidR="008F30FC" w:rsidRPr="003F3113" w:rsidRDefault="008F30FC" w:rsidP="00374B55">
      <w:pPr>
        <w:pStyle w:val="01-Level1-BB"/>
        <w:keepNext/>
        <w:spacing w:before="120" w:after="120"/>
        <w:rPr>
          <w:rFonts w:cs="Arial"/>
          <w:sz w:val="20"/>
        </w:rPr>
      </w:pPr>
      <w:bookmarkStart w:id="37" w:name="_Toc89164905"/>
      <w:bookmarkStart w:id="38" w:name="_Toc153268211"/>
      <w:bookmarkStart w:id="39" w:name="_Toc160964772"/>
      <w:bookmarkStart w:id="40" w:name="_Toc253578492"/>
      <w:r w:rsidRPr="003F3113">
        <w:rPr>
          <w:rFonts w:cs="Arial"/>
          <w:sz w:val="20"/>
        </w:rPr>
        <w:t>INSPECTION OF DOCUMENTS</w:t>
      </w:r>
      <w:bookmarkEnd w:id="37"/>
      <w:bookmarkEnd w:id="38"/>
      <w:bookmarkEnd w:id="39"/>
      <w:bookmarkEnd w:id="40"/>
    </w:p>
    <w:p w14:paraId="7F8BA0C0" w14:textId="77777777" w:rsidR="008F30FC" w:rsidRPr="003F3113" w:rsidRDefault="008F30FC" w:rsidP="00374B55">
      <w:pPr>
        <w:pStyle w:val="01-NormInd1-BB"/>
        <w:keepNext/>
        <w:spacing w:before="120" w:after="120"/>
        <w:rPr>
          <w:rFonts w:cs="Arial"/>
          <w:sz w:val="20"/>
        </w:rPr>
      </w:pPr>
      <w:r w:rsidRPr="003F3113">
        <w:rPr>
          <w:rFonts w:cs="Arial"/>
          <w:sz w:val="20"/>
        </w:rPr>
        <w:t>The Consultant’s liabilities under this Agreement will not be in any way reduced or extinguished by reason of any inspection or approval of the Documents or attendance at site meetings or other enquiry or inspection which the Beneficiary may make or procure to be made for its benefit or on its behalf.</w:t>
      </w:r>
    </w:p>
    <w:p w14:paraId="2AA2E475" w14:textId="77777777" w:rsidR="008F30FC" w:rsidRPr="00B9019F" w:rsidRDefault="008F30FC" w:rsidP="00374B55">
      <w:pPr>
        <w:pStyle w:val="01-Level1-BB"/>
        <w:keepNext/>
        <w:spacing w:before="120" w:after="120"/>
        <w:rPr>
          <w:rFonts w:cs="Arial"/>
          <w:sz w:val="20"/>
        </w:rPr>
      </w:pPr>
      <w:bookmarkStart w:id="41" w:name="_Toc89164906"/>
      <w:bookmarkStart w:id="42" w:name="_Toc153268212"/>
      <w:bookmarkStart w:id="43" w:name="_Toc160964773"/>
      <w:bookmarkStart w:id="44" w:name="_Toc253578493"/>
      <w:r w:rsidRPr="00B9019F">
        <w:rPr>
          <w:rFonts w:cs="Arial"/>
          <w:sz w:val="20"/>
        </w:rPr>
        <w:t>[STEP IN RIGHTS</w:t>
      </w:r>
      <w:bookmarkEnd w:id="41"/>
      <w:bookmarkEnd w:id="42"/>
      <w:bookmarkEnd w:id="43"/>
      <w:bookmarkEnd w:id="44"/>
    </w:p>
    <w:p w14:paraId="462315F9" w14:textId="77777777" w:rsidR="008F30FC" w:rsidRPr="00B9019F" w:rsidRDefault="008F30FC" w:rsidP="00374B55">
      <w:pPr>
        <w:pStyle w:val="01-Level2-BB"/>
        <w:spacing w:before="120" w:after="120"/>
        <w:rPr>
          <w:rFonts w:cs="Arial"/>
          <w:sz w:val="20"/>
        </w:rPr>
      </w:pPr>
      <w:r w:rsidRPr="00B9019F">
        <w:rPr>
          <w:rFonts w:cs="Arial"/>
          <w:sz w:val="20"/>
        </w:rPr>
        <w:t>The Beneficiary has no authority to issue any direction or instruction to the Consultant in relation to the performance of the Consultant’s duties under the Appointment unless and until the Beneficiary has given notice under clauses 10.2 or 10.3 below.</w:t>
      </w:r>
    </w:p>
    <w:p w14:paraId="4B0ED782" w14:textId="77777777" w:rsidR="008F30FC" w:rsidRPr="00B9019F" w:rsidRDefault="008F30FC" w:rsidP="00374B55">
      <w:pPr>
        <w:pStyle w:val="01-Level2-BB"/>
        <w:spacing w:before="120" w:after="120"/>
        <w:rPr>
          <w:rFonts w:cs="Arial"/>
          <w:sz w:val="20"/>
        </w:rPr>
      </w:pPr>
      <w:r w:rsidRPr="00B9019F">
        <w:rPr>
          <w:rFonts w:cs="Arial"/>
          <w:sz w:val="20"/>
        </w:rPr>
        <w:t>The Consultant will not exercise or seek to exercise any right which it may have or which may become available to it, to terminate the Appointment or to treat it as having been terminated or repudiated, or to discontinue or suspend the performance of any duties or obligations to be performed by the Consultant under it, without first giving to the Beneficiary not less than 14 days written notice specifying the Consultant’s ground or grounds (the “</w:t>
      </w:r>
      <w:r w:rsidRPr="00B9019F">
        <w:rPr>
          <w:rFonts w:cs="Arial"/>
          <w:b/>
          <w:sz w:val="20"/>
        </w:rPr>
        <w:t>Specified Grounds</w:t>
      </w:r>
      <w:r w:rsidRPr="00B9019F">
        <w:rPr>
          <w:rFonts w:cs="Arial"/>
          <w:sz w:val="20"/>
        </w:rPr>
        <w:t>”) for terminating the Appointment or treating it as having been terminated or repudiated or discontinuing or suspending the performance of any duties to be performed by the Consultant and stating the amount (if any) of monies outstanding under the Appointment.  The Consultant’s right to terminate the Appointment or treat it as having been repudiated or to discontinue or suspend performance shall cease if within such period of notice (and subject to clause 10.6 below) the Beneficiary shall give written notice to the Consultant requiring the Consultant to accept the instructions of the Beneficiary to the exclusion of the Client in respect of the Project upon the terms and conditions of the Appointment.</w:t>
      </w:r>
    </w:p>
    <w:p w14:paraId="136E7F34" w14:textId="77777777" w:rsidR="008F30FC" w:rsidRPr="00B9019F" w:rsidRDefault="008F30FC" w:rsidP="00374B55">
      <w:pPr>
        <w:pStyle w:val="01-Level2-BB"/>
        <w:spacing w:before="120" w:after="120"/>
        <w:rPr>
          <w:rFonts w:cs="Arial"/>
          <w:sz w:val="20"/>
        </w:rPr>
      </w:pPr>
      <w:r w:rsidRPr="00B9019F">
        <w:rPr>
          <w:rFonts w:cs="Arial"/>
          <w:sz w:val="20"/>
        </w:rPr>
        <w:t>The Consultant agrees that if requested by the Beneficiary by notice in writing and subject to clause 10.6 below, he will accept the instructions of the Beneficiary or it’s appointee to the exclusion of the Client in respect of its duties under the Appointment upon the terms and the conditions of the Appointment and will if so requested enter into agreement whereby the Beneficiary is substituted for the Client under the Appointment.</w:t>
      </w:r>
    </w:p>
    <w:p w14:paraId="1112B3BA" w14:textId="77777777" w:rsidR="008F30FC" w:rsidRPr="00B9019F" w:rsidRDefault="008F30FC" w:rsidP="00374B55">
      <w:pPr>
        <w:pStyle w:val="01-Level2-BB"/>
        <w:spacing w:before="120" w:after="120"/>
        <w:rPr>
          <w:rFonts w:cs="Arial"/>
          <w:sz w:val="20"/>
        </w:rPr>
      </w:pPr>
      <w:r w:rsidRPr="00B9019F">
        <w:rPr>
          <w:rFonts w:cs="Arial"/>
          <w:sz w:val="20"/>
        </w:rPr>
        <w:t>The Client acknowledges that the Consultant will be entitled to rely on a notice given to the Consultant by the Beneficiary under clauses 10.2 or 10.3 as conclusive evidence that the Beneficiary has taken over from the Client the obligations and responsibilities of the Client towards the Consultant such that the Consultant should accept the instructions of the Beneficiary or its appointee to the exclusion of the Client.</w:t>
      </w:r>
    </w:p>
    <w:p w14:paraId="1585A523" w14:textId="77777777" w:rsidR="008F30FC" w:rsidRPr="00B9019F" w:rsidRDefault="008F30FC" w:rsidP="00374B55">
      <w:pPr>
        <w:pStyle w:val="01-Level2-BB"/>
        <w:spacing w:before="120" w:after="120"/>
        <w:rPr>
          <w:rFonts w:cs="Arial"/>
          <w:sz w:val="20"/>
        </w:rPr>
      </w:pPr>
      <w:r w:rsidRPr="00B9019F">
        <w:rPr>
          <w:rFonts w:cs="Arial"/>
          <w:sz w:val="20"/>
        </w:rPr>
        <w:t>Notwithstanding anything contained in this agreement and notwithstanding any payments which may be made by the Beneficiary to the Consultant, the Beneficiary will not be under any obligation to the Consultant nor will the Consultant have any claim or cause of action against the Beneficiary unless and until the Beneficiary has given written notice to the Consultant pursuant to clauses 10.2 or clause 10.3 of this agreement.</w:t>
      </w:r>
    </w:p>
    <w:p w14:paraId="431CFCE4" w14:textId="77777777" w:rsidR="008F30FC" w:rsidRPr="00B9019F" w:rsidRDefault="008F30FC" w:rsidP="00374B55">
      <w:pPr>
        <w:pStyle w:val="01-Level2-BB"/>
        <w:spacing w:before="120" w:after="120"/>
        <w:rPr>
          <w:rFonts w:cs="Arial"/>
          <w:sz w:val="20"/>
        </w:rPr>
      </w:pPr>
      <w:r w:rsidRPr="00B9019F">
        <w:rPr>
          <w:rFonts w:cs="Arial"/>
          <w:sz w:val="20"/>
        </w:rPr>
        <w:t>It shall be a condition of any notice given by the Beneficiary pursuant to clauses 10.2 or 10.3 that the Beneficiary or its appointee accepts liability for the performance of the Client’s obligations under the Appointment including the payment of fees and all other sums properly payable to the Consultant by the Client under the Appointment (save that the Beneficiary will in paying such sums be entitled to the same rights of set off and deductions as would have applied to the previous Client under the Appointment)  and including the rectification of any outstanding breach or breaches by the Client so far as they have been included properly in the Consultant’s Specified Grounds and are capable of remedy by the Beneficiary.  Upon the issue of any notice by the Beneficiary under clauses 10.2 or 10.3 the Appointment shall continue in full force and effect as if no right of termination on the part of the Consultant had arisen and the Consultant shall be liable to the Beneficiary or its appointee in lieu of its liability to the Client.  If any notice given by the Beneficiary under clauses 10.2 or 10.3 requires the Consultant to accept the instructions of the Beneficiary’s appointee, the Beneficiary shall be liable to the Consultant as guarantor for its appointee in respect of the payment of all sums from time to time due to the Consultant from the Beneficiary’s appointee and in respect of all the appointee’s obligations arising pursuant to this agreement.]</w:t>
      </w:r>
    </w:p>
    <w:p w14:paraId="4A1E941D" w14:textId="77777777" w:rsidR="008F30FC" w:rsidRPr="003F3113" w:rsidRDefault="008F30FC" w:rsidP="00374B55">
      <w:pPr>
        <w:pStyle w:val="01-Level1-BB"/>
        <w:spacing w:before="120" w:after="120"/>
        <w:rPr>
          <w:rFonts w:cs="Arial"/>
          <w:sz w:val="20"/>
        </w:rPr>
      </w:pPr>
      <w:bookmarkStart w:id="45" w:name="_Toc89164907"/>
      <w:bookmarkStart w:id="46" w:name="_Toc153268213"/>
      <w:bookmarkStart w:id="47" w:name="_Toc160964774"/>
      <w:bookmarkStart w:id="48" w:name="_Toc253578494"/>
      <w:r w:rsidRPr="003F3113">
        <w:rPr>
          <w:rFonts w:cs="Arial"/>
          <w:sz w:val="20"/>
        </w:rPr>
        <w:t>SUCCESSORS</w:t>
      </w:r>
      <w:bookmarkEnd w:id="45"/>
      <w:bookmarkEnd w:id="46"/>
      <w:bookmarkEnd w:id="47"/>
      <w:bookmarkEnd w:id="48"/>
    </w:p>
    <w:p w14:paraId="1224FBD9" w14:textId="77777777" w:rsidR="008F30FC" w:rsidRPr="003F3113" w:rsidRDefault="008F30FC" w:rsidP="00374B55">
      <w:pPr>
        <w:pStyle w:val="01-NormInd1-BB"/>
        <w:spacing w:before="120" w:after="120"/>
        <w:rPr>
          <w:rFonts w:cs="Arial"/>
          <w:sz w:val="20"/>
        </w:rPr>
      </w:pPr>
      <w:r w:rsidRPr="003F3113">
        <w:rPr>
          <w:rFonts w:cs="Arial"/>
          <w:sz w:val="20"/>
        </w:rPr>
        <w:t>References to the Beneficiary shall include the person or persons from time to time entitled to the benefit of this agreement.</w:t>
      </w:r>
    </w:p>
    <w:p w14:paraId="2FDE691B" w14:textId="77777777" w:rsidR="008F30FC" w:rsidRPr="003F3113" w:rsidRDefault="008F30FC" w:rsidP="00374B55">
      <w:pPr>
        <w:pStyle w:val="01-Level1-BB"/>
        <w:spacing w:before="120" w:after="120"/>
        <w:rPr>
          <w:rFonts w:cs="Arial"/>
          <w:sz w:val="20"/>
        </w:rPr>
      </w:pPr>
      <w:bookmarkStart w:id="49" w:name="_Toc89164908"/>
      <w:bookmarkStart w:id="50" w:name="_Toc153268214"/>
      <w:bookmarkStart w:id="51" w:name="_Toc160964775"/>
      <w:bookmarkStart w:id="52" w:name="_Toc253578495"/>
      <w:r w:rsidRPr="003F3113">
        <w:rPr>
          <w:rFonts w:cs="Arial"/>
          <w:sz w:val="20"/>
        </w:rPr>
        <w:t>SUB-CONSULTANTS</w:t>
      </w:r>
      <w:bookmarkEnd w:id="49"/>
      <w:bookmarkEnd w:id="50"/>
      <w:bookmarkEnd w:id="51"/>
      <w:bookmarkEnd w:id="52"/>
    </w:p>
    <w:p w14:paraId="02731045" w14:textId="77777777" w:rsidR="008F30FC" w:rsidRPr="003F3113" w:rsidRDefault="008F30FC" w:rsidP="00374B55">
      <w:pPr>
        <w:pStyle w:val="01-NormInd1-BB"/>
        <w:spacing w:before="120" w:after="120"/>
        <w:rPr>
          <w:rFonts w:cs="Arial"/>
          <w:sz w:val="20"/>
        </w:rPr>
      </w:pPr>
      <w:r w:rsidRPr="003F3113">
        <w:rPr>
          <w:rFonts w:cs="Arial"/>
          <w:sz w:val="20"/>
        </w:rPr>
        <w:t>Following a written request from the Beneficiary, the Consultant will (unless it has already done so) use all reasonable endeavours to procure that its sub-consultants (if any) execute deeds of warranty in the same or equivalent terms as are set out in this agreement in favour of any person in whose favour the Appointment obliged the Consultant to give or procure the giving of such warranties.</w:t>
      </w:r>
    </w:p>
    <w:p w14:paraId="1343EA48" w14:textId="77777777" w:rsidR="008F30FC" w:rsidRPr="003F3113" w:rsidRDefault="008F30FC" w:rsidP="00374B55">
      <w:pPr>
        <w:pStyle w:val="01-Level1-BB"/>
        <w:spacing w:before="120" w:after="120"/>
        <w:rPr>
          <w:rFonts w:cs="Arial"/>
          <w:sz w:val="20"/>
        </w:rPr>
      </w:pPr>
      <w:bookmarkStart w:id="53" w:name="_Toc89164909"/>
      <w:bookmarkStart w:id="54" w:name="_Toc153268215"/>
      <w:bookmarkStart w:id="55" w:name="_Toc160964776"/>
      <w:bookmarkStart w:id="56" w:name="_Toc253578496"/>
      <w:r w:rsidRPr="003F3113">
        <w:rPr>
          <w:rFonts w:cs="Arial"/>
          <w:sz w:val="20"/>
        </w:rPr>
        <w:t>NOTICES</w:t>
      </w:r>
      <w:bookmarkEnd w:id="53"/>
      <w:bookmarkEnd w:id="54"/>
      <w:bookmarkEnd w:id="55"/>
      <w:bookmarkEnd w:id="56"/>
    </w:p>
    <w:p w14:paraId="2F7F7D03" w14:textId="77777777" w:rsidR="008F30FC" w:rsidRPr="003F3113" w:rsidRDefault="008F30FC" w:rsidP="00374B55">
      <w:pPr>
        <w:pStyle w:val="01-NormInd1-BB"/>
        <w:spacing w:before="120" w:after="120"/>
        <w:rPr>
          <w:rFonts w:cs="Arial"/>
          <w:sz w:val="20"/>
        </w:rPr>
      </w:pPr>
      <w:r w:rsidRPr="003F3113">
        <w:rPr>
          <w:rFonts w:cs="Arial"/>
          <w:sz w:val="20"/>
        </w:rPr>
        <w:t>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w:t>
      </w:r>
    </w:p>
    <w:p w14:paraId="48EBB70D" w14:textId="77777777" w:rsidR="008F30FC" w:rsidRPr="003F3113" w:rsidRDefault="008F30FC" w:rsidP="00374B55">
      <w:pPr>
        <w:pStyle w:val="01-Level1-BB"/>
        <w:spacing w:before="120" w:after="120"/>
        <w:rPr>
          <w:rFonts w:cs="Arial"/>
          <w:sz w:val="20"/>
        </w:rPr>
      </w:pPr>
      <w:bookmarkStart w:id="57" w:name="_Toc89164910"/>
      <w:bookmarkStart w:id="58" w:name="_Toc153268216"/>
      <w:bookmarkStart w:id="59" w:name="_Toc160964777"/>
      <w:bookmarkStart w:id="60" w:name="_Toc253578497"/>
      <w:r w:rsidRPr="003F3113">
        <w:rPr>
          <w:rFonts w:cs="Arial"/>
          <w:sz w:val="20"/>
        </w:rPr>
        <w:t>APPLICABLE LAW AND JURISDICTION</w:t>
      </w:r>
      <w:bookmarkEnd w:id="57"/>
      <w:bookmarkEnd w:id="58"/>
      <w:bookmarkEnd w:id="59"/>
      <w:bookmarkEnd w:id="60"/>
    </w:p>
    <w:p w14:paraId="15DA5B32" w14:textId="77777777" w:rsidR="008F30FC" w:rsidRPr="003F3113" w:rsidRDefault="008F30FC" w:rsidP="00374B55">
      <w:pPr>
        <w:pStyle w:val="01-NormInd1-BB"/>
        <w:spacing w:before="120" w:after="120"/>
        <w:rPr>
          <w:rFonts w:cs="Arial"/>
          <w:sz w:val="20"/>
        </w:rPr>
      </w:pPr>
      <w:r w:rsidRPr="003F3113">
        <w:rPr>
          <w:rFonts w:cs="Arial"/>
          <w:sz w:val="20"/>
        </w:rPr>
        <w:t>This agreement will be construed in accordance with English law and be in all respects subject to the jurisdiction of the English courts.</w:t>
      </w:r>
    </w:p>
    <w:p w14:paraId="74E94F19" w14:textId="77777777" w:rsidR="008F30FC" w:rsidRPr="003F3113" w:rsidRDefault="008F30FC" w:rsidP="00374B55">
      <w:pPr>
        <w:pStyle w:val="01-Level1-BB"/>
        <w:spacing w:before="120" w:after="120"/>
        <w:rPr>
          <w:rFonts w:cs="Arial"/>
          <w:sz w:val="20"/>
        </w:rPr>
      </w:pPr>
      <w:bookmarkStart w:id="61" w:name="_Toc89164911"/>
      <w:bookmarkStart w:id="62" w:name="_Toc153268217"/>
      <w:bookmarkStart w:id="63" w:name="_Toc160964778"/>
      <w:bookmarkStart w:id="64" w:name="_Toc253578498"/>
      <w:r w:rsidRPr="003F3113">
        <w:rPr>
          <w:rFonts w:cs="Arial"/>
          <w:sz w:val="20"/>
        </w:rPr>
        <w:t>THIRD PARTY RIGHTS</w:t>
      </w:r>
      <w:bookmarkEnd w:id="61"/>
      <w:bookmarkEnd w:id="62"/>
      <w:bookmarkEnd w:id="63"/>
      <w:bookmarkEnd w:id="64"/>
    </w:p>
    <w:p w14:paraId="358C6C4B" w14:textId="77777777" w:rsidR="008F30FC" w:rsidRPr="003F3113" w:rsidRDefault="008F30FC" w:rsidP="00374B55">
      <w:pPr>
        <w:pStyle w:val="01-NormInd1-BB"/>
        <w:spacing w:before="120" w:after="120"/>
        <w:rPr>
          <w:rFonts w:cs="Arial"/>
          <w:sz w:val="20"/>
        </w:rPr>
      </w:pPr>
      <w:r w:rsidRPr="003F3113">
        <w:rPr>
          <w:rFonts w:cs="Arial"/>
          <w:sz w:val="20"/>
        </w:rPr>
        <w:t>This agreement is enforceable by the original parties to it and their successors in title and permitted assignees.  Any rights of any person to enforce the terms of this agreement pursuant to the Contracts (Rights of Third Parties) Act 1999 are excluded.</w:t>
      </w:r>
    </w:p>
    <w:p w14:paraId="6723369C" w14:textId="77777777" w:rsidR="008F30FC" w:rsidRPr="003F3113" w:rsidRDefault="008F30FC" w:rsidP="00374B55">
      <w:pPr>
        <w:pStyle w:val="01-Level1-BB"/>
        <w:spacing w:before="120" w:after="120"/>
        <w:rPr>
          <w:rFonts w:cs="Arial"/>
          <w:sz w:val="20"/>
        </w:rPr>
      </w:pPr>
      <w:bookmarkStart w:id="65" w:name="_Toc253578499"/>
      <w:r>
        <w:rPr>
          <w:rFonts w:cs="Arial"/>
          <w:sz w:val="20"/>
        </w:rPr>
        <w:t>[</w:t>
      </w:r>
      <w:r w:rsidRPr="003F3113">
        <w:rPr>
          <w:rFonts w:cs="Arial"/>
          <w:sz w:val="20"/>
        </w:rPr>
        <w:t>NET CONTRIBUTION</w:t>
      </w:r>
      <w:bookmarkEnd w:id="65"/>
    </w:p>
    <w:p w14:paraId="4CF2F5CF" w14:textId="77777777" w:rsidR="008F30FC" w:rsidRPr="003F3113" w:rsidRDefault="008F30FC" w:rsidP="00374B55">
      <w:pPr>
        <w:pStyle w:val="01-NormInd1-BB"/>
        <w:spacing w:before="120" w:after="120"/>
        <w:rPr>
          <w:rFonts w:cs="Arial"/>
          <w:sz w:val="20"/>
        </w:rPr>
      </w:pPr>
      <w:r w:rsidRPr="003F3113">
        <w:rPr>
          <w:rFonts w:cs="Arial"/>
          <w:sz w:val="20"/>
        </w:rPr>
        <w:t xml:space="preserve">The Consultant’s liability for losses under this </w:t>
      </w:r>
      <w:r>
        <w:rPr>
          <w:rFonts w:cs="Arial"/>
          <w:sz w:val="20"/>
        </w:rPr>
        <w:t>agreement</w:t>
      </w:r>
      <w:r w:rsidRPr="003F3113">
        <w:rPr>
          <w:rFonts w:cs="Arial"/>
          <w:sz w:val="20"/>
        </w:rPr>
        <w:t xml:space="preserve"> shall be limited to that proportion of such losses which it would be just and equitable to require the Consultant to pay having regard to the extent of the Consultant’s responsibilities for the same and on the basis that [</w:t>
      </w:r>
      <w:r w:rsidRPr="003F3113">
        <w:rPr>
          <w:rFonts w:cs="Arial"/>
          <w:i/>
          <w:sz w:val="20"/>
        </w:rPr>
        <w:t>names of other Consultants</w:t>
      </w:r>
      <w:r w:rsidRPr="003F3113">
        <w:rPr>
          <w:rFonts w:cs="Arial"/>
          <w:sz w:val="20"/>
        </w:rPr>
        <w:t>] and the building contractor in relation to the Project shall be deemed to have provided contractual undertakings on terms no less onerous than this Appointment to the Beneficiary in respect of the performance of their services in connection with the Works and shall be deemed to have paid to the Beneficiary such proportion which it would be just and equitable for them to pay having regard to the extent of their responsibility provided always that the Consultant shall not plead or reply when in defence of any claim brought by the Beneficiary that the building contractor is responsible for the design carried out by the Consultant.</w:t>
      </w:r>
      <w:r>
        <w:rPr>
          <w:rFonts w:cs="Arial"/>
          <w:sz w:val="20"/>
        </w:rPr>
        <w:t>]</w:t>
      </w:r>
    </w:p>
    <w:p w14:paraId="1FCCD8B3" w14:textId="77777777" w:rsidR="008F30FC" w:rsidRPr="003F3113" w:rsidRDefault="008F30FC" w:rsidP="00374B55">
      <w:pPr>
        <w:pStyle w:val="01-S-Level1-BB"/>
        <w:numPr>
          <w:ilvl w:val="0"/>
          <w:numId w:val="0"/>
        </w:numPr>
        <w:spacing w:before="120" w:after="120"/>
        <w:rPr>
          <w:rFonts w:cs="Arial"/>
          <w:sz w:val="20"/>
        </w:rPr>
      </w:pPr>
      <w:r w:rsidRPr="003F3113">
        <w:rPr>
          <w:rFonts w:cs="Arial"/>
          <w:b/>
          <w:bCs/>
          <w:sz w:val="20"/>
        </w:rPr>
        <w:t>IN WITNESS WHEREOF</w:t>
      </w:r>
      <w:r w:rsidRPr="003F3113">
        <w:rPr>
          <w:rFonts w:cs="Arial"/>
          <w:sz w:val="20"/>
        </w:rPr>
        <w:t xml:space="preserve"> this agreement has been executed as a deed on the date and year stated above.</w:t>
      </w:r>
    </w:p>
    <w:p w14:paraId="10A1FDFB" w14:textId="77777777" w:rsidR="008F30FC" w:rsidRPr="003F3113" w:rsidRDefault="008F30FC" w:rsidP="00374B55">
      <w:pPr>
        <w:pStyle w:val="00-Normal-BB"/>
        <w:spacing w:before="120" w:after="120"/>
        <w:outlineLvl w:val="0"/>
        <w:rPr>
          <w:rFonts w:cs="Arial"/>
          <w:sz w:val="20"/>
        </w:rPr>
      </w:pPr>
    </w:p>
    <w:p w14:paraId="31994D71" w14:textId="77777777" w:rsidR="008F30FC" w:rsidRPr="003F3113" w:rsidRDefault="008F30FC" w:rsidP="00374B55">
      <w:pPr>
        <w:pStyle w:val="00-Normal-BB"/>
        <w:spacing w:before="120" w:after="120"/>
        <w:outlineLvl w:val="0"/>
        <w:rPr>
          <w:rFonts w:cs="Arial"/>
          <w:sz w:val="20"/>
        </w:rPr>
      </w:pPr>
    </w:p>
    <w:p w14:paraId="613CB7EC" w14:textId="77777777" w:rsidR="008F30FC" w:rsidRPr="003F3113" w:rsidRDefault="008F30FC" w:rsidP="00374B55">
      <w:pPr>
        <w:pStyle w:val="00-Normal-BB"/>
        <w:spacing w:before="120" w:after="120"/>
        <w:outlineLvl w:val="0"/>
        <w:rPr>
          <w:rFonts w:cs="Arial"/>
          <w:sz w:val="20"/>
        </w:rPr>
      </w:pPr>
      <w:r w:rsidRPr="003F3113">
        <w:rPr>
          <w:rFonts w:cs="Arial"/>
          <w:b/>
          <w:bCs/>
          <w:sz w:val="20"/>
        </w:rPr>
        <w:t>EXECUTED AS A DEED</w:t>
      </w:r>
      <w:r w:rsidRPr="003F3113">
        <w:rPr>
          <w:rFonts w:cs="Arial"/>
          <w:sz w:val="20"/>
        </w:rPr>
        <w:t xml:space="preserve"> by the</w:t>
      </w:r>
    </w:p>
    <w:p w14:paraId="7168CAB3" w14:textId="77777777" w:rsidR="008F30FC" w:rsidRPr="003F3113" w:rsidRDefault="008F30FC" w:rsidP="00374B55">
      <w:pPr>
        <w:pStyle w:val="00-Normal-BB"/>
        <w:spacing w:before="120" w:after="120"/>
        <w:rPr>
          <w:rFonts w:cs="Arial"/>
          <w:sz w:val="20"/>
        </w:rPr>
      </w:pPr>
      <w:r w:rsidRPr="003F3113">
        <w:rPr>
          <w:rFonts w:cs="Arial"/>
          <w:b/>
          <w:bCs/>
          <w:sz w:val="20"/>
        </w:rPr>
        <w:t>CONSULTANT</w:t>
      </w:r>
      <w:r w:rsidRPr="003F3113">
        <w:rPr>
          <w:rFonts w:cs="Arial"/>
          <w:sz w:val="20"/>
        </w:rPr>
        <w:t xml:space="preserve"> acting by a Director </w:t>
      </w:r>
    </w:p>
    <w:p w14:paraId="5C35196E" w14:textId="77777777" w:rsidR="008F30FC" w:rsidRPr="003F3113" w:rsidRDefault="008F30FC" w:rsidP="00374B55">
      <w:pPr>
        <w:pStyle w:val="00-Normal-BB"/>
        <w:spacing w:before="120" w:after="120"/>
        <w:rPr>
          <w:rFonts w:cs="Arial"/>
          <w:sz w:val="20"/>
        </w:rPr>
      </w:pPr>
      <w:r w:rsidRPr="003F3113">
        <w:rPr>
          <w:rFonts w:cs="Arial"/>
          <w:sz w:val="20"/>
        </w:rPr>
        <w:t>and the Company Secretary or by two</w:t>
      </w:r>
    </w:p>
    <w:p w14:paraId="7C1D7A15" w14:textId="77777777" w:rsidR="008F30FC" w:rsidRPr="003F3113" w:rsidRDefault="008F30FC" w:rsidP="00374B55">
      <w:pPr>
        <w:pStyle w:val="00-Normal-BB"/>
        <w:spacing w:before="120" w:after="120"/>
        <w:rPr>
          <w:rFonts w:cs="Arial"/>
          <w:sz w:val="20"/>
        </w:rPr>
      </w:pPr>
      <w:r w:rsidRPr="003F3113">
        <w:rPr>
          <w:rFonts w:cs="Arial"/>
          <w:sz w:val="20"/>
        </w:rPr>
        <w:t>Directors whose signatures appear below:</w:t>
      </w:r>
    </w:p>
    <w:p w14:paraId="11E171C4" w14:textId="77777777" w:rsidR="008F30FC" w:rsidRPr="003F3113" w:rsidRDefault="008F30FC" w:rsidP="00374B55">
      <w:pPr>
        <w:pStyle w:val="00-Normal-BB"/>
        <w:spacing w:before="120" w:after="120"/>
        <w:rPr>
          <w:rFonts w:cs="Arial"/>
          <w:sz w:val="20"/>
        </w:rPr>
      </w:pPr>
    </w:p>
    <w:p w14:paraId="10D622AE" w14:textId="77777777" w:rsidR="008F30FC" w:rsidRPr="003F3113" w:rsidRDefault="008F30FC" w:rsidP="00374B55">
      <w:pPr>
        <w:pStyle w:val="00-Normal-BB"/>
        <w:spacing w:before="120" w:after="120"/>
        <w:rPr>
          <w:rFonts w:cs="Arial"/>
          <w:sz w:val="20"/>
        </w:rPr>
      </w:pPr>
      <w:r w:rsidRPr="003F3113">
        <w:rPr>
          <w:rFonts w:cs="Arial"/>
          <w:sz w:val="20"/>
        </w:rPr>
        <w:t>Director</w:t>
      </w:r>
    </w:p>
    <w:p w14:paraId="01FD22B7" w14:textId="77777777" w:rsidR="008F30FC" w:rsidRDefault="008F30FC" w:rsidP="00374B55">
      <w:pPr>
        <w:pStyle w:val="00-Normal-BB"/>
        <w:spacing w:before="120" w:after="120"/>
        <w:rPr>
          <w:rFonts w:cs="Arial"/>
          <w:sz w:val="20"/>
        </w:rPr>
      </w:pPr>
    </w:p>
    <w:p w14:paraId="67296E1E" w14:textId="77777777" w:rsidR="008F30FC" w:rsidRPr="003F3113" w:rsidRDefault="008F30FC" w:rsidP="00374B55">
      <w:pPr>
        <w:pStyle w:val="00-Normal-BB"/>
        <w:spacing w:before="120" w:after="120"/>
        <w:rPr>
          <w:rFonts w:cs="Arial"/>
          <w:sz w:val="20"/>
        </w:rPr>
      </w:pPr>
      <w:r w:rsidRPr="003F3113">
        <w:rPr>
          <w:rFonts w:cs="Arial"/>
          <w:sz w:val="20"/>
        </w:rPr>
        <w:t>Director/Secretary</w:t>
      </w:r>
    </w:p>
    <w:p w14:paraId="3B72521D" w14:textId="77777777" w:rsidR="008F30FC" w:rsidRDefault="008F30FC" w:rsidP="00374B55">
      <w:pPr>
        <w:spacing w:before="120" w:after="120"/>
        <w:rPr>
          <w:rFonts w:ascii="Arial" w:hAnsi="Arial" w:cs="Arial"/>
          <w:sz w:val="20"/>
          <w:szCs w:val="20"/>
        </w:rPr>
      </w:pPr>
      <w:r>
        <w:rPr>
          <w:rFonts w:ascii="Arial" w:hAnsi="Arial" w:cs="Arial"/>
          <w:sz w:val="20"/>
          <w:szCs w:val="20"/>
        </w:rPr>
        <w:br w:type="page"/>
      </w:r>
    </w:p>
    <w:p w14:paraId="2BC4EB84" w14:textId="77777777" w:rsidR="008F30FC" w:rsidRPr="003F3113" w:rsidRDefault="008F30FC" w:rsidP="00374B55">
      <w:pPr>
        <w:pStyle w:val="00-Normal-BB"/>
        <w:spacing w:before="120" w:after="120"/>
        <w:jc w:val="left"/>
        <w:rPr>
          <w:rFonts w:cs="Arial"/>
          <w:b/>
          <w:sz w:val="20"/>
        </w:rPr>
      </w:pPr>
      <w:r w:rsidRPr="003F3113">
        <w:rPr>
          <w:rFonts w:cs="Arial"/>
          <w:b/>
          <w:sz w:val="20"/>
        </w:rPr>
        <w:t xml:space="preserve">Part 2 – Form of </w:t>
      </w:r>
      <w:r>
        <w:rPr>
          <w:rFonts w:cs="Arial"/>
          <w:b/>
          <w:sz w:val="20"/>
        </w:rPr>
        <w:t>sub-contractor</w:t>
      </w:r>
      <w:r w:rsidRPr="003F3113">
        <w:rPr>
          <w:rFonts w:cs="Arial"/>
          <w:b/>
          <w:sz w:val="20"/>
        </w:rPr>
        <w:t xml:space="preserve"> warranty </w:t>
      </w:r>
      <w:r>
        <w:rPr>
          <w:rFonts w:cs="Arial"/>
          <w:b/>
          <w:sz w:val="20"/>
        </w:rPr>
        <w:t>to the Employer</w:t>
      </w:r>
    </w:p>
    <w:p w14:paraId="3C8BFDA5" w14:textId="77777777" w:rsidR="008F30FC" w:rsidRDefault="008F30FC" w:rsidP="00374B55">
      <w:pPr>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F30FC" w:rsidRPr="003F3113" w14:paraId="333EABDB" w14:textId="77777777" w:rsidTr="006F77DE">
        <w:tc>
          <w:tcPr>
            <w:tcW w:w="9854" w:type="dxa"/>
          </w:tcPr>
          <w:p w14:paraId="618E82D9" w14:textId="77777777" w:rsidR="008F30FC" w:rsidRPr="003F3113" w:rsidRDefault="008F30FC" w:rsidP="00CB053F">
            <w:pPr>
              <w:pStyle w:val="00-Normal-BB"/>
              <w:spacing w:before="120" w:after="120"/>
              <w:rPr>
                <w:rFonts w:cs="Arial"/>
                <w:b/>
                <w:bCs/>
                <w:sz w:val="20"/>
              </w:rPr>
            </w:pPr>
            <w:r w:rsidRPr="003F3113">
              <w:rPr>
                <w:rFonts w:cs="Arial"/>
                <w:b/>
                <w:bCs/>
                <w:sz w:val="20"/>
              </w:rPr>
              <w:t>Date of Agreement:</w:t>
            </w:r>
          </w:p>
        </w:tc>
      </w:tr>
      <w:tr w:rsidR="008F30FC" w:rsidRPr="003F3113" w14:paraId="6FC0CADD" w14:textId="77777777" w:rsidTr="006F77DE">
        <w:tc>
          <w:tcPr>
            <w:tcW w:w="9854" w:type="dxa"/>
          </w:tcPr>
          <w:p w14:paraId="0653AF0D" w14:textId="77777777" w:rsidR="008F30FC" w:rsidRPr="003F3113" w:rsidRDefault="008F30FC" w:rsidP="00374B55">
            <w:pPr>
              <w:pStyle w:val="00-Normal-BB"/>
              <w:spacing w:before="120" w:after="120"/>
              <w:rPr>
                <w:rFonts w:cs="Arial"/>
                <w:b/>
                <w:bCs/>
                <w:sz w:val="20"/>
              </w:rPr>
            </w:pPr>
            <w:r w:rsidRPr="003F3113">
              <w:rPr>
                <w:rFonts w:cs="Arial"/>
                <w:b/>
                <w:bCs/>
                <w:sz w:val="20"/>
              </w:rPr>
              <w:t>Project:</w:t>
            </w:r>
          </w:p>
          <w:p w14:paraId="536F4BEE" w14:textId="77777777" w:rsidR="008F30FC" w:rsidRPr="003F3113" w:rsidRDefault="008F30FC" w:rsidP="00374B55">
            <w:pPr>
              <w:pStyle w:val="00-Normal-BB"/>
              <w:spacing w:before="120" w:after="120"/>
              <w:rPr>
                <w:rFonts w:cs="Arial"/>
                <w:b/>
                <w:bCs/>
                <w:sz w:val="20"/>
              </w:rPr>
            </w:pPr>
          </w:p>
        </w:tc>
      </w:tr>
      <w:tr w:rsidR="008F30FC" w:rsidRPr="003F3113" w14:paraId="3F231DB9" w14:textId="77777777" w:rsidTr="006F77DE">
        <w:tc>
          <w:tcPr>
            <w:tcW w:w="9854" w:type="dxa"/>
          </w:tcPr>
          <w:p w14:paraId="52338595" w14:textId="77777777" w:rsidR="008F30FC" w:rsidRPr="003F3113" w:rsidRDefault="008F30FC" w:rsidP="00374B55">
            <w:pPr>
              <w:pStyle w:val="00-Normal-BB"/>
              <w:spacing w:before="120" w:after="120"/>
              <w:rPr>
                <w:rFonts w:cs="Arial"/>
                <w:b/>
                <w:bCs/>
                <w:sz w:val="20"/>
              </w:rPr>
            </w:pPr>
            <w:r w:rsidRPr="003F3113">
              <w:rPr>
                <w:rFonts w:cs="Arial"/>
                <w:b/>
                <w:bCs/>
                <w:sz w:val="20"/>
              </w:rPr>
              <w:t>Works:</w:t>
            </w:r>
          </w:p>
          <w:p w14:paraId="1D98845D" w14:textId="77777777" w:rsidR="008F30FC" w:rsidRPr="003F3113" w:rsidRDefault="008F30FC" w:rsidP="00374B55">
            <w:pPr>
              <w:pStyle w:val="00-Normal-BB"/>
              <w:spacing w:before="120" w:after="120"/>
              <w:rPr>
                <w:rFonts w:cs="Arial"/>
                <w:sz w:val="20"/>
              </w:rPr>
            </w:pPr>
          </w:p>
          <w:p w14:paraId="7F1AB873" w14:textId="77777777" w:rsidR="008F30FC" w:rsidRPr="003F3113" w:rsidRDefault="008F30FC" w:rsidP="00CB053F">
            <w:pPr>
              <w:pStyle w:val="00-Normal-BB"/>
              <w:spacing w:before="120" w:after="120"/>
              <w:rPr>
                <w:rFonts w:cs="Arial"/>
                <w:sz w:val="20"/>
              </w:rPr>
            </w:pPr>
            <w:r w:rsidRPr="003F3113">
              <w:rPr>
                <w:rFonts w:cs="Arial"/>
                <w:sz w:val="20"/>
              </w:rPr>
              <w:t>(as more particularly described in the Building Contract)</w:t>
            </w:r>
          </w:p>
        </w:tc>
      </w:tr>
      <w:tr w:rsidR="008F30FC" w:rsidRPr="003F3113" w14:paraId="2EDB49CA" w14:textId="77777777" w:rsidTr="006F77DE">
        <w:tc>
          <w:tcPr>
            <w:tcW w:w="9854" w:type="dxa"/>
          </w:tcPr>
          <w:p w14:paraId="4138051E" w14:textId="77777777" w:rsidR="008F30FC" w:rsidRPr="003F3113" w:rsidRDefault="008F30FC" w:rsidP="00374B55">
            <w:pPr>
              <w:pStyle w:val="00-Normal-BB"/>
              <w:spacing w:before="120" w:after="120"/>
              <w:rPr>
                <w:rFonts w:cs="Arial"/>
                <w:b/>
                <w:bCs/>
                <w:sz w:val="20"/>
              </w:rPr>
            </w:pPr>
            <w:r w:rsidRPr="003F3113">
              <w:rPr>
                <w:rFonts w:cs="Arial"/>
                <w:b/>
                <w:bCs/>
                <w:sz w:val="20"/>
              </w:rPr>
              <w:t>Subcontract Works:</w:t>
            </w:r>
          </w:p>
          <w:p w14:paraId="1D29319B" w14:textId="77777777" w:rsidR="008F30FC" w:rsidRPr="003F3113" w:rsidRDefault="008F30FC" w:rsidP="00374B55">
            <w:pPr>
              <w:pStyle w:val="00-Normal-BB"/>
              <w:spacing w:before="120" w:after="120"/>
              <w:rPr>
                <w:rFonts w:cs="Arial"/>
                <w:sz w:val="20"/>
              </w:rPr>
            </w:pPr>
          </w:p>
          <w:p w14:paraId="5060DBC1" w14:textId="77777777" w:rsidR="008F30FC" w:rsidRPr="003F3113" w:rsidRDefault="008F30FC" w:rsidP="00CB053F">
            <w:pPr>
              <w:pStyle w:val="00-Normal-BB"/>
              <w:spacing w:before="120" w:after="120"/>
              <w:rPr>
                <w:rFonts w:cs="Arial"/>
                <w:sz w:val="20"/>
              </w:rPr>
            </w:pPr>
            <w:r w:rsidRPr="003F3113">
              <w:rPr>
                <w:rFonts w:cs="Arial"/>
                <w:sz w:val="20"/>
              </w:rPr>
              <w:t>(as more particularly described in the Subcontract)</w:t>
            </w:r>
          </w:p>
        </w:tc>
      </w:tr>
      <w:tr w:rsidR="008F30FC" w:rsidRPr="003F3113" w14:paraId="2485D628" w14:textId="77777777" w:rsidTr="006F77DE">
        <w:tc>
          <w:tcPr>
            <w:tcW w:w="9854" w:type="dxa"/>
          </w:tcPr>
          <w:p w14:paraId="2DAA9995" w14:textId="77777777" w:rsidR="008F30FC" w:rsidRPr="003F3113" w:rsidRDefault="008F30FC" w:rsidP="00374B55">
            <w:pPr>
              <w:pStyle w:val="00-Normal-BB"/>
              <w:spacing w:before="120" w:after="120"/>
              <w:rPr>
                <w:rFonts w:cs="Arial"/>
                <w:sz w:val="20"/>
              </w:rPr>
            </w:pPr>
            <w:r>
              <w:rPr>
                <w:rFonts w:cs="Arial"/>
                <w:b/>
                <w:sz w:val="20"/>
              </w:rPr>
              <w:t xml:space="preserve">Employer: </w:t>
            </w:r>
          </w:p>
          <w:p w14:paraId="04D2C2BF" w14:textId="77777777" w:rsidR="008F30FC" w:rsidRPr="003F3113" w:rsidRDefault="008F30FC" w:rsidP="00374B55">
            <w:pPr>
              <w:pStyle w:val="00-Normal-BB"/>
              <w:spacing w:before="120" w:after="120"/>
              <w:rPr>
                <w:rFonts w:cs="Arial"/>
                <w:sz w:val="20"/>
              </w:rPr>
            </w:pPr>
            <w:r w:rsidRPr="003F3113">
              <w:rPr>
                <w:rFonts w:cs="Arial"/>
                <w:sz w:val="20"/>
              </w:rPr>
              <w:t xml:space="preserve">of </w:t>
            </w:r>
          </w:p>
        </w:tc>
      </w:tr>
      <w:tr w:rsidR="008F30FC" w:rsidRPr="003F3113" w14:paraId="1C35ACFC" w14:textId="77777777" w:rsidTr="006F77DE">
        <w:tc>
          <w:tcPr>
            <w:tcW w:w="9854" w:type="dxa"/>
          </w:tcPr>
          <w:p w14:paraId="3D757BEC" w14:textId="77777777" w:rsidR="008F30FC" w:rsidRPr="003F3113" w:rsidRDefault="008F30FC" w:rsidP="00374B55">
            <w:pPr>
              <w:pStyle w:val="00-Normal-BB"/>
              <w:spacing w:before="120" w:after="120"/>
              <w:rPr>
                <w:rFonts w:cs="Arial"/>
                <w:b/>
                <w:bCs/>
                <w:sz w:val="20"/>
              </w:rPr>
            </w:pPr>
            <w:r w:rsidRPr="003F3113">
              <w:rPr>
                <w:rFonts w:cs="Arial"/>
                <w:b/>
                <w:bCs/>
                <w:sz w:val="20"/>
              </w:rPr>
              <w:t>Contractor:</w:t>
            </w:r>
          </w:p>
          <w:p w14:paraId="5F1FD9D6" w14:textId="77777777" w:rsidR="008F30FC" w:rsidRPr="003F3113" w:rsidRDefault="008F30FC" w:rsidP="00374B55">
            <w:pPr>
              <w:pStyle w:val="00-Normal-BB"/>
              <w:spacing w:before="120" w:after="120"/>
              <w:rPr>
                <w:rFonts w:cs="Arial"/>
                <w:sz w:val="20"/>
              </w:rPr>
            </w:pPr>
            <w:r w:rsidRPr="003F3113">
              <w:rPr>
                <w:rFonts w:cs="Arial"/>
                <w:sz w:val="20"/>
              </w:rPr>
              <w:t>Company Registration Number:</w:t>
            </w:r>
          </w:p>
          <w:p w14:paraId="63F4BD0F" w14:textId="77777777" w:rsidR="008F30FC" w:rsidRPr="003F3113" w:rsidRDefault="008F30FC" w:rsidP="00374B55">
            <w:pPr>
              <w:pStyle w:val="00-Normal-BB"/>
              <w:spacing w:before="120" w:after="120"/>
              <w:rPr>
                <w:rFonts w:cs="Arial"/>
                <w:sz w:val="20"/>
              </w:rPr>
            </w:pPr>
            <w:r w:rsidRPr="003F3113">
              <w:rPr>
                <w:rFonts w:cs="Arial"/>
                <w:sz w:val="20"/>
              </w:rPr>
              <w:t>of/whose registered is at:</w:t>
            </w:r>
          </w:p>
          <w:p w14:paraId="3F05CBE1" w14:textId="77777777" w:rsidR="008F30FC" w:rsidRPr="003F3113" w:rsidRDefault="008F30FC" w:rsidP="00374B55">
            <w:pPr>
              <w:pStyle w:val="00-Normal-BB"/>
              <w:spacing w:before="120" w:after="120"/>
              <w:rPr>
                <w:rFonts w:cs="Arial"/>
                <w:sz w:val="20"/>
              </w:rPr>
            </w:pPr>
          </w:p>
          <w:p w14:paraId="5C6B5200" w14:textId="77777777" w:rsidR="008F30FC" w:rsidRPr="003F3113" w:rsidRDefault="008F30FC" w:rsidP="00374B55">
            <w:pPr>
              <w:pStyle w:val="00-Normal-BB"/>
              <w:spacing w:before="120" w:after="120"/>
              <w:rPr>
                <w:rFonts w:cs="Arial"/>
                <w:sz w:val="20"/>
              </w:rPr>
            </w:pPr>
          </w:p>
        </w:tc>
      </w:tr>
      <w:tr w:rsidR="008F30FC" w:rsidRPr="003F3113" w14:paraId="1CC82B09" w14:textId="77777777" w:rsidTr="006F77DE">
        <w:tc>
          <w:tcPr>
            <w:tcW w:w="9854" w:type="dxa"/>
          </w:tcPr>
          <w:p w14:paraId="5239F100" w14:textId="77777777" w:rsidR="008F30FC" w:rsidRPr="003F3113" w:rsidRDefault="0042521E" w:rsidP="00374B55">
            <w:pPr>
              <w:pStyle w:val="00-Normal-BB"/>
              <w:spacing w:before="120" w:after="120"/>
              <w:rPr>
                <w:rFonts w:cs="Arial"/>
                <w:b/>
                <w:bCs/>
                <w:sz w:val="20"/>
              </w:rPr>
            </w:pPr>
            <w:r>
              <w:rPr>
                <w:rFonts w:cs="Arial"/>
                <w:b/>
                <w:bCs/>
                <w:sz w:val="20"/>
              </w:rPr>
              <w:t>Sub-Contractor</w:t>
            </w:r>
            <w:r w:rsidR="008F30FC" w:rsidRPr="003F3113">
              <w:rPr>
                <w:rFonts w:cs="Arial"/>
                <w:b/>
                <w:bCs/>
                <w:sz w:val="20"/>
              </w:rPr>
              <w:t>:</w:t>
            </w:r>
          </w:p>
          <w:p w14:paraId="13DF6259" w14:textId="77777777" w:rsidR="008F30FC" w:rsidRPr="003F3113" w:rsidRDefault="008F30FC" w:rsidP="00374B55">
            <w:pPr>
              <w:pStyle w:val="00-Normal-BB"/>
              <w:spacing w:before="120" w:after="120"/>
              <w:rPr>
                <w:rFonts w:cs="Arial"/>
                <w:sz w:val="20"/>
              </w:rPr>
            </w:pPr>
            <w:r w:rsidRPr="003F3113">
              <w:rPr>
                <w:rFonts w:cs="Arial"/>
                <w:sz w:val="20"/>
              </w:rPr>
              <w:t>Company Registration Number:</w:t>
            </w:r>
          </w:p>
          <w:p w14:paraId="7BCC9F89" w14:textId="77777777" w:rsidR="008F30FC" w:rsidRPr="003F3113" w:rsidRDefault="008F30FC" w:rsidP="00374B55">
            <w:pPr>
              <w:pStyle w:val="00-Normal-BB"/>
              <w:spacing w:before="120" w:after="120"/>
              <w:rPr>
                <w:rFonts w:cs="Arial"/>
                <w:sz w:val="20"/>
              </w:rPr>
            </w:pPr>
            <w:r w:rsidRPr="003F3113">
              <w:rPr>
                <w:rFonts w:cs="Arial"/>
                <w:sz w:val="20"/>
              </w:rPr>
              <w:t>of/whose registered office is at:</w:t>
            </w:r>
          </w:p>
          <w:p w14:paraId="7411353D" w14:textId="77777777" w:rsidR="008F30FC" w:rsidRPr="003F3113" w:rsidRDefault="008F30FC" w:rsidP="00374B55">
            <w:pPr>
              <w:pStyle w:val="00-Normal-BB"/>
              <w:spacing w:before="120" w:after="120"/>
              <w:rPr>
                <w:rFonts w:cs="Arial"/>
                <w:sz w:val="20"/>
              </w:rPr>
            </w:pPr>
          </w:p>
          <w:p w14:paraId="533469B5" w14:textId="77777777" w:rsidR="008F30FC" w:rsidRPr="003F3113" w:rsidRDefault="008F30FC" w:rsidP="00374B55">
            <w:pPr>
              <w:pStyle w:val="00-Normal-BB"/>
              <w:spacing w:before="120" w:after="120"/>
              <w:rPr>
                <w:rFonts w:cs="Arial"/>
                <w:sz w:val="20"/>
              </w:rPr>
            </w:pPr>
          </w:p>
        </w:tc>
      </w:tr>
      <w:tr w:rsidR="008F30FC" w:rsidRPr="003F3113" w14:paraId="38C0963B" w14:textId="77777777" w:rsidTr="006F77DE">
        <w:tc>
          <w:tcPr>
            <w:tcW w:w="9854" w:type="dxa"/>
          </w:tcPr>
          <w:p w14:paraId="4627A96C" w14:textId="77777777" w:rsidR="008F30FC" w:rsidRPr="003F3113" w:rsidRDefault="008F30FC" w:rsidP="00374B55">
            <w:pPr>
              <w:pStyle w:val="00-Normal-BB"/>
              <w:spacing w:before="120" w:after="120"/>
              <w:rPr>
                <w:rFonts w:cs="Arial"/>
                <w:sz w:val="20"/>
              </w:rPr>
            </w:pPr>
            <w:r w:rsidRPr="003F3113">
              <w:rPr>
                <w:rFonts w:cs="Arial"/>
                <w:b/>
                <w:bCs/>
                <w:sz w:val="20"/>
              </w:rPr>
              <w:t>Building Contract dated:</w:t>
            </w:r>
          </w:p>
          <w:p w14:paraId="7A9B7410" w14:textId="77777777" w:rsidR="008F30FC" w:rsidRPr="003F3113" w:rsidRDefault="008F30FC" w:rsidP="00374B55">
            <w:pPr>
              <w:pStyle w:val="00-Normal-BB"/>
              <w:spacing w:before="120" w:after="120"/>
              <w:rPr>
                <w:rFonts w:cs="Arial"/>
                <w:sz w:val="20"/>
              </w:rPr>
            </w:pPr>
          </w:p>
        </w:tc>
      </w:tr>
      <w:tr w:rsidR="008F30FC" w:rsidRPr="003F3113" w14:paraId="4532F283" w14:textId="77777777" w:rsidTr="006F77DE">
        <w:tc>
          <w:tcPr>
            <w:tcW w:w="9854" w:type="dxa"/>
          </w:tcPr>
          <w:p w14:paraId="4F501832" w14:textId="77777777" w:rsidR="008F30FC" w:rsidRPr="003F3113" w:rsidRDefault="008F30FC" w:rsidP="00374B55">
            <w:pPr>
              <w:pStyle w:val="00-Normal-BB"/>
              <w:spacing w:before="120" w:after="120"/>
              <w:rPr>
                <w:rFonts w:cs="Arial"/>
                <w:b/>
                <w:bCs/>
                <w:sz w:val="20"/>
              </w:rPr>
            </w:pPr>
            <w:r w:rsidRPr="003F3113">
              <w:rPr>
                <w:rFonts w:cs="Arial"/>
                <w:b/>
                <w:bCs/>
                <w:sz w:val="20"/>
              </w:rPr>
              <w:t>Subcontract dated:</w:t>
            </w:r>
          </w:p>
          <w:p w14:paraId="4EBD09EF" w14:textId="77777777" w:rsidR="008F30FC" w:rsidRPr="003F3113" w:rsidRDefault="008F30FC" w:rsidP="00374B55">
            <w:pPr>
              <w:pStyle w:val="00-Normal-BB"/>
              <w:spacing w:before="120" w:after="120"/>
              <w:rPr>
                <w:rFonts w:cs="Arial"/>
                <w:sz w:val="20"/>
              </w:rPr>
            </w:pPr>
          </w:p>
        </w:tc>
      </w:tr>
      <w:tr w:rsidR="008F30FC" w:rsidRPr="003F3113" w14:paraId="79DAA19F" w14:textId="77777777" w:rsidTr="006F77DE">
        <w:tc>
          <w:tcPr>
            <w:tcW w:w="9854" w:type="dxa"/>
          </w:tcPr>
          <w:p w14:paraId="4E8E5984" w14:textId="77777777" w:rsidR="008F30FC" w:rsidRPr="003F3113" w:rsidRDefault="008F30FC" w:rsidP="00374B55">
            <w:pPr>
              <w:pStyle w:val="00-Normal-BB"/>
              <w:spacing w:before="120" w:after="120"/>
              <w:rPr>
                <w:rFonts w:cs="Arial"/>
                <w:sz w:val="20"/>
              </w:rPr>
            </w:pPr>
            <w:r w:rsidRPr="003F3113">
              <w:rPr>
                <w:rFonts w:cs="Arial"/>
                <w:b/>
                <w:bCs/>
                <w:sz w:val="20"/>
              </w:rPr>
              <w:t>Professional Indemnity Insurance:</w:t>
            </w:r>
            <w:r w:rsidRPr="003F3113">
              <w:rPr>
                <w:rFonts w:cs="Arial"/>
                <w:sz w:val="20"/>
              </w:rPr>
              <w:t xml:space="preserve"> £</w:t>
            </w:r>
            <w:r>
              <w:rPr>
                <w:rFonts w:cs="Arial"/>
                <w:sz w:val="20"/>
              </w:rPr>
              <w:t>[</w:t>
            </w:r>
            <w:r w:rsidR="003D5457">
              <w:rPr>
                <w:rFonts w:cs="Arial"/>
                <w:sz w:val="20"/>
              </w:rPr>
              <w:tab/>
            </w:r>
            <w:r>
              <w:rPr>
                <w:rFonts w:cs="Arial"/>
                <w:sz w:val="20"/>
              </w:rPr>
              <w:t>]</w:t>
            </w:r>
            <w:r w:rsidRPr="003F3113">
              <w:rPr>
                <w:rFonts w:cs="Arial"/>
                <w:sz w:val="20"/>
              </w:rPr>
              <w:t xml:space="preserve"> million </w:t>
            </w:r>
            <w:r w:rsidR="00725217">
              <w:rPr>
                <w:rFonts w:cs="Arial"/>
                <w:sz w:val="20"/>
              </w:rPr>
              <w:t xml:space="preserve">in respect of any </w:t>
            </w:r>
            <w:r w:rsidR="00725217" w:rsidRPr="00725217">
              <w:rPr>
                <w:rFonts w:cs="Arial"/>
                <w:sz w:val="20"/>
              </w:rPr>
              <w:t xml:space="preserve">claim or series of claims arising out of the same originating cause </w:t>
            </w:r>
            <w:r w:rsidRPr="003F3113">
              <w:rPr>
                <w:rFonts w:cs="Arial"/>
                <w:sz w:val="20"/>
              </w:rPr>
              <w:t>(minimum cover)</w:t>
            </w:r>
          </w:p>
          <w:p w14:paraId="460CF332" w14:textId="77777777" w:rsidR="008F30FC" w:rsidRPr="003F3113" w:rsidRDefault="008F30FC" w:rsidP="00374B55">
            <w:pPr>
              <w:pStyle w:val="00-Normal-BB"/>
              <w:spacing w:before="120" w:after="120"/>
              <w:rPr>
                <w:rFonts w:cs="Arial"/>
                <w:b/>
                <w:bCs/>
                <w:sz w:val="20"/>
              </w:rPr>
            </w:pPr>
          </w:p>
        </w:tc>
      </w:tr>
    </w:tbl>
    <w:p w14:paraId="53775682" w14:textId="77777777" w:rsidR="008F30FC" w:rsidRPr="003F3113" w:rsidRDefault="008F30FC" w:rsidP="00374B55">
      <w:pPr>
        <w:pStyle w:val="00-Normal-BB"/>
        <w:spacing w:before="120" w:after="120"/>
        <w:rPr>
          <w:rFonts w:cs="Arial"/>
          <w:sz w:val="20"/>
        </w:rPr>
      </w:pPr>
    </w:p>
    <w:p w14:paraId="243E9BE9" w14:textId="77777777" w:rsidR="008F30FC" w:rsidRPr="008F30FC" w:rsidRDefault="008F30FC" w:rsidP="005126D1">
      <w:pPr>
        <w:pStyle w:val="01-Level1-BB"/>
        <w:numPr>
          <w:ilvl w:val="0"/>
          <w:numId w:val="37"/>
        </w:numPr>
        <w:spacing w:before="120" w:after="120"/>
        <w:rPr>
          <w:rFonts w:cs="Arial"/>
          <w:sz w:val="20"/>
          <w:lang w:val="fr-FR"/>
        </w:rPr>
      </w:pPr>
      <w:r w:rsidRPr="008F30FC">
        <w:rPr>
          <w:rFonts w:cs="Arial"/>
          <w:sz w:val="20"/>
        </w:rPr>
        <w:br w:type="page"/>
      </w:r>
      <w:r w:rsidRPr="008F30FC">
        <w:rPr>
          <w:rFonts w:cs="Arial"/>
          <w:sz w:val="20"/>
          <w:lang w:val="fr-FR"/>
        </w:rPr>
        <w:t>INFORMATION ON PAGE 1</w:t>
      </w:r>
    </w:p>
    <w:p w14:paraId="10EFF597" w14:textId="77777777" w:rsidR="008F30FC" w:rsidRPr="003F3113" w:rsidRDefault="008F30FC" w:rsidP="00374B55">
      <w:pPr>
        <w:pStyle w:val="01-NormInd1-BB"/>
        <w:spacing w:before="120" w:after="120"/>
        <w:rPr>
          <w:rFonts w:cs="Arial"/>
          <w:sz w:val="20"/>
        </w:rPr>
      </w:pPr>
      <w:r w:rsidRPr="003F3113">
        <w:rPr>
          <w:rFonts w:cs="Arial"/>
          <w:sz w:val="20"/>
        </w:rPr>
        <w:t>The information completed on page 1 of this agreement forms part of this agreement.</w:t>
      </w:r>
    </w:p>
    <w:p w14:paraId="60AD6151" w14:textId="77777777" w:rsidR="008F30FC" w:rsidRPr="003F3113" w:rsidRDefault="008F30FC" w:rsidP="00374B55">
      <w:pPr>
        <w:pStyle w:val="01-Level1-BB"/>
        <w:spacing w:before="120" w:after="120"/>
        <w:rPr>
          <w:rFonts w:cs="Arial"/>
          <w:sz w:val="20"/>
        </w:rPr>
      </w:pPr>
      <w:r w:rsidRPr="003F3113">
        <w:rPr>
          <w:rFonts w:cs="Arial"/>
          <w:sz w:val="20"/>
        </w:rPr>
        <w:t>BACKGROUND</w:t>
      </w:r>
    </w:p>
    <w:p w14:paraId="767B5ADB" w14:textId="77777777" w:rsidR="008F30FC" w:rsidRPr="003F3113" w:rsidRDefault="008F30FC" w:rsidP="00374B55">
      <w:pPr>
        <w:pStyle w:val="01-Level2-BB"/>
        <w:spacing w:before="120" w:after="120"/>
        <w:rPr>
          <w:rFonts w:cs="Arial"/>
          <w:sz w:val="20"/>
        </w:rPr>
      </w:pPr>
      <w:r w:rsidRPr="003F3113">
        <w:rPr>
          <w:rFonts w:cs="Arial"/>
          <w:sz w:val="20"/>
        </w:rPr>
        <w:t>The Employer has appointed the Contractor under the Building Contract to carry out the Works.</w:t>
      </w:r>
    </w:p>
    <w:p w14:paraId="75597C1E" w14:textId="77777777" w:rsidR="008F30FC" w:rsidRPr="003F3113" w:rsidRDefault="008F30FC" w:rsidP="00374B55">
      <w:pPr>
        <w:pStyle w:val="01-Level2-BB"/>
        <w:spacing w:before="120" w:after="120"/>
        <w:rPr>
          <w:rFonts w:cs="Arial"/>
          <w:sz w:val="20"/>
        </w:rPr>
      </w:pPr>
      <w:r w:rsidRPr="003F3113">
        <w:rPr>
          <w:rFonts w:cs="Arial"/>
          <w:sz w:val="20"/>
        </w:rPr>
        <w:t xml:space="preserve">The Contractor has entered into, or intends to enter into, the Subcontract with the </w:t>
      </w:r>
      <w:r w:rsidR="0042521E">
        <w:rPr>
          <w:rFonts w:cs="Arial"/>
          <w:sz w:val="20"/>
        </w:rPr>
        <w:t>Sub-Contractor</w:t>
      </w:r>
      <w:r w:rsidRPr="003F3113">
        <w:rPr>
          <w:rFonts w:cs="Arial"/>
          <w:sz w:val="20"/>
        </w:rPr>
        <w:t xml:space="preserve"> for the design (if applicable) and construction of the Subcontract Works.</w:t>
      </w:r>
    </w:p>
    <w:p w14:paraId="04FB6EC8" w14:textId="77777777" w:rsidR="008F30FC" w:rsidRPr="003F3113" w:rsidRDefault="008F30FC" w:rsidP="00374B55">
      <w:pPr>
        <w:pStyle w:val="01-Level1-BB"/>
        <w:spacing w:before="120" w:after="120"/>
        <w:rPr>
          <w:rFonts w:cs="Arial"/>
          <w:sz w:val="20"/>
        </w:rPr>
      </w:pPr>
      <w:r w:rsidRPr="003F3113">
        <w:rPr>
          <w:rFonts w:cs="Arial"/>
          <w:sz w:val="20"/>
        </w:rPr>
        <w:t>CONSIDERATION</w:t>
      </w:r>
    </w:p>
    <w:p w14:paraId="3CD5A714" w14:textId="77777777" w:rsidR="008F30FC" w:rsidRPr="003F3113" w:rsidRDefault="008F30FC" w:rsidP="00374B55">
      <w:pPr>
        <w:pStyle w:val="01-NormInd1-BB"/>
        <w:spacing w:before="120" w:after="120"/>
        <w:rPr>
          <w:rFonts w:cs="Arial"/>
          <w:sz w:val="20"/>
        </w:rPr>
      </w:pPr>
      <w:r w:rsidRPr="003F3113">
        <w:rPr>
          <w:rFonts w:cs="Arial"/>
          <w:sz w:val="20"/>
        </w:rPr>
        <w:t xml:space="preserve">This agreement is made on the date appearing on page 1 between the Contractor, the </w:t>
      </w:r>
      <w:r w:rsidR="0042521E">
        <w:rPr>
          <w:rFonts w:cs="Arial"/>
          <w:sz w:val="20"/>
        </w:rPr>
        <w:t>Sub-Contractor</w:t>
      </w:r>
      <w:r w:rsidRPr="003F3113">
        <w:rPr>
          <w:rFonts w:cs="Arial"/>
          <w:sz w:val="20"/>
        </w:rPr>
        <w:t xml:space="preserve">, and the Employer in consideration of the payment of £1 by the Employer to the </w:t>
      </w:r>
      <w:r w:rsidR="0042521E">
        <w:rPr>
          <w:rFonts w:cs="Arial"/>
          <w:sz w:val="20"/>
        </w:rPr>
        <w:t>Sub-Contractor</w:t>
      </w:r>
      <w:r w:rsidRPr="003F3113">
        <w:rPr>
          <w:rFonts w:cs="Arial"/>
          <w:sz w:val="20"/>
        </w:rPr>
        <w:t xml:space="preserve"> (receipt of which the </w:t>
      </w:r>
      <w:r w:rsidR="0042521E">
        <w:rPr>
          <w:rFonts w:cs="Arial"/>
          <w:sz w:val="20"/>
        </w:rPr>
        <w:t>Sub-Contractor</w:t>
      </w:r>
      <w:r w:rsidRPr="003F3113">
        <w:rPr>
          <w:rFonts w:cs="Arial"/>
          <w:sz w:val="20"/>
        </w:rPr>
        <w:t xml:space="preserve"> hereby acknowledges).</w:t>
      </w:r>
    </w:p>
    <w:p w14:paraId="6B777B7C" w14:textId="77777777" w:rsidR="008F30FC" w:rsidRPr="003F3113" w:rsidRDefault="008F30FC" w:rsidP="00374B55">
      <w:pPr>
        <w:pStyle w:val="01-Level1-BB"/>
        <w:spacing w:before="120" w:after="120"/>
        <w:rPr>
          <w:rFonts w:cs="Arial"/>
          <w:sz w:val="20"/>
        </w:rPr>
      </w:pPr>
      <w:r w:rsidRPr="003F3113">
        <w:rPr>
          <w:rFonts w:cs="Arial"/>
          <w:sz w:val="20"/>
        </w:rPr>
        <w:t>WARRANTY AND LIABILITY</w:t>
      </w:r>
    </w:p>
    <w:p w14:paraId="61C9405A"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warrants to the Employer that it has complied, and will at all times comply, with the terms of the Subcontract and any specifications or requirements included or referred to in the Subcontract and that it has exercised and will continue to exercise the degree of skill, care and diligence reasonably to be expected of a competent </w:t>
      </w:r>
      <w:r w:rsidR="0042521E">
        <w:rPr>
          <w:rFonts w:cs="Arial"/>
          <w:sz w:val="20"/>
        </w:rPr>
        <w:t>Sub-Contractor</w:t>
      </w:r>
      <w:r w:rsidRPr="003F3113">
        <w:rPr>
          <w:rFonts w:cs="Arial"/>
          <w:sz w:val="20"/>
        </w:rPr>
        <w:t xml:space="preserve">, and (to the extent that the </w:t>
      </w:r>
      <w:r w:rsidR="0042521E">
        <w:rPr>
          <w:rFonts w:cs="Arial"/>
          <w:sz w:val="20"/>
        </w:rPr>
        <w:t>Sub-Contractor</w:t>
      </w:r>
      <w:r w:rsidRPr="003F3113">
        <w:rPr>
          <w:rFonts w:cs="Arial"/>
          <w:sz w:val="20"/>
        </w:rPr>
        <w:t xml:space="preserve"> is responsible for any design under the Subcontract) the degree of skill, care and diligence reasonably to be expected of a competent professional designer holding himself out as being experienced in carrying out design in relation to works of a similar size, scope and nature to the Subcontract Works.</w:t>
      </w:r>
    </w:p>
    <w:p w14:paraId="00B6A3BA"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has no liability under this agreement which is greater or of longer duration than it would have had if the Employer had been a party to the Subcontract as joint employer and the </w:t>
      </w:r>
      <w:r w:rsidR="0042521E">
        <w:rPr>
          <w:rFonts w:cs="Arial"/>
          <w:sz w:val="20"/>
        </w:rPr>
        <w:t>Sub-Contractor</w:t>
      </w:r>
      <w:r w:rsidRPr="003F3113">
        <w:rPr>
          <w:rFonts w:cs="Arial"/>
          <w:sz w:val="20"/>
        </w:rPr>
        <w:t xml:space="preserve"> shall be entitled in any action or proceedings by the Employer under this agreement to rely on any limitation in the Subcontract and to raise the equivalent rights in defence of liability (but excluding set offs and counterclaims) as it would have had if the Employer had been named as such under the Subcontract.  Upon the expiration of 12 years from the date of completion of the Subcontract Works in accordance with the Subcontract the liability of the </w:t>
      </w:r>
      <w:r w:rsidR="0042521E">
        <w:rPr>
          <w:rFonts w:cs="Arial"/>
          <w:sz w:val="20"/>
        </w:rPr>
        <w:t>Sub-Contractor</w:t>
      </w:r>
      <w:r w:rsidRPr="003F3113">
        <w:rPr>
          <w:rFonts w:cs="Arial"/>
          <w:sz w:val="20"/>
        </w:rPr>
        <w:t xml:space="preserve"> under this agreement shall cease save in relation to any claims made by the Employer against the </w:t>
      </w:r>
      <w:r w:rsidR="0042521E">
        <w:rPr>
          <w:rFonts w:cs="Arial"/>
          <w:sz w:val="20"/>
        </w:rPr>
        <w:t>Sub-Contractor</w:t>
      </w:r>
      <w:r w:rsidRPr="003F3113">
        <w:rPr>
          <w:rFonts w:cs="Arial"/>
          <w:sz w:val="20"/>
        </w:rPr>
        <w:t xml:space="preserve"> and previously notified in writing by the Employer to the </w:t>
      </w:r>
      <w:r w:rsidR="0042521E">
        <w:rPr>
          <w:rFonts w:cs="Arial"/>
          <w:sz w:val="20"/>
        </w:rPr>
        <w:t>Sub-Contractor</w:t>
      </w:r>
      <w:r w:rsidRPr="003F3113">
        <w:rPr>
          <w:rFonts w:cs="Arial"/>
          <w:sz w:val="20"/>
        </w:rPr>
        <w:t xml:space="preserve">.  </w:t>
      </w:r>
    </w:p>
    <w:p w14:paraId="79B3C0AD" w14:textId="77777777" w:rsidR="008F30FC" w:rsidRPr="003F3113" w:rsidRDefault="008F30FC" w:rsidP="00374B55">
      <w:pPr>
        <w:pStyle w:val="01-Level1-BB"/>
        <w:spacing w:before="120" w:after="120"/>
        <w:rPr>
          <w:rFonts w:cs="Arial"/>
          <w:sz w:val="20"/>
        </w:rPr>
      </w:pPr>
      <w:r w:rsidRPr="003F3113">
        <w:rPr>
          <w:rFonts w:cs="Arial"/>
          <w:sz w:val="20"/>
        </w:rPr>
        <w:t>STANDARDS OF PRODUCTS AND MATERIALS</w:t>
      </w:r>
    </w:p>
    <w:p w14:paraId="7FF3B032"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warrants to the Employer that (unless otherwise authorised or instructed by or on behalf of the Employer):</w:t>
      </w:r>
    </w:p>
    <w:p w14:paraId="42BB6394"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 xml:space="preserve">in relation to any part of the Subcontract Works for which the </w:t>
      </w:r>
      <w:r w:rsidR="0042521E">
        <w:rPr>
          <w:rFonts w:cs="Arial"/>
          <w:sz w:val="20"/>
        </w:rPr>
        <w:t>Sub-Contractor</w:t>
      </w:r>
      <w:r w:rsidRPr="003F3113">
        <w:rPr>
          <w:rFonts w:cs="Arial"/>
          <w:sz w:val="20"/>
        </w:rPr>
        <w:t xml:space="preserve"> is responsible for the design, it has exercised, and will exercise, all reasonable skill, care and diligence in accordance with this agreement to see that it has not specified, selected, approved or authorised for use and will not specify, select, approve or authorise for use; and</w:t>
      </w:r>
    </w:p>
    <w:p w14:paraId="29E7F085" w14:textId="77777777" w:rsidR="008F30FC" w:rsidRPr="003F3113" w:rsidRDefault="008F30FC" w:rsidP="00374B55">
      <w:pPr>
        <w:pStyle w:val="01-Level3-BB"/>
        <w:tabs>
          <w:tab w:val="clear" w:pos="2880"/>
        </w:tabs>
        <w:spacing w:before="120" w:after="120"/>
        <w:ind w:left="2268" w:hanging="850"/>
        <w:rPr>
          <w:rFonts w:cs="Arial"/>
          <w:sz w:val="20"/>
        </w:rPr>
      </w:pPr>
      <w:r w:rsidRPr="003F3113">
        <w:rPr>
          <w:rFonts w:cs="Arial"/>
          <w:sz w:val="20"/>
        </w:rPr>
        <w:t>it has not used, and will not use, in connection with the Subcontract Works:</w:t>
      </w:r>
    </w:p>
    <w:p w14:paraId="4202EA4B" w14:textId="77777777" w:rsidR="008F30FC" w:rsidRPr="003F3113" w:rsidRDefault="008F30FC" w:rsidP="00374B55">
      <w:pPr>
        <w:pStyle w:val="01-NormInd2-BB"/>
        <w:spacing w:before="120" w:after="120"/>
        <w:rPr>
          <w:rFonts w:cs="Arial"/>
          <w:sz w:val="20"/>
        </w:rPr>
      </w:pPr>
      <w:r w:rsidRPr="003F3113">
        <w:rPr>
          <w:rFonts w:cs="Arial"/>
          <w:sz w:val="20"/>
        </w:rPr>
        <w:t xml:space="preserve">any product or material or building practical or technique which is prohibited by the Subcontract or is not in conformity with relevant British or European Union Standards and/or Codes of Practice or which at the time of specification, selection, approval or authorisation is otherwise generally known within the UK construction industry to be deleterious or hazardous to health and safety or to the durability of the Subcontract Works.  </w:t>
      </w:r>
    </w:p>
    <w:p w14:paraId="04E32022" w14:textId="77777777" w:rsidR="008F30FC" w:rsidRPr="003F3113" w:rsidRDefault="008F30FC" w:rsidP="00374B55">
      <w:pPr>
        <w:pStyle w:val="01-Level2-BB"/>
        <w:spacing w:before="120" w:after="120"/>
        <w:rPr>
          <w:rFonts w:cs="Arial"/>
          <w:sz w:val="20"/>
        </w:rPr>
      </w:pPr>
      <w:r w:rsidRPr="003F3113">
        <w:rPr>
          <w:rFonts w:cs="Arial"/>
          <w:sz w:val="20"/>
        </w:rPr>
        <w:t xml:space="preserve">If in the performance of its duties under the Subcontract the </w:t>
      </w:r>
      <w:r w:rsidR="0042521E">
        <w:rPr>
          <w:rFonts w:cs="Arial"/>
          <w:sz w:val="20"/>
        </w:rPr>
        <w:t>Sub-Contractor</w:t>
      </w:r>
      <w:r w:rsidRPr="003F3113">
        <w:rPr>
          <w:rFonts w:cs="Arial"/>
          <w:sz w:val="20"/>
        </w:rPr>
        <w:t xml:space="preserve"> becomes aware that it or any other person has specified, used, authorised or approved the specification or use by others of any such product or materials, building practices or techniques, the </w:t>
      </w:r>
      <w:r w:rsidR="0042521E">
        <w:rPr>
          <w:rFonts w:cs="Arial"/>
          <w:sz w:val="20"/>
        </w:rPr>
        <w:t>Sub-Contractor</w:t>
      </w:r>
      <w:r w:rsidRPr="003F3113">
        <w:rPr>
          <w:rFonts w:cs="Arial"/>
          <w:sz w:val="20"/>
        </w:rPr>
        <w:t xml:space="preserve"> will notify the Employer forthwith.  This clause does not create any additional duty for the </w:t>
      </w:r>
      <w:r w:rsidR="0042521E">
        <w:rPr>
          <w:rFonts w:cs="Arial"/>
          <w:sz w:val="20"/>
        </w:rPr>
        <w:t>Sub-Contractor</w:t>
      </w:r>
      <w:r w:rsidRPr="003F3113">
        <w:rPr>
          <w:rFonts w:cs="Arial"/>
          <w:sz w:val="20"/>
        </w:rPr>
        <w:t xml:space="preserve"> to inspect or check the work of others which is not required by the Subcontract.  </w:t>
      </w:r>
    </w:p>
    <w:p w14:paraId="18546683" w14:textId="77777777" w:rsidR="008F30FC" w:rsidRPr="003F3113" w:rsidRDefault="008F30FC" w:rsidP="00CB053F">
      <w:pPr>
        <w:pStyle w:val="01-Level1-BB"/>
        <w:keepNext/>
        <w:spacing w:before="120" w:after="120"/>
        <w:rPr>
          <w:rFonts w:cs="Arial"/>
          <w:sz w:val="20"/>
        </w:rPr>
      </w:pPr>
      <w:r w:rsidRPr="003F3113">
        <w:rPr>
          <w:rFonts w:cs="Arial"/>
          <w:sz w:val="20"/>
        </w:rPr>
        <w:t>INSURANCE</w:t>
      </w:r>
    </w:p>
    <w:p w14:paraId="78ED5EDE" w14:textId="77777777" w:rsidR="008F30FC" w:rsidRPr="003F3113" w:rsidRDefault="008F30FC" w:rsidP="007D1ED5">
      <w:pPr>
        <w:pStyle w:val="01-Level2-BB"/>
        <w:keepNext/>
        <w:numPr>
          <w:ilvl w:val="0"/>
          <w:numId w:val="0"/>
        </w:numPr>
        <w:spacing w:before="120" w:after="120"/>
        <w:ind w:left="7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covenants:</w:t>
      </w:r>
    </w:p>
    <w:p w14:paraId="455D5C17" w14:textId="77777777" w:rsidR="008F30FC" w:rsidRPr="003F3113" w:rsidRDefault="008F30FC" w:rsidP="007D1ED5">
      <w:pPr>
        <w:pStyle w:val="01-Level2-BB"/>
        <w:keepNext/>
        <w:spacing w:before="120" w:after="120"/>
        <w:rPr>
          <w:rFonts w:cs="Arial"/>
          <w:sz w:val="20"/>
        </w:rPr>
      </w:pPr>
      <w:r w:rsidRPr="003F3113">
        <w:rPr>
          <w:rFonts w:cs="Arial"/>
          <w:sz w:val="20"/>
        </w:rPr>
        <w:t xml:space="preserve">in relation to any design of the Subcontract Works for which the </w:t>
      </w:r>
      <w:r w:rsidR="0042521E">
        <w:rPr>
          <w:rFonts w:cs="Arial"/>
          <w:sz w:val="20"/>
        </w:rPr>
        <w:t>Sub-Contractor</w:t>
      </w:r>
      <w:r w:rsidRPr="003F3113">
        <w:rPr>
          <w:rFonts w:cs="Arial"/>
          <w:sz w:val="20"/>
        </w:rPr>
        <w:t xml:space="preserve"> is responsible, to take out and maintain with reputable insurers in the UK insurance market professional indemnity insurance in an amount of not less than that stated on page 1 for any </w:t>
      </w:r>
      <w:r w:rsidR="00725217" w:rsidRPr="00725217">
        <w:rPr>
          <w:rFonts w:cs="Arial"/>
          <w:sz w:val="20"/>
        </w:rPr>
        <w:t>claim or series of claims arising out of the same originating cause</w:t>
      </w:r>
      <w:r w:rsidRPr="003F3113">
        <w:rPr>
          <w:rFonts w:cs="Arial"/>
          <w:sz w:val="20"/>
        </w:rPr>
        <w:t xml:space="preserve"> for a period expiring no earlier than 12 years after the date of completion of the Subcontract Works in accordance with the Subcontract, provided always that such insurance continues to be available in the UK insurance market at commercially reasonable rates.  Any increased or additional premium required by insurers by reason of the </w:t>
      </w:r>
      <w:r w:rsidR="0042521E">
        <w:rPr>
          <w:rFonts w:cs="Arial"/>
          <w:sz w:val="20"/>
        </w:rPr>
        <w:t>Sub-Contractor</w:t>
      </w:r>
      <w:r w:rsidRPr="003F3113">
        <w:rPr>
          <w:rFonts w:cs="Arial"/>
          <w:sz w:val="20"/>
        </w:rPr>
        <w:t xml:space="preserve">’s own claims record or other acts or omissions particular to the </w:t>
      </w:r>
      <w:r w:rsidR="0042521E">
        <w:rPr>
          <w:rFonts w:cs="Arial"/>
          <w:sz w:val="20"/>
        </w:rPr>
        <w:t>Sub-Contractor</w:t>
      </w:r>
      <w:r w:rsidRPr="003F3113">
        <w:rPr>
          <w:rFonts w:cs="Arial"/>
          <w:sz w:val="20"/>
        </w:rPr>
        <w:t xml:space="preserve"> shall be deemed to be within commercially reasonable rates;</w:t>
      </w:r>
    </w:p>
    <w:p w14:paraId="29A2B87F" w14:textId="77777777" w:rsidR="008F30FC" w:rsidRPr="003F3113" w:rsidRDefault="008F30FC" w:rsidP="007D1ED5">
      <w:pPr>
        <w:pStyle w:val="01-Level2-BB"/>
        <w:keepNext/>
        <w:spacing w:before="120" w:after="120"/>
        <w:rPr>
          <w:rFonts w:cs="Arial"/>
          <w:sz w:val="20"/>
        </w:rPr>
      </w:pPr>
      <w:r w:rsidRPr="003F3113">
        <w:rPr>
          <w:rFonts w:cs="Arial"/>
          <w:sz w:val="20"/>
        </w:rPr>
        <w:t xml:space="preserve">to inform the Employer or its assignees in writing immediately of any failure or inability to maintain insurance in accordance with clause 6.1.1, and of any circumstances likely to render such insurance void or voidable, in order that the </w:t>
      </w:r>
      <w:r w:rsidR="0042521E">
        <w:rPr>
          <w:rFonts w:cs="Arial"/>
          <w:sz w:val="20"/>
        </w:rPr>
        <w:t>Sub-Contractor</w:t>
      </w:r>
      <w:r w:rsidRPr="003F3113">
        <w:rPr>
          <w:rFonts w:cs="Arial"/>
          <w:sz w:val="20"/>
        </w:rPr>
        <w:t xml:space="preserve"> and the Employer can discuss the means of best protecting their respective positions in the absence of such insurance;</w:t>
      </w:r>
    </w:p>
    <w:p w14:paraId="628CA751" w14:textId="77777777" w:rsidR="008F30FC" w:rsidRPr="003F3113" w:rsidRDefault="008F30FC" w:rsidP="007D1ED5">
      <w:pPr>
        <w:pStyle w:val="01-Level2-BB"/>
        <w:keepNext/>
        <w:spacing w:before="120" w:after="120"/>
        <w:rPr>
          <w:rFonts w:cs="Arial"/>
          <w:sz w:val="20"/>
        </w:rPr>
      </w:pPr>
      <w:r w:rsidRPr="003F3113">
        <w:rPr>
          <w:rFonts w:cs="Arial"/>
          <w:sz w:val="20"/>
        </w:rPr>
        <w:t>when reasonably requested by the Employer, to produce for inspection documentary evidence that its professional indemnity insurance cover is being maintained properly and that payment has been made in respect of the last preceding premium.</w:t>
      </w:r>
    </w:p>
    <w:p w14:paraId="48FBBDB2" w14:textId="77777777" w:rsidR="008F30FC" w:rsidRPr="003F3113" w:rsidRDefault="008F30FC" w:rsidP="00374B55">
      <w:pPr>
        <w:pStyle w:val="01-Level1-BB"/>
        <w:spacing w:before="120" w:after="120"/>
        <w:rPr>
          <w:rFonts w:cs="Arial"/>
          <w:sz w:val="20"/>
        </w:rPr>
      </w:pPr>
      <w:r w:rsidRPr="003F3113">
        <w:rPr>
          <w:rFonts w:cs="Arial"/>
          <w:sz w:val="20"/>
        </w:rPr>
        <w:t>DOCUMENTS</w:t>
      </w:r>
    </w:p>
    <w:p w14:paraId="7CA92562" w14:textId="77777777" w:rsidR="008F30FC" w:rsidRPr="003F3113" w:rsidRDefault="008F30FC" w:rsidP="00374B55">
      <w:pPr>
        <w:pStyle w:val="01-Level2-BB"/>
        <w:spacing w:before="120" w:after="120"/>
        <w:rPr>
          <w:rFonts w:cs="Arial"/>
          <w:sz w:val="20"/>
        </w:rPr>
      </w:pPr>
      <w:r w:rsidRPr="003F3113">
        <w:rPr>
          <w:rFonts w:cs="Arial"/>
          <w:sz w:val="20"/>
        </w:rPr>
        <w:t xml:space="preserve">In relation to all drawings, details, plans, reports, models, specifications, bills of quantities, calculations and other documents of any nature which have been or are hereafter provided by the </w:t>
      </w:r>
      <w:r w:rsidR="0042521E">
        <w:rPr>
          <w:rFonts w:cs="Arial"/>
          <w:sz w:val="20"/>
        </w:rPr>
        <w:t>Sub-Contractor</w:t>
      </w:r>
      <w:r w:rsidRPr="003F3113">
        <w:rPr>
          <w:rFonts w:cs="Arial"/>
          <w:sz w:val="20"/>
        </w:rPr>
        <w:t xml:space="preserve"> in the course of performing its obligations under the Subcontract ("</w:t>
      </w:r>
      <w:r w:rsidRPr="00DA1909">
        <w:rPr>
          <w:rFonts w:cs="Arial"/>
          <w:b/>
          <w:sz w:val="20"/>
        </w:rPr>
        <w:t>Documents</w:t>
      </w:r>
      <w:r w:rsidRPr="003F3113">
        <w:rPr>
          <w:rFonts w:cs="Arial"/>
          <w:sz w:val="20"/>
        </w:rPr>
        <w:t xml:space="preserve">") the </w:t>
      </w:r>
      <w:r w:rsidR="0042521E">
        <w:rPr>
          <w:rFonts w:cs="Arial"/>
          <w:sz w:val="20"/>
        </w:rPr>
        <w:t>Sub-Contractor</w:t>
      </w:r>
      <w:r w:rsidRPr="003F3113">
        <w:rPr>
          <w:rFonts w:cs="Arial"/>
          <w:sz w:val="20"/>
        </w:rPr>
        <w:t xml:space="preserve"> hereby grants, or agrees to grant, to the Employer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Subcontract Works.  Such licence will carry the right to grant sub-licences and will be transferable to third parties but shall not entitle the owner of such licence or of any sub-licence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Employer nor any recipient of any sub-licence under this clause, shall hold the </w:t>
      </w:r>
      <w:r w:rsidR="0042521E">
        <w:rPr>
          <w:rFonts w:cs="Arial"/>
          <w:sz w:val="20"/>
        </w:rPr>
        <w:t>Sub-Contractor</w:t>
      </w:r>
      <w:r w:rsidRPr="003F3113">
        <w:rPr>
          <w:rFonts w:cs="Arial"/>
          <w:sz w:val="20"/>
        </w:rPr>
        <w:t xml:space="preserve"> liable for any use it may make of the Documents for any purpose other than that for which they were originally provided by it.</w:t>
      </w:r>
    </w:p>
    <w:p w14:paraId="000C2B00"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agrees, on reasonable request at any time, and following reasonable written prior notice, to give the Employer or those authorised by it access to the Documents and to provide copies (including copy negatives and CAD disks) thereof at the Employer’s expense.</w:t>
      </w:r>
    </w:p>
    <w:p w14:paraId="6DDA3EFE" w14:textId="77777777" w:rsidR="008F30FC" w:rsidRPr="003F3113" w:rsidRDefault="008F30FC" w:rsidP="00374B55">
      <w:pPr>
        <w:pStyle w:val="01-Level2-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 xml:space="preserve"> warrants to the Employer that it has used the standard of skill, care and diligence as set out in clause 4.1 to see that the Documents (save to the extent any duly appointed sub-</w:t>
      </w:r>
      <w:r>
        <w:rPr>
          <w:rFonts w:cs="Arial"/>
          <w:sz w:val="20"/>
        </w:rPr>
        <w:t>sub-contractor</w:t>
      </w:r>
      <w:r w:rsidRPr="003F3113">
        <w:rPr>
          <w:rFonts w:cs="Arial"/>
          <w:sz w:val="20"/>
        </w:rPr>
        <w:t>s have been used to prepare the same) are its own original work and that in any event their use in connection with the Subcontract Works will not infringe the rights of any third party.</w:t>
      </w:r>
    </w:p>
    <w:p w14:paraId="68AF859E" w14:textId="77777777" w:rsidR="008F30FC" w:rsidRPr="003F3113" w:rsidRDefault="008F30FC" w:rsidP="00374B55">
      <w:pPr>
        <w:pStyle w:val="01-Level1-BB"/>
        <w:spacing w:before="120" w:after="120"/>
        <w:rPr>
          <w:rFonts w:cs="Arial"/>
          <w:sz w:val="20"/>
        </w:rPr>
      </w:pPr>
      <w:r w:rsidRPr="003F3113">
        <w:rPr>
          <w:rFonts w:cs="Arial"/>
          <w:sz w:val="20"/>
        </w:rPr>
        <w:t>ASSIGNMENT</w:t>
      </w:r>
    </w:p>
    <w:p w14:paraId="30A5E2E1" w14:textId="77777777" w:rsidR="008F30FC" w:rsidRPr="003F3113" w:rsidRDefault="008F30FC" w:rsidP="00374B55">
      <w:pPr>
        <w:pStyle w:val="01-Level2-BB"/>
        <w:spacing w:before="120" w:after="120"/>
        <w:rPr>
          <w:rFonts w:cs="Arial"/>
          <w:sz w:val="20"/>
        </w:rPr>
      </w:pPr>
      <w:r w:rsidRPr="003F3113">
        <w:rPr>
          <w:rFonts w:cs="Arial"/>
          <w:sz w:val="20"/>
        </w:rPr>
        <w:t xml:space="preserve">The Employer shall be entitled to assign the benefit of this agreement or any rights arising hereunder to a purchaser, mortgagee or tenant of the whole or any part of the Project twice only without the consent of the </w:t>
      </w:r>
      <w:r w:rsidR="0042521E">
        <w:rPr>
          <w:rFonts w:cs="Arial"/>
          <w:sz w:val="20"/>
        </w:rPr>
        <w:t>Sub-Contractor</w:t>
      </w:r>
      <w:r w:rsidRPr="003F3113">
        <w:rPr>
          <w:rFonts w:cs="Arial"/>
          <w:sz w:val="20"/>
        </w:rPr>
        <w:t xml:space="preserve"> provided that the </w:t>
      </w:r>
      <w:r w:rsidR="0042521E">
        <w:rPr>
          <w:rFonts w:cs="Arial"/>
          <w:sz w:val="20"/>
        </w:rPr>
        <w:t>Sub-Contractor</w:t>
      </w:r>
      <w:r w:rsidRPr="003F3113">
        <w:rPr>
          <w:rFonts w:cs="Arial"/>
          <w:sz w:val="20"/>
        </w:rPr>
        <w:t xml:space="preserve"> shall be entitled to receive notice of such an assignment in writing within a reasonable period of the assignment taking place.  The </w:t>
      </w:r>
      <w:r w:rsidR="0042521E">
        <w:rPr>
          <w:rFonts w:cs="Arial"/>
          <w:sz w:val="20"/>
        </w:rPr>
        <w:t>Sub-Contractor</w:t>
      </w:r>
      <w:r w:rsidRPr="003F3113">
        <w:rPr>
          <w:rFonts w:cs="Arial"/>
          <w:sz w:val="20"/>
        </w:rPr>
        <w:t xml:space="preserve"> will not contend that any such assignee is precluded from recovering any loss resulting from any breach of this agreement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Subcontract Project or the Project or that the original beneficiary or any intermediate beneficiary has not suffered any, or as much, loss.  </w:t>
      </w:r>
    </w:p>
    <w:p w14:paraId="66FD9B77" w14:textId="77777777" w:rsidR="008F30FC" w:rsidRPr="003F3113" w:rsidRDefault="008F30FC" w:rsidP="00374B55">
      <w:pPr>
        <w:pStyle w:val="01-Level2-BB"/>
        <w:spacing w:before="120" w:after="120"/>
        <w:rPr>
          <w:rFonts w:cs="Arial"/>
          <w:sz w:val="20"/>
        </w:rPr>
      </w:pPr>
      <w:r w:rsidRPr="003F3113">
        <w:rPr>
          <w:rFonts w:cs="Arial"/>
          <w:sz w:val="20"/>
        </w:rPr>
        <w:t>Notwithstanding clause 8.1, the Employer may assign the benefit of this agreement without restriction to any company within the same "group" as the Employer (as defined by Section 42 of the Landlord and Tenant Act 1954).</w:t>
      </w:r>
    </w:p>
    <w:p w14:paraId="2A421A3F" w14:textId="77777777" w:rsidR="008F30FC" w:rsidRPr="003F3113" w:rsidRDefault="008F30FC" w:rsidP="00374B55">
      <w:pPr>
        <w:pStyle w:val="01-Level1-BB"/>
        <w:spacing w:before="120" w:after="120"/>
        <w:rPr>
          <w:rFonts w:cs="Arial"/>
          <w:sz w:val="20"/>
        </w:rPr>
      </w:pPr>
      <w:r w:rsidRPr="003F3113">
        <w:rPr>
          <w:rFonts w:cs="Arial"/>
          <w:sz w:val="20"/>
        </w:rPr>
        <w:t>INSPECTION OF DOCUMENTS</w:t>
      </w:r>
    </w:p>
    <w:p w14:paraId="44F59996" w14:textId="77777777" w:rsidR="008F30FC" w:rsidRPr="003F3113" w:rsidRDefault="008F30FC" w:rsidP="00374B55">
      <w:pPr>
        <w:pStyle w:val="01-NormInd1-BB"/>
        <w:spacing w:before="120" w:after="120"/>
        <w:rPr>
          <w:rFonts w:cs="Arial"/>
          <w:sz w:val="20"/>
        </w:rPr>
      </w:pPr>
      <w:r w:rsidRPr="003F3113">
        <w:rPr>
          <w:rFonts w:cs="Arial"/>
          <w:sz w:val="20"/>
        </w:rPr>
        <w:t xml:space="preserve">The </w:t>
      </w:r>
      <w:r w:rsidR="0042521E">
        <w:rPr>
          <w:rFonts w:cs="Arial"/>
          <w:sz w:val="20"/>
        </w:rPr>
        <w:t>Sub-Contractor</w:t>
      </w:r>
      <w:r w:rsidRPr="003F3113">
        <w:rPr>
          <w:rFonts w:cs="Arial"/>
          <w:sz w:val="20"/>
        </w:rPr>
        <w:t>’s liabilities under this agreement will not be in any way reduced or extinguished by reason of any inspection or approval of the Documents or attendance at site meetings or other enquiry or inspection which the Employer may make or procure to be made for its benefit or on its behalf.</w:t>
      </w:r>
    </w:p>
    <w:p w14:paraId="1D11D9E6" w14:textId="77777777" w:rsidR="008F30FC" w:rsidRPr="003F3113" w:rsidRDefault="008F30FC" w:rsidP="00374B55">
      <w:pPr>
        <w:pStyle w:val="01-Level1-BB"/>
        <w:spacing w:before="120" w:after="120"/>
        <w:rPr>
          <w:rFonts w:cs="Arial"/>
          <w:sz w:val="20"/>
        </w:rPr>
      </w:pPr>
      <w:r w:rsidRPr="003F3113">
        <w:rPr>
          <w:rFonts w:cs="Arial"/>
          <w:sz w:val="20"/>
        </w:rPr>
        <w:t>SUCCESSORS</w:t>
      </w:r>
    </w:p>
    <w:p w14:paraId="50E10E31" w14:textId="77777777" w:rsidR="008F30FC" w:rsidRPr="003F3113" w:rsidRDefault="008F30FC" w:rsidP="00374B55">
      <w:pPr>
        <w:pStyle w:val="01-NormInd1-BB"/>
        <w:spacing w:before="120" w:after="120"/>
        <w:rPr>
          <w:rFonts w:cs="Arial"/>
          <w:sz w:val="20"/>
        </w:rPr>
      </w:pPr>
      <w:r w:rsidRPr="003F3113">
        <w:rPr>
          <w:rFonts w:cs="Arial"/>
          <w:sz w:val="20"/>
        </w:rPr>
        <w:t>References to the Employer shall include the person or persons from time to time entitled to the benefit of this agreement.</w:t>
      </w:r>
    </w:p>
    <w:p w14:paraId="64EA4C22" w14:textId="77777777" w:rsidR="008F30FC" w:rsidRPr="003F3113" w:rsidRDefault="008F30FC" w:rsidP="00374B55">
      <w:pPr>
        <w:pStyle w:val="01-Level1-BB"/>
        <w:spacing w:before="120" w:after="120"/>
        <w:rPr>
          <w:rFonts w:cs="Arial"/>
          <w:sz w:val="20"/>
        </w:rPr>
      </w:pPr>
      <w:r w:rsidRPr="003F3113">
        <w:rPr>
          <w:rFonts w:cs="Arial"/>
          <w:sz w:val="20"/>
        </w:rPr>
        <w:t>NOTICES</w:t>
      </w:r>
    </w:p>
    <w:p w14:paraId="0B77A87E" w14:textId="77777777" w:rsidR="008F30FC" w:rsidRPr="003F3113" w:rsidRDefault="008F30FC" w:rsidP="00374B55">
      <w:pPr>
        <w:pStyle w:val="01-NormInd1-BB"/>
        <w:spacing w:before="120" w:after="120"/>
        <w:rPr>
          <w:rFonts w:cs="Arial"/>
          <w:sz w:val="20"/>
        </w:rPr>
      </w:pPr>
      <w:r w:rsidRPr="003F3113">
        <w:rPr>
          <w:rFonts w:cs="Arial"/>
          <w:sz w:val="20"/>
        </w:rPr>
        <w:t xml:space="preserve">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  </w:t>
      </w:r>
    </w:p>
    <w:p w14:paraId="0887B215" w14:textId="77777777" w:rsidR="008F30FC" w:rsidRPr="003F3113" w:rsidRDefault="008F30FC" w:rsidP="00374B55">
      <w:pPr>
        <w:pStyle w:val="01-Level1-BB"/>
        <w:spacing w:before="120" w:after="120"/>
        <w:rPr>
          <w:rFonts w:cs="Arial"/>
          <w:sz w:val="20"/>
        </w:rPr>
      </w:pPr>
      <w:r w:rsidRPr="003F3113">
        <w:rPr>
          <w:rFonts w:cs="Arial"/>
          <w:sz w:val="20"/>
        </w:rPr>
        <w:t>THIRD PARTY RIGHTS</w:t>
      </w:r>
    </w:p>
    <w:p w14:paraId="58C78DF8" w14:textId="77777777" w:rsidR="008F30FC" w:rsidRPr="003F3113" w:rsidRDefault="008F30FC" w:rsidP="00374B55">
      <w:pPr>
        <w:pStyle w:val="01-NormInd1-BB"/>
        <w:spacing w:before="120" w:after="120"/>
        <w:rPr>
          <w:rFonts w:cs="Arial"/>
          <w:sz w:val="20"/>
        </w:rPr>
      </w:pPr>
      <w:r w:rsidRPr="003F3113">
        <w:rPr>
          <w:rFonts w:cs="Arial"/>
          <w:sz w:val="20"/>
        </w:rPr>
        <w:t>This agreement is enforceable by the original parties to it and by their successors in title and permitted assignees.  Any rights of any person to enforce the terms of this agreement pursuant to the Contracts (Rights of Third Parties) Act 1999 are excluded.</w:t>
      </w:r>
    </w:p>
    <w:p w14:paraId="7A9E41BA" w14:textId="77777777" w:rsidR="008F30FC" w:rsidRPr="003F3113" w:rsidRDefault="008F30FC" w:rsidP="00374B55">
      <w:pPr>
        <w:pStyle w:val="01-Level1-BB"/>
        <w:spacing w:before="120" w:after="120"/>
        <w:rPr>
          <w:rFonts w:cs="Arial"/>
          <w:sz w:val="20"/>
        </w:rPr>
      </w:pPr>
      <w:r w:rsidRPr="003F3113">
        <w:rPr>
          <w:rFonts w:cs="Arial"/>
          <w:sz w:val="20"/>
        </w:rPr>
        <w:t>APPLICABLE LAW AND JURISDICTION</w:t>
      </w:r>
    </w:p>
    <w:p w14:paraId="244C6639" w14:textId="77777777" w:rsidR="008F30FC" w:rsidRPr="003F3113" w:rsidRDefault="008F30FC" w:rsidP="00374B55">
      <w:pPr>
        <w:pStyle w:val="01-NormInd1-BB"/>
        <w:spacing w:before="120" w:after="120"/>
        <w:rPr>
          <w:rFonts w:cs="Arial"/>
          <w:sz w:val="20"/>
        </w:rPr>
      </w:pPr>
      <w:r w:rsidRPr="003F3113">
        <w:rPr>
          <w:rFonts w:cs="Arial"/>
          <w:sz w:val="20"/>
        </w:rPr>
        <w:t>This agreement will be construed in accordance with English law and be in all respects subject to the jurisdiction of the English courts.</w:t>
      </w:r>
    </w:p>
    <w:p w14:paraId="21FA50AE" w14:textId="77777777" w:rsidR="008F30FC" w:rsidRPr="003F3113" w:rsidRDefault="008F30FC" w:rsidP="00374B55">
      <w:pPr>
        <w:pStyle w:val="00-Normal-BB"/>
        <w:keepNext/>
        <w:spacing w:before="120" w:after="120"/>
        <w:rPr>
          <w:rFonts w:cs="Arial"/>
          <w:sz w:val="20"/>
        </w:rPr>
      </w:pPr>
      <w:r w:rsidRPr="003F3113">
        <w:rPr>
          <w:rFonts w:cs="Arial"/>
          <w:b/>
          <w:bCs/>
          <w:sz w:val="20"/>
        </w:rPr>
        <w:t>IN WITNESS</w:t>
      </w:r>
      <w:r w:rsidRPr="003F3113">
        <w:rPr>
          <w:rFonts w:cs="Arial"/>
          <w:sz w:val="20"/>
        </w:rPr>
        <w:t xml:space="preserve"> whereof this agreement has been executed as a deed and delivered on the date stated above</w:t>
      </w:r>
    </w:p>
    <w:p w14:paraId="1AF5F0FD" w14:textId="77777777" w:rsidR="008F30FC" w:rsidRDefault="008F30FC" w:rsidP="00374B55">
      <w:pPr>
        <w:pStyle w:val="00-Normal-BB"/>
        <w:keepNext/>
        <w:spacing w:before="120" w:after="120"/>
        <w:rPr>
          <w:rFonts w:cs="Arial"/>
          <w:sz w:val="20"/>
        </w:rPr>
      </w:pPr>
    </w:p>
    <w:p w14:paraId="682AE237" w14:textId="77777777" w:rsidR="008F30FC" w:rsidRPr="003F3113" w:rsidRDefault="008F30FC" w:rsidP="00374B55">
      <w:pPr>
        <w:pStyle w:val="00-Normal-BB"/>
        <w:keepNext/>
        <w:spacing w:before="120" w:after="120"/>
        <w:rPr>
          <w:rFonts w:cs="Arial"/>
          <w:sz w:val="20"/>
        </w:rPr>
      </w:pPr>
    </w:p>
    <w:p w14:paraId="50353CAF" w14:textId="77777777" w:rsidR="008F30FC" w:rsidRPr="003F3113" w:rsidRDefault="008F30FC" w:rsidP="00374B55">
      <w:pPr>
        <w:pStyle w:val="00-Normal-BB"/>
        <w:keepNext/>
        <w:spacing w:before="120" w:after="120"/>
        <w:rPr>
          <w:rFonts w:cs="Arial"/>
          <w:sz w:val="20"/>
        </w:rPr>
      </w:pPr>
      <w:r w:rsidRPr="003F3113">
        <w:rPr>
          <w:rFonts w:cs="Arial"/>
          <w:b/>
          <w:bCs/>
          <w:sz w:val="20"/>
        </w:rPr>
        <w:t>EXECUTED AS A DEED</w:t>
      </w:r>
      <w:r w:rsidRPr="003F3113">
        <w:rPr>
          <w:rFonts w:cs="Arial"/>
          <w:sz w:val="20"/>
        </w:rPr>
        <w:t xml:space="preserve"> by </w:t>
      </w:r>
    </w:p>
    <w:p w14:paraId="2565E436" w14:textId="77777777" w:rsidR="008F30FC" w:rsidRPr="003F3113" w:rsidRDefault="008F30FC" w:rsidP="00374B55">
      <w:pPr>
        <w:pStyle w:val="00-Normal-BB"/>
        <w:keepNext/>
        <w:spacing w:before="120" w:after="120"/>
        <w:rPr>
          <w:rFonts w:cs="Arial"/>
          <w:sz w:val="20"/>
        </w:rPr>
      </w:pPr>
      <w:r w:rsidRPr="003F3113">
        <w:rPr>
          <w:rFonts w:cs="Arial"/>
          <w:sz w:val="20"/>
        </w:rPr>
        <w:t xml:space="preserve">the </w:t>
      </w:r>
      <w:r>
        <w:rPr>
          <w:rFonts w:cs="Arial"/>
          <w:b/>
          <w:bCs/>
          <w:sz w:val="20"/>
        </w:rPr>
        <w:t>SUB-CONTRACTOR</w:t>
      </w:r>
      <w:r w:rsidRPr="003F3113">
        <w:rPr>
          <w:rFonts w:cs="Arial"/>
          <w:sz w:val="20"/>
        </w:rPr>
        <w:t xml:space="preserve"> by </w:t>
      </w:r>
    </w:p>
    <w:p w14:paraId="50F0AEE7" w14:textId="77777777" w:rsidR="008F30FC" w:rsidRPr="003F3113" w:rsidRDefault="008F30FC" w:rsidP="00374B55">
      <w:pPr>
        <w:pStyle w:val="00-Normal-BB"/>
        <w:keepNext/>
        <w:spacing w:before="120" w:after="120"/>
        <w:rPr>
          <w:rFonts w:cs="Arial"/>
          <w:sz w:val="20"/>
        </w:rPr>
      </w:pPr>
      <w:r w:rsidRPr="003F3113">
        <w:rPr>
          <w:rFonts w:cs="Arial"/>
          <w:sz w:val="20"/>
        </w:rPr>
        <w:t>the signatures of:</w:t>
      </w:r>
    </w:p>
    <w:p w14:paraId="3C72B21A" w14:textId="77777777" w:rsidR="008F30FC" w:rsidRPr="003F3113" w:rsidRDefault="008F30FC" w:rsidP="00374B55">
      <w:pPr>
        <w:pStyle w:val="00-Normal-BB"/>
        <w:keepNext/>
        <w:spacing w:before="120" w:after="120"/>
        <w:rPr>
          <w:rFonts w:cs="Arial"/>
          <w:sz w:val="20"/>
        </w:rPr>
      </w:pPr>
    </w:p>
    <w:p w14:paraId="172775A6" w14:textId="77777777" w:rsidR="008F30FC" w:rsidRPr="003F3113" w:rsidRDefault="008F30FC" w:rsidP="00374B55">
      <w:pPr>
        <w:pStyle w:val="00-Normal-BB"/>
        <w:keepNext/>
        <w:spacing w:before="120" w:after="120"/>
        <w:rPr>
          <w:rFonts w:cs="Arial"/>
          <w:sz w:val="20"/>
        </w:rPr>
      </w:pPr>
      <w:r w:rsidRPr="003F3113">
        <w:rPr>
          <w:rFonts w:cs="Arial"/>
          <w:sz w:val="20"/>
        </w:rPr>
        <w:t>Director</w:t>
      </w:r>
      <w:r w:rsidRPr="003F3113">
        <w:rPr>
          <w:rFonts w:cs="Arial"/>
          <w:sz w:val="20"/>
        </w:rPr>
        <w:tab/>
      </w:r>
    </w:p>
    <w:p w14:paraId="5FD931DA" w14:textId="77777777" w:rsidR="008F30FC" w:rsidRDefault="008F30FC" w:rsidP="00374B55">
      <w:pPr>
        <w:pStyle w:val="00-Normal-BB"/>
        <w:keepNext/>
        <w:spacing w:before="120" w:after="120"/>
        <w:rPr>
          <w:rFonts w:cs="Arial"/>
          <w:sz w:val="20"/>
        </w:rPr>
      </w:pPr>
    </w:p>
    <w:p w14:paraId="2A5A5C27" w14:textId="77777777" w:rsidR="008F30FC" w:rsidRPr="003F3113" w:rsidRDefault="008F30FC" w:rsidP="00374B55">
      <w:pPr>
        <w:pStyle w:val="00-Normal-BB"/>
        <w:keepNext/>
        <w:spacing w:before="120" w:after="120"/>
        <w:rPr>
          <w:rFonts w:cs="Arial"/>
          <w:sz w:val="20"/>
        </w:rPr>
      </w:pPr>
      <w:r w:rsidRPr="003F3113">
        <w:rPr>
          <w:rFonts w:cs="Arial"/>
          <w:sz w:val="20"/>
        </w:rPr>
        <w:t>Director/Company Secretary</w:t>
      </w:r>
    </w:p>
    <w:p w14:paraId="678E037B" w14:textId="77777777" w:rsidR="008F30FC" w:rsidRDefault="008F30FC" w:rsidP="00374B55">
      <w:pPr>
        <w:spacing w:before="120" w:after="120"/>
        <w:rPr>
          <w:rFonts w:ascii="Arial" w:hAnsi="Arial" w:cs="Arial"/>
          <w:sz w:val="20"/>
          <w:szCs w:val="20"/>
        </w:rPr>
      </w:pPr>
    </w:p>
    <w:p w14:paraId="4E28722E" w14:textId="77777777" w:rsidR="00E478E4" w:rsidRDefault="00E478E4" w:rsidP="00374B55">
      <w:pPr>
        <w:spacing w:before="120" w:after="120"/>
        <w:rPr>
          <w:rFonts w:ascii="Arial" w:hAnsi="Arial" w:cs="Arial"/>
          <w:sz w:val="20"/>
          <w:szCs w:val="20"/>
        </w:rPr>
      </w:pPr>
      <w:r>
        <w:rPr>
          <w:rFonts w:ascii="Arial" w:hAnsi="Arial" w:cs="Arial"/>
          <w:sz w:val="20"/>
          <w:szCs w:val="20"/>
        </w:rPr>
        <w:br w:type="page"/>
      </w:r>
    </w:p>
    <w:p w14:paraId="00B12927" w14:textId="77777777" w:rsidR="00E478E4" w:rsidRPr="003F3113" w:rsidRDefault="00E478E4" w:rsidP="00374B55">
      <w:pPr>
        <w:pStyle w:val="00-Normal-BB"/>
        <w:spacing w:before="120" w:after="120"/>
        <w:rPr>
          <w:rFonts w:cs="Arial"/>
          <w:b/>
          <w:sz w:val="20"/>
        </w:rPr>
      </w:pPr>
      <w:r w:rsidRPr="003F3113">
        <w:rPr>
          <w:rFonts w:cs="Arial"/>
          <w:b/>
          <w:sz w:val="20"/>
        </w:rPr>
        <w:t>SCHEDULE 11 – NOVATION AGREEMENT</w:t>
      </w:r>
    </w:p>
    <w:p w14:paraId="278479DD" w14:textId="77777777" w:rsidR="00E478E4" w:rsidRDefault="00E478E4" w:rsidP="00374B55">
      <w:pPr>
        <w:pStyle w:val="01-NormInd1-BB"/>
        <w:spacing w:before="120" w:after="120"/>
        <w:rPr>
          <w:rFonts w:cs="Arial"/>
          <w:sz w:val="20"/>
        </w:rPr>
      </w:pPr>
    </w:p>
    <w:p w14:paraId="2043CBB6" w14:textId="77777777" w:rsidR="00E478E4" w:rsidRDefault="00E478E4" w:rsidP="00374B55">
      <w:pPr>
        <w:pStyle w:val="01-NormInd1-BB"/>
        <w:spacing w:before="120" w:after="120"/>
        <w:rPr>
          <w:rFonts w:cs="Arial"/>
          <w:sz w:val="20"/>
        </w:rPr>
      </w:pPr>
    </w:p>
    <w:p w14:paraId="63EABB7A" w14:textId="77777777" w:rsidR="00E478E4" w:rsidRPr="003F3113" w:rsidRDefault="00E478E4" w:rsidP="00374B55">
      <w:pPr>
        <w:pStyle w:val="01-NormInd1-BB"/>
        <w:spacing w:before="120" w:after="120"/>
        <w:rPr>
          <w:rFonts w:cs="Arial"/>
          <w:sz w:val="20"/>
        </w:rPr>
      </w:pPr>
    </w:p>
    <w:p w14:paraId="3F271BE9" w14:textId="77777777" w:rsidR="00E478E4" w:rsidRPr="003F3113" w:rsidRDefault="00E478E4" w:rsidP="00374B55">
      <w:pPr>
        <w:pStyle w:val="01-NormInd1-BB"/>
        <w:spacing w:before="120" w:after="120"/>
        <w:rPr>
          <w:rFonts w:cs="Arial"/>
          <w:sz w:val="20"/>
        </w:rPr>
      </w:pPr>
    </w:p>
    <w:p w14:paraId="5A66A10B" w14:textId="77777777" w:rsidR="00E478E4" w:rsidRPr="006F5B07" w:rsidRDefault="00E478E4" w:rsidP="00374B55">
      <w:pPr>
        <w:pStyle w:val="00-Normal-BB"/>
        <w:spacing w:before="120" w:after="120"/>
        <w:jc w:val="center"/>
        <w:rPr>
          <w:rFonts w:cs="Arial"/>
          <w:b/>
          <w:bCs/>
          <w:sz w:val="20"/>
        </w:rPr>
      </w:pPr>
      <w:r w:rsidRPr="006F5B07">
        <w:rPr>
          <w:rFonts w:cs="Arial"/>
          <w:b/>
          <w:bCs/>
          <w:sz w:val="20"/>
        </w:rPr>
        <w:t>Dated</w:t>
      </w:r>
      <w:r w:rsidRPr="006F5B07">
        <w:rPr>
          <w:rFonts w:cs="Arial"/>
          <w:b/>
          <w:bCs/>
          <w:sz w:val="20"/>
        </w:rPr>
        <w:tab/>
      </w:r>
      <w:r w:rsidRPr="006F5B07">
        <w:rPr>
          <w:rFonts w:cs="Arial"/>
          <w:b/>
          <w:bCs/>
          <w:sz w:val="20"/>
        </w:rPr>
        <w:tab/>
      </w:r>
      <w:r w:rsidR="004C4910">
        <w:rPr>
          <w:rFonts w:cs="Arial"/>
          <w:b/>
          <w:bCs/>
          <w:sz w:val="20"/>
        </w:rPr>
        <w:tab/>
      </w:r>
      <w:r w:rsidR="004C4910">
        <w:rPr>
          <w:rFonts w:cs="Arial"/>
          <w:b/>
          <w:bCs/>
          <w:sz w:val="20"/>
        </w:rPr>
        <w:tab/>
      </w:r>
      <w:r w:rsidR="004C4910">
        <w:rPr>
          <w:rFonts w:cs="Arial"/>
          <w:b/>
          <w:bCs/>
          <w:sz w:val="20"/>
        </w:rPr>
        <w:tab/>
      </w:r>
      <w:r w:rsidR="004C4910">
        <w:rPr>
          <w:rFonts w:cs="Arial"/>
          <w:b/>
          <w:bCs/>
          <w:sz w:val="20"/>
        </w:rPr>
        <w:tab/>
      </w:r>
      <w:r w:rsidRPr="006F5B07">
        <w:rPr>
          <w:rFonts w:cs="Arial"/>
          <w:b/>
          <w:bCs/>
          <w:sz w:val="20"/>
        </w:rPr>
        <w:tab/>
        <w:t>20</w:t>
      </w:r>
    </w:p>
    <w:p w14:paraId="2E3D1650" w14:textId="77777777" w:rsidR="00E478E4" w:rsidRDefault="00E478E4" w:rsidP="003505B4">
      <w:pPr>
        <w:pStyle w:val="00-Normal-BB"/>
        <w:spacing w:before="120" w:after="120"/>
        <w:jc w:val="center"/>
        <w:rPr>
          <w:rFonts w:cs="Arial"/>
          <w:b/>
          <w:bCs/>
          <w:sz w:val="20"/>
        </w:rPr>
      </w:pPr>
    </w:p>
    <w:p w14:paraId="788DC371" w14:textId="77777777" w:rsidR="00E478E4" w:rsidRDefault="00E478E4" w:rsidP="003505B4">
      <w:pPr>
        <w:pStyle w:val="00-Normal-BB"/>
        <w:spacing w:before="120" w:after="120"/>
        <w:jc w:val="center"/>
        <w:rPr>
          <w:rFonts w:cs="Arial"/>
          <w:b/>
          <w:bCs/>
          <w:sz w:val="20"/>
        </w:rPr>
      </w:pPr>
    </w:p>
    <w:p w14:paraId="718FB1B8" w14:textId="77777777" w:rsidR="00E478E4" w:rsidRPr="006F5B07" w:rsidRDefault="00E478E4" w:rsidP="003505B4">
      <w:pPr>
        <w:pStyle w:val="00-Normal-BB"/>
        <w:spacing w:before="120" w:after="120"/>
        <w:jc w:val="center"/>
        <w:rPr>
          <w:rFonts w:cs="Arial"/>
          <w:b/>
          <w:bCs/>
          <w:sz w:val="20"/>
        </w:rPr>
      </w:pPr>
    </w:p>
    <w:p w14:paraId="30A1E0CC" w14:textId="77777777" w:rsidR="00E478E4" w:rsidRDefault="004C4910" w:rsidP="00AC42E5">
      <w:pPr>
        <w:pStyle w:val="00-Normal-BB"/>
        <w:numPr>
          <w:ilvl w:val="0"/>
          <w:numId w:val="45"/>
        </w:numPr>
        <w:spacing w:before="120" w:after="120"/>
        <w:ind w:left="0" w:firstLine="0"/>
        <w:jc w:val="center"/>
        <w:rPr>
          <w:rFonts w:cs="Arial"/>
          <w:b/>
          <w:bCs/>
          <w:color w:val="000000"/>
          <w:sz w:val="20"/>
          <w:lang w:val="en-US"/>
        </w:rPr>
      </w:pPr>
      <w:r w:rsidRPr="004C4910">
        <w:rPr>
          <w:rFonts w:cs="Arial"/>
          <w:b/>
          <w:bCs/>
          <w:color w:val="000000"/>
          <w:sz w:val="20"/>
          <w:lang w:val="en-US"/>
        </w:rPr>
        <w:t>UNIVERSITY OF SOUTHAMPTON</w:t>
      </w:r>
    </w:p>
    <w:p w14:paraId="4D39BCD0" w14:textId="77777777" w:rsidR="003505B4" w:rsidRPr="006F5B07" w:rsidRDefault="003505B4" w:rsidP="003505B4">
      <w:pPr>
        <w:pStyle w:val="00-Normal-BB"/>
        <w:spacing w:before="120" w:after="120"/>
        <w:jc w:val="center"/>
        <w:rPr>
          <w:rFonts w:cs="Arial"/>
          <w:b/>
          <w:bCs/>
          <w:color w:val="000000"/>
          <w:sz w:val="20"/>
        </w:rPr>
      </w:pPr>
    </w:p>
    <w:p w14:paraId="3B0D5513" w14:textId="77777777" w:rsidR="00E478E4" w:rsidRDefault="003505B4" w:rsidP="003505B4">
      <w:pPr>
        <w:pStyle w:val="00-Normal-BB"/>
        <w:spacing w:before="120" w:after="120"/>
        <w:jc w:val="center"/>
        <w:rPr>
          <w:rFonts w:cs="Arial"/>
          <w:b/>
          <w:bCs/>
          <w:color w:val="000000"/>
          <w:sz w:val="20"/>
        </w:rPr>
      </w:pPr>
      <w:r>
        <w:rPr>
          <w:rFonts w:cs="Arial"/>
          <w:b/>
          <w:bCs/>
          <w:color w:val="000000"/>
          <w:sz w:val="20"/>
        </w:rPr>
        <w:t>a</w:t>
      </w:r>
      <w:r w:rsidR="00E478E4" w:rsidRPr="006F5B07">
        <w:rPr>
          <w:rFonts w:cs="Arial"/>
          <w:b/>
          <w:bCs/>
          <w:color w:val="000000"/>
          <w:sz w:val="20"/>
        </w:rPr>
        <w:t>nd</w:t>
      </w:r>
    </w:p>
    <w:p w14:paraId="098587C2" w14:textId="77777777" w:rsidR="003505B4" w:rsidRPr="006F5B07" w:rsidRDefault="003505B4" w:rsidP="003505B4">
      <w:pPr>
        <w:pStyle w:val="00-Normal-BB"/>
        <w:spacing w:before="120" w:after="120"/>
        <w:jc w:val="center"/>
        <w:rPr>
          <w:rFonts w:cs="Arial"/>
          <w:b/>
          <w:bCs/>
          <w:color w:val="000000"/>
          <w:sz w:val="20"/>
        </w:rPr>
      </w:pPr>
    </w:p>
    <w:p w14:paraId="62B5C663" w14:textId="77777777" w:rsidR="00E478E4" w:rsidRDefault="00E478E4" w:rsidP="00AC42E5">
      <w:pPr>
        <w:pStyle w:val="00-Normal-BB"/>
        <w:numPr>
          <w:ilvl w:val="0"/>
          <w:numId w:val="45"/>
        </w:numPr>
        <w:spacing w:before="120" w:after="120"/>
        <w:ind w:left="0" w:firstLine="0"/>
        <w:jc w:val="center"/>
        <w:rPr>
          <w:rFonts w:cs="Arial"/>
          <w:b/>
          <w:bCs/>
          <w:color w:val="000000"/>
          <w:sz w:val="20"/>
        </w:rPr>
      </w:pPr>
      <w:r w:rsidRPr="006F5B07">
        <w:rPr>
          <w:rFonts w:cs="Arial"/>
          <w:b/>
          <w:bCs/>
          <w:color w:val="000000"/>
          <w:sz w:val="20"/>
        </w:rPr>
        <w:t>[SUBSTITUTE EMPLOYER]</w:t>
      </w:r>
    </w:p>
    <w:p w14:paraId="7288A48B" w14:textId="77777777" w:rsidR="003505B4" w:rsidRPr="006F5B07" w:rsidRDefault="003505B4" w:rsidP="003505B4">
      <w:pPr>
        <w:pStyle w:val="00-Normal-BB"/>
        <w:spacing w:before="120" w:after="120"/>
        <w:jc w:val="center"/>
        <w:rPr>
          <w:rFonts w:cs="Arial"/>
          <w:b/>
          <w:bCs/>
          <w:color w:val="000000"/>
          <w:sz w:val="20"/>
        </w:rPr>
      </w:pPr>
    </w:p>
    <w:p w14:paraId="7F1D6DDD" w14:textId="77777777" w:rsidR="00E478E4" w:rsidRDefault="003505B4" w:rsidP="003505B4">
      <w:pPr>
        <w:pStyle w:val="00-Normal-BB"/>
        <w:spacing w:before="120" w:after="120"/>
        <w:jc w:val="center"/>
        <w:rPr>
          <w:rFonts w:cs="Arial"/>
          <w:b/>
          <w:bCs/>
          <w:color w:val="000000"/>
          <w:sz w:val="20"/>
        </w:rPr>
      </w:pPr>
      <w:r>
        <w:rPr>
          <w:rFonts w:cs="Arial"/>
          <w:b/>
          <w:bCs/>
          <w:color w:val="000000"/>
          <w:sz w:val="20"/>
        </w:rPr>
        <w:t>a</w:t>
      </w:r>
      <w:r w:rsidR="00E478E4" w:rsidRPr="006F5B07">
        <w:rPr>
          <w:rFonts w:cs="Arial"/>
          <w:b/>
          <w:bCs/>
          <w:color w:val="000000"/>
          <w:sz w:val="20"/>
        </w:rPr>
        <w:t>nd</w:t>
      </w:r>
    </w:p>
    <w:p w14:paraId="270CC3C7" w14:textId="77777777" w:rsidR="003505B4" w:rsidRPr="006F5B07" w:rsidRDefault="003505B4" w:rsidP="003505B4">
      <w:pPr>
        <w:pStyle w:val="00-Normal-BB"/>
        <w:spacing w:before="120" w:after="120"/>
        <w:jc w:val="center"/>
        <w:rPr>
          <w:rFonts w:cs="Arial"/>
          <w:b/>
          <w:bCs/>
          <w:color w:val="000000"/>
          <w:sz w:val="20"/>
        </w:rPr>
      </w:pPr>
    </w:p>
    <w:p w14:paraId="2FBF72F3" w14:textId="77777777" w:rsidR="00E478E4" w:rsidRPr="006F5B07" w:rsidRDefault="00E478E4" w:rsidP="003505B4">
      <w:pPr>
        <w:pStyle w:val="00-Normal-BB"/>
        <w:spacing w:before="120" w:after="120"/>
        <w:jc w:val="center"/>
        <w:rPr>
          <w:rFonts w:cs="Arial"/>
          <w:b/>
          <w:bCs/>
          <w:color w:val="000000"/>
          <w:sz w:val="20"/>
        </w:rPr>
      </w:pPr>
      <w:r w:rsidRPr="006F5B07">
        <w:rPr>
          <w:rFonts w:cs="Arial"/>
          <w:b/>
          <w:bCs/>
          <w:color w:val="000000"/>
          <w:sz w:val="20"/>
        </w:rPr>
        <w:t>(3)</w:t>
      </w:r>
      <w:r w:rsidRPr="006F5B07">
        <w:rPr>
          <w:rFonts w:cs="Arial"/>
          <w:b/>
          <w:bCs/>
          <w:color w:val="000000"/>
          <w:sz w:val="20"/>
        </w:rPr>
        <w:tab/>
        <w:t>[CONSULTANT]</w:t>
      </w:r>
    </w:p>
    <w:p w14:paraId="5EA99CF5" w14:textId="77777777" w:rsidR="00E478E4" w:rsidRPr="006F5B07" w:rsidRDefault="00E478E4" w:rsidP="003505B4">
      <w:pPr>
        <w:pStyle w:val="00-Normal-BB"/>
        <w:spacing w:before="120" w:after="120"/>
        <w:jc w:val="center"/>
        <w:rPr>
          <w:rFonts w:cs="Arial"/>
          <w:b/>
          <w:bCs/>
          <w:color w:val="000000"/>
          <w:sz w:val="20"/>
        </w:rPr>
      </w:pPr>
    </w:p>
    <w:p w14:paraId="2BF74430" w14:textId="77777777" w:rsidR="00E478E4" w:rsidRPr="006F5B07" w:rsidRDefault="00E478E4" w:rsidP="003505B4">
      <w:pPr>
        <w:pStyle w:val="00-Normal-BB"/>
        <w:spacing w:before="120" w:after="120"/>
        <w:jc w:val="center"/>
        <w:rPr>
          <w:rFonts w:cs="Arial"/>
          <w:b/>
          <w:bCs/>
          <w:color w:val="000000"/>
          <w:sz w:val="20"/>
        </w:rPr>
      </w:pPr>
    </w:p>
    <w:p w14:paraId="47FFAF77" w14:textId="77777777" w:rsidR="00E478E4" w:rsidRPr="006F5B07" w:rsidRDefault="00E478E4" w:rsidP="003505B4">
      <w:pPr>
        <w:pStyle w:val="00-Normal-BB"/>
        <w:spacing w:before="120" w:after="120"/>
        <w:jc w:val="center"/>
        <w:rPr>
          <w:rFonts w:cs="Arial"/>
          <w:b/>
          <w:bCs/>
          <w:color w:val="000000"/>
          <w:sz w:val="20"/>
        </w:rPr>
      </w:pPr>
    </w:p>
    <w:p w14:paraId="36FB53C1" w14:textId="77777777" w:rsidR="007F23EB" w:rsidRDefault="007F23EB" w:rsidP="003505B4">
      <w:pPr>
        <w:pStyle w:val="01-NormInd1-BB"/>
        <w:spacing w:before="120" w:after="120"/>
        <w:ind w:left="0"/>
        <w:jc w:val="center"/>
        <w:rPr>
          <w:rFonts w:cs="Arial"/>
          <w:b/>
          <w:sz w:val="20"/>
        </w:rPr>
      </w:pPr>
      <w:r>
        <w:rPr>
          <w:rFonts w:cs="Arial"/>
          <w:b/>
          <w:sz w:val="20"/>
        </w:rPr>
        <w:t>DEED OF NOVATION</w:t>
      </w:r>
    </w:p>
    <w:p w14:paraId="62C8DFB0" w14:textId="77777777" w:rsidR="007F23EB" w:rsidRDefault="007F23EB" w:rsidP="003505B4">
      <w:pPr>
        <w:pStyle w:val="01-NormInd1-BB"/>
        <w:spacing w:before="120" w:after="120"/>
        <w:ind w:left="0"/>
        <w:jc w:val="center"/>
        <w:rPr>
          <w:rFonts w:cs="Arial"/>
          <w:b/>
          <w:sz w:val="20"/>
        </w:rPr>
      </w:pPr>
    </w:p>
    <w:p w14:paraId="4F3A5534" w14:textId="77777777" w:rsidR="00E478E4" w:rsidRPr="006F5B07" w:rsidRDefault="007F23EB" w:rsidP="003505B4">
      <w:pPr>
        <w:pStyle w:val="01-NormInd1-BB"/>
        <w:spacing w:before="120" w:after="120"/>
        <w:ind w:left="0"/>
        <w:jc w:val="center"/>
        <w:rPr>
          <w:rFonts w:cs="Arial"/>
          <w:sz w:val="20"/>
        </w:rPr>
      </w:pPr>
      <w:r>
        <w:rPr>
          <w:rFonts w:cs="Arial"/>
          <w:b/>
          <w:sz w:val="20"/>
        </w:rPr>
        <w:t>of [</w:t>
      </w:r>
      <w:r w:rsidRPr="007A5515">
        <w:rPr>
          <w:rFonts w:cs="Arial"/>
          <w:i/>
          <w:sz w:val="20"/>
        </w:rPr>
        <w:t>insert discipline of Consultant’s services</w:t>
      </w:r>
      <w:r>
        <w:rPr>
          <w:rFonts w:cs="Arial"/>
          <w:b/>
          <w:sz w:val="20"/>
        </w:rPr>
        <w:t>] services in relation to [</w:t>
      </w:r>
      <w:r w:rsidRPr="007A5515">
        <w:rPr>
          <w:rFonts w:cs="Arial"/>
          <w:i/>
          <w:sz w:val="20"/>
        </w:rPr>
        <w:t>insert details of Project</w:t>
      </w:r>
      <w:r>
        <w:rPr>
          <w:rFonts w:cs="Arial"/>
          <w:b/>
          <w:sz w:val="20"/>
        </w:rPr>
        <w:t>]</w:t>
      </w:r>
    </w:p>
    <w:p w14:paraId="0BE385CF" w14:textId="77777777" w:rsidR="00E478E4" w:rsidRPr="006F5B07" w:rsidRDefault="00E478E4" w:rsidP="003505B4">
      <w:pPr>
        <w:pStyle w:val="00-Normal-BB"/>
        <w:spacing w:before="120" w:after="120"/>
        <w:jc w:val="center"/>
        <w:rPr>
          <w:rFonts w:cs="Arial"/>
          <w:sz w:val="20"/>
        </w:rPr>
      </w:pPr>
    </w:p>
    <w:p w14:paraId="3291087A" w14:textId="77777777" w:rsidR="00E478E4" w:rsidRPr="006F5B07" w:rsidRDefault="00E478E4" w:rsidP="003505B4">
      <w:pPr>
        <w:pStyle w:val="00-Normal-BB"/>
        <w:spacing w:before="120" w:after="120"/>
        <w:jc w:val="center"/>
        <w:rPr>
          <w:rFonts w:cs="Arial"/>
          <w:sz w:val="20"/>
        </w:rPr>
      </w:pPr>
    </w:p>
    <w:p w14:paraId="00FF0598" w14:textId="77777777" w:rsidR="00E478E4" w:rsidRPr="006F5B07" w:rsidRDefault="00E478E4" w:rsidP="003505B4">
      <w:pPr>
        <w:pStyle w:val="00-Normal-BB"/>
        <w:spacing w:before="120" w:after="120"/>
        <w:jc w:val="center"/>
        <w:rPr>
          <w:rFonts w:cs="Arial"/>
          <w:sz w:val="20"/>
        </w:rPr>
      </w:pPr>
    </w:p>
    <w:p w14:paraId="52864074" w14:textId="77777777" w:rsidR="00E478E4" w:rsidRPr="006F5B07" w:rsidRDefault="00E478E4" w:rsidP="00374B55">
      <w:pPr>
        <w:pStyle w:val="00-Normal-BB"/>
        <w:spacing w:before="120" w:after="120"/>
        <w:rPr>
          <w:rFonts w:cs="Arial"/>
          <w:sz w:val="20"/>
        </w:rPr>
      </w:pPr>
      <w:r w:rsidRPr="006F5B07">
        <w:rPr>
          <w:rFonts w:cs="Arial"/>
          <w:b/>
          <w:bCs/>
          <w:sz w:val="20"/>
        </w:rPr>
        <w:br w:type="page"/>
        <w:t>THIS AGREEMENT</w:t>
      </w:r>
      <w:r w:rsidRPr="006F5B07">
        <w:rPr>
          <w:rFonts w:cs="Arial"/>
          <w:sz w:val="20"/>
        </w:rPr>
        <w:t xml:space="preserve"> is made on</w:t>
      </w:r>
      <w:r w:rsidRPr="006F5B07">
        <w:rPr>
          <w:rFonts w:cs="Arial"/>
          <w:sz w:val="20"/>
        </w:rPr>
        <w:tab/>
      </w:r>
      <w:r w:rsidRPr="006F5B07">
        <w:rPr>
          <w:rFonts w:cs="Arial"/>
          <w:sz w:val="20"/>
        </w:rPr>
        <w:tab/>
      </w:r>
      <w:r w:rsidRPr="006F5B07">
        <w:rPr>
          <w:rFonts w:cs="Arial"/>
          <w:sz w:val="20"/>
        </w:rPr>
        <w:tab/>
      </w:r>
      <w:r w:rsidRPr="006F5B07">
        <w:rPr>
          <w:rFonts w:cs="Arial"/>
          <w:sz w:val="20"/>
        </w:rPr>
        <w:tab/>
      </w:r>
      <w:r w:rsidRPr="006F5B07">
        <w:rPr>
          <w:rFonts w:cs="Arial"/>
          <w:sz w:val="20"/>
        </w:rPr>
        <w:tab/>
      </w:r>
      <w:r w:rsidRPr="006F5B07">
        <w:rPr>
          <w:rFonts w:cs="Arial"/>
          <w:sz w:val="20"/>
        </w:rPr>
        <w:tab/>
      </w:r>
      <w:r w:rsidRPr="006F5B07">
        <w:rPr>
          <w:rFonts w:cs="Arial"/>
          <w:sz w:val="20"/>
        </w:rPr>
        <w:tab/>
      </w:r>
      <w:r w:rsidRPr="006F5B07">
        <w:rPr>
          <w:rFonts w:cs="Arial"/>
          <w:sz w:val="20"/>
        </w:rPr>
        <w:tab/>
        <w:t>20</w:t>
      </w:r>
    </w:p>
    <w:p w14:paraId="036390BD" w14:textId="77777777" w:rsidR="00E478E4" w:rsidRPr="006F5B07" w:rsidRDefault="00E478E4" w:rsidP="00374B55">
      <w:pPr>
        <w:pStyle w:val="00-Normal-BB"/>
        <w:spacing w:before="120" w:after="120"/>
        <w:rPr>
          <w:rFonts w:cs="Arial"/>
          <w:sz w:val="20"/>
        </w:rPr>
      </w:pPr>
      <w:r w:rsidRPr="006F5B07">
        <w:rPr>
          <w:rFonts w:cs="Arial"/>
          <w:b/>
          <w:bCs/>
          <w:sz w:val="20"/>
        </w:rPr>
        <w:t>BETWEEN</w:t>
      </w:r>
    </w:p>
    <w:p w14:paraId="1DB46580" w14:textId="77777777" w:rsidR="00E478E4" w:rsidRPr="006F5B07" w:rsidRDefault="00E478E4" w:rsidP="00374B55">
      <w:pPr>
        <w:pStyle w:val="00-Normal-BB"/>
        <w:spacing w:before="120" w:after="120"/>
        <w:ind w:left="720" w:hanging="720"/>
        <w:rPr>
          <w:rFonts w:cs="Arial"/>
          <w:color w:val="000000"/>
          <w:sz w:val="20"/>
        </w:rPr>
      </w:pPr>
      <w:r w:rsidRPr="003F1613">
        <w:rPr>
          <w:rFonts w:cs="Arial"/>
          <w:b/>
          <w:sz w:val="20"/>
        </w:rPr>
        <w:t>(1)</w:t>
      </w:r>
      <w:r w:rsidRPr="006F5B07">
        <w:rPr>
          <w:rFonts w:cs="Arial"/>
          <w:sz w:val="20"/>
        </w:rPr>
        <w:tab/>
      </w:r>
      <w:r w:rsidR="004C4910" w:rsidRPr="004C4910">
        <w:rPr>
          <w:b/>
          <w:sz w:val="20"/>
          <w:lang w:val="en-US"/>
        </w:rPr>
        <w:t>UNIVERSITY OF SOUTHAMPTON</w:t>
      </w:r>
      <w:r w:rsidR="004C4910" w:rsidRPr="00A8645C">
        <w:rPr>
          <w:sz w:val="20"/>
          <w:lang w:val="en-US"/>
        </w:rPr>
        <w:t xml:space="preserve"> </w:t>
      </w:r>
      <w:r w:rsidR="00A8645C" w:rsidRPr="00A8645C">
        <w:rPr>
          <w:rFonts w:cs="Arial"/>
          <w:color w:val="000000"/>
          <w:sz w:val="20"/>
          <w:lang w:val="en-US"/>
        </w:rPr>
        <w:t>(a company incorporated by Royal Charter under number RC000668) of Highfield, Southampton, Hampshire SO17 1BJ</w:t>
      </w:r>
      <w:r w:rsidRPr="006F5B07">
        <w:rPr>
          <w:rFonts w:cs="Arial"/>
          <w:color w:val="000000"/>
          <w:sz w:val="20"/>
        </w:rPr>
        <w:t xml:space="preserve"> (the “</w:t>
      </w:r>
      <w:r>
        <w:rPr>
          <w:rFonts w:cs="Arial"/>
          <w:b/>
          <w:color w:val="000000"/>
          <w:sz w:val="20"/>
        </w:rPr>
        <w:t>Employer</w:t>
      </w:r>
      <w:r w:rsidRPr="006F5B07">
        <w:rPr>
          <w:rFonts w:cs="Arial"/>
          <w:color w:val="000000"/>
          <w:sz w:val="20"/>
        </w:rPr>
        <w:t>”); and</w:t>
      </w:r>
    </w:p>
    <w:p w14:paraId="2CA693E0" w14:textId="77777777" w:rsidR="00E478E4" w:rsidRPr="003F1613" w:rsidRDefault="00E478E4" w:rsidP="00374B55">
      <w:pPr>
        <w:pStyle w:val="00-Normal-BB"/>
        <w:spacing w:before="120" w:after="120"/>
        <w:ind w:left="720" w:hanging="720"/>
        <w:rPr>
          <w:rFonts w:cs="Arial"/>
          <w:color w:val="000000"/>
          <w:sz w:val="20"/>
        </w:rPr>
      </w:pPr>
      <w:r w:rsidRPr="003F1613">
        <w:rPr>
          <w:rFonts w:cs="Arial"/>
          <w:b/>
          <w:color w:val="000000"/>
          <w:sz w:val="20"/>
        </w:rPr>
        <w:t>(2)</w:t>
      </w:r>
      <w:r w:rsidRPr="006F5B07">
        <w:rPr>
          <w:rFonts w:cs="Arial"/>
          <w:color w:val="000000"/>
          <w:sz w:val="20"/>
        </w:rPr>
        <w:tab/>
      </w:r>
      <w:r w:rsidRPr="003F1613">
        <w:rPr>
          <w:rFonts w:cs="Arial"/>
          <w:b/>
          <w:color w:val="000000"/>
          <w:sz w:val="20"/>
        </w:rPr>
        <w:t>[</w:t>
      </w:r>
      <w:r w:rsidRPr="003F1613">
        <w:rPr>
          <w:rFonts w:cs="Arial"/>
          <w:b/>
          <w:bCs/>
          <w:color w:val="000000"/>
          <w:sz w:val="20"/>
        </w:rPr>
        <w:t>SUBSITUTE EMPLOYER]</w:t>
      </w:r>
      <w:r w:rsidRPr="003F1613">
        <w:rPr>
          <w:rFonts w:cs="Arial"/>
          <w:b/>
          <w:color w:val="000000"/>
          <w:sz w:val="20"/>
        </w:rPr>
        <w:t xml:space="preserve"> </w:t>
      </w:r>
      <w:r w:rsidRPr="003F1613">
        <w:rPr>
          <w:rFonts w:cs="Arial"/>
          <w:color w:val="000000"/>
          <w:sz w:val="20"/>
        </w:rPr>
        <w:t>(registered in England and Wales under Company Number [</w:t>
      </w:r>
      <w:r w:rsidRPr="003F1613">
        <w:rPr>
          <w:rFonts w:cs="Arial"/>
          <w:i/>
          <w:color w:val="000000"/>
          <w:sz w:val="20"/>
        </w:rPr>
        <w:t>insert num</w:t>
      </w:r>
      <w:r w:rsidRPr="003F1613">
        <w:rPr>
          <w:rFonts w:cs="Arial"/>
          <w:color w:val="000000"/>
          <w:sz w:val="20"/>
        </w:rPr>
        <w:t>ber]) whose address or registered office is at [</w:t>
      </w:r>
      <w:r w:rsidRPr="003F1613">
        <w:rPr>
          <w:rFonts w:cs="Arial"/>
          <w:i/>
          <w:color w:val="000000"/>
          <w:sz w:val="20"/>
        </w:rPr>
        <w:t>insert address</w:t>
      </w:r>
      <w:r w:rsidRPr="003F1613">
        <w:rPr>
          <w:rFonts w:cs="Arial"/>
          <w:color w:val="000000"/>
          <w:sz w:val="20"/>
        </w:rPr>
        <w:t>] (the “</w:t>
      </w:r>
      <w:r w:rsidRPr="00CC14A6">
        <w:rPr>
          <w:rFonts w:cs="Arial"/>
          <w:b/>
          <w:color w:val="000000"/>
          <w:sz w:val="20"/>
        </w:rPr>
        <w:t>Substitute Employer</w:t>
      </w:r>
      <w:r w:rsidRPr="003F1613">
        <w:rPr>
          <w:rFonts w:cs="Arial"/>
          <w:color w:val="000000"/>
          <w:sz w:val="20"/>
        </w:rPr>
        <w:t xml:space="preserve">”); and </w:t>
      </w:r>
    </w:p>
    <w:p w14:paraId="0D83D0F2" w14:textId="77777777" w:rsidR="00E478E4" w:rsidRPr="006F5B07" w:rsidRDefault="00E478E4" w:rsidP="00374B55">
      <w:pPr>
        <w:pStyle w:val="00-Normal-BB"/>
        <w:spacing w:before="120" w:after="120"/>
        <w:ind w:left="720" w:hanging="720"/>
        <w:rPr>
          <w:rFonts w:cs="Arial"/>
          <w:color w:val="000000"/>
          <w:sz w:val="20"/>
        </w:rPr>
      </w:pPr>
      <w:r w:rsidRPr="003F1613">
        <w:rPr>
          <w:rFonts w:cs="Arial"/>
          <w:b/>
          <w:color w:val="000000"/>
          <w:sz w:val="20"/>
          <w:lang w:val="en-US"/>
        </w:rPr>
        <w:t>(3)</w:t>
      </w:r>
      <w:r w:rsidRPr="003F1613">
        <w:rPr>
          <w:rFonts w:cs="Arial"/>
          <w:b/>
          <w:color w:val="000000"/>
          <w:sz w:val="20"/>
          <w:lang w:val="en-US"/>
        </w:rPr>
        <w:tab/>
        <w:t>[</w:t>
      </w:r>
      <w:r w:rsidRPr="003F1613">
        <w:rPr>
          <w:rFonts w:cs="Arial"/>
          <w:b/>
          <w:bCs/>
          <w:color w:val="000000"/>
          <w:sz w:val="20"/>
          <w:lang w:val="en-US"/>
        </w:rPr>
        <w:t>CONSULTANT]</w:t>
      </w:r>
      <w:r w:rsidRPr="003F1613">
        <w:rPr>
          <w:rFonts w:cs="Arial"/>
          <w:b/>
          <w:color w:val="000000"/>
          <w:sz w:val="20"/>
          <w:lang w:val="en-US"/>
        </w:rPr>
        <w:t xml:space="preserve"> </w:t>
      </w:r>
      <w:r w:rsidRPr="003F1613">
        <w:rPr>
          <w:rFonts w:cs="Arial"/>
          <w:color w:val="000000"/>
          <w:sz w:val="20"/>
          <w:lang w:val="en-US"/>
        </w:rPr>
        <w:t>(registered in England and Wales under Company Number [</w:t>
      </w:r>
      <w:r w:rsidRPr="003F1613">
        <w:rPr>
          <w:rFonts w:cs="Arial"/>
          <w:i/>
          <w:color w:val="000000"/>
          <w:sz w:val="20"/>
          <w:lang w:val="en-US"/>
        </w:rPr>
        <w:t>insert number</w:t>
      </w:r>
      <w:r w:rsidRPr="003F1613">
        <w:rPr>
          <w:rFonts w:cs="Arial"/>
          <w:color w:val="000000"/>
          <w:sz w:val="20"/>
          <w:lang w:val="en-US"/>
        </w:rPr>
        <w:t>]) whose address or registered office is at [</w:t>
      </w:r>
      <w:r w:rsidRPr="003F1613">
        <w:rPr>
          <w:rFonts w:cs="Arial"/>
          <w:i/>
          <w:color w:val="000000"/>
          <w:sz w:val="20"/>
          <w:lang w:val="en-US"/>
        </w:rPr>
        <w:t>insert address</w:t>
      </w:r>
      <w:r w:rsidRPr="003F1613">
        <w:rPr>
          <w:rFonts w:cs="Arial"/>
          <w:color w:val="000000"/>
          <w:sz w:val="20"/>
          <w:lang w:val="en-US"/>
        </w:rPr>
        <w:t>] (the “</w:t>
      </w:r>
      <w:r w:rsidRPr="00CC14A6">
        <w:rPr>
          <w:rFonts w:cs="Arial"/>
          <w:b/>
          <w:color w:val="000000"/>
          <w:sz w:val="20"/>
          <w:lang w:val="en-US"/>
        </w:rPr>
        <w:t>Consultant</w:t>
      </w:r>
      <w:r w:rsidRPr="003F1613">
        <w:rPr>
          <w:rFonts w:cs="Arial"/>
          <w:color w:val="000000"/>
          <w:sz w:val="20"/>
          <w:lang w:val="en-US"/>
        </w:rPr>
        <w:t>”)</w:t>
      </w:r>
      <w:r w:rsidRPr="003F1613">
        <w:rPr>
          <w:rFonts w:cs="Arial"/>
          <w:color w:val="000000"/>
          <w:sz w:val="20"/>
        </w:rPr>
        <w:t>.</w:t>
      </w:r>
    </w:p>
    <w:p w14:paraId="14F37BDB" w14:textId="77777777" w:rsidR="00E478E4" w:rsidRPr="006F5B07" w:rsidRDefault="00E478E4" w:rsidP="00374B55">
      <w:pPr>
        <w:pStyle w:val="00-Normal-BB"/>
        <w:spacing w:before="120" w:after="120"/>
        <w:rPr>
          <w:rFonts w:cs="Arial"/>
          <w:sz w:val="20"/>
        </w:rPr>
      </w:pPr>
      <w:r w:rsidRPr="006F5B07">
        <w:rPr>
          <w:rFonts w:cs="Arial"/>
          <w:b/>
          <w:bCs/>
          <w:sz w:val="20"/>
        </w:rPr>
        <w:t>RECITALS</w:t>
      </w:r>
    </w:p>
    <w:p w14:paraId="5BE32CEA" w14:textId="77777777" w:rsidR="00E478E4" w:rsidRPr="006F5B07" w:rsidRDefault="00E478E4" w:rsidP="00374B55">
      <w:pPr>
        <w:pStyle w:val="00-Normal-BB"/>
        <w:spacing w:before="120" w:after="120"/>
        <w:ind w:left="720" w:hanging="720"/>
        <w:rPr>
          <w:rFonts w:cs="Arial"/>
          <w:sz w:val="20"/>
        </w:rPr>
      </w:pPr>
      <w:r w:rsidRPr="006F5B07">
        <w:rPr>
          <w:rFonts w:cs="Arial"/>
          <w:sz w:val="20"/>
        </w:rPr>
        <w:t>(A)</w:t>
      </w:r>
      <w:r w:rsidRPr="006F5B07">
        <w:rPr>
          <w:rFonts w:cs="Arial"/>
          <w:sz w:val="20"/>
        </w:rPr>
        <w:tab/>
        <w:t xml:space="preserve">By an agreement dated on or about </w:t>
      </w:r>
      <w:r w:rsidRPr="006F5B07">
        <w:rPr>
          <w:rFonts w:cs="Arial"/>
          <w:color w:val="000000"/>
          <w:sz w:val="20"/>
        </w:rPr>
        <w:t>[</w:t>
      </w:r>
      <w:r w:rsidRPr="003F1613">
        <w:rPr>
          <w:rFonts w:cs="Arial"/>
          <w:i/>
          <w:color w:val="000000"/>
          <w:sz w:val="20"/>
        </w:rPr>
        <w:t>insert date</w:t>
      </w:r>
      <w:r w:rsidRPr="006F5B07">
        <w:rPr>
          <w:rFonts w:cs="Arial"/>
          <w:color w:val="000000"/>
          <w:sz w:val="20"/>
        </w:rPr>
        <w:t>] (</w:t>
      </w:r>
      <w:r w:rsidRPr="006F5B07">
        <w:rPr>
          <w:rFonts w:cs="Arial"/>
          <w:sz w:val="20"/>
        </w:rPr>
        <w:t>the “</w:t>
      </w:r>
      <w:r w:rsidRPr="006F5B07">
        <w:rPr>
          <w:rFonts w:cs="Arial"/>
          <w:b/>
          <w:sz w:val="20"/>
        </w:rPr>
        <w:t>Appointment</w:t>
      </w:r>
      <w:r w:rsidRPr="006F5B07">
        <w:rPr>
          <w:rFonts w:cs="Arial"/>
          <w:sz w:val="20"/>
        </w:rPr>
        <w:t xml:space="preserve">”) the Employer has appointed the Consultant to </w:t>
      </w:r>
      <w:r w:rsidRPr="006F5B07">
        <w:rPr>
          <w:rFonts w:cs="Arial"/>
          <w:color w:val="000000"/>
          <w:sz w:val="20"/>
        </w:rPr>
        <w:t>provide [</w:t>
      </w:r>
      <w:r w:rsidRPr="001000C9">
        <w:rPr>
          <w:rFonts w:cs="Arial"/>
          <w:i/>
          <w:color w:val="000000"/>
          <w:sz w:val="20"/>
        </w:rPr>
        <w:t>insert details</w:t>
      </w:r>
      <w:r w:rsidRPr="006F5B07">
        <w:rPr>
          <w:rFonts w:cs="Arial"/>
          <w:color w:val="000000"/>
          <w:sz w:val="20"/>
        </w:rPr>
        <w:t>]</w:t>
      </w:r>
      <w:r>
        <w:rPr>
          <w:rFonts w:cs="Arial"/>
          <w:color w:val="000000"/>
          <w:sz w:val="20"/>
        </w:rPr>
        <w:t xml:space="preserve"> </w:t>
      </w:r>
      <w:r w:rsidRPr="006F5B07">
        <w:rPr>
          <w:rFonts w:cs="Arial"/>
          <w:color w:val="000000"/>
          <w:sz w:val="20"/>
        </w:rPr>
        <w:t>services</w:t>
      </w:r>
      <w:r w:rsidRPr="006F5B07">
        <w:rPr>
          <w:rFonts w:cs="Arial"/>
          <w:sz w:val="20"/>
        </w:rPr>
        <w:t xml:space="preserve"> (the “</w:t>
      </w:r>
      <w:r w:rsidRPr="006F5B07">
        <w:rPr>
          <w:rFonts w:cs="Arial"/>
          <w:b/>
          <w:sz w:val="20"/>
        </w:rPr>
        <w:t>Services</w:t>
      </w:r>
      <w:r w:rsidRPr="006F5B07">
        <w:rPr>
          <w:rFonts w:cs="Arial"/>
          <w:sz w:val="20"/>
        </w:rPr>
        <w:t>”).</w:t>
      </w:r>
    </w:p>
    <w:p w14:paraId="353EFB3A" w14:textId="77777777" w:rsidR="00E478E4" w:rsidRPr="006F5B07" w:rsidRDefault="00E478E4" w:rsidP="00374B55">
      <w:pPr>
        <w:pStyle w:val="00-Normal-BB"/>
        <w:spacing w:before="120" w:after="120"/>
        <w:ind w:left="720" w:hanging="720"/>
        <w:rPr>
          <w:rFonts w:cs="Arial"/>
          <w:sz w:val="20"/>
        </w:rPr>
      </w:pPr>
      <w:r w:rsidRPr="006F5B07">
        <w:rPr>
          <w:rFonts w:cs="Arial"/>
          <w:sz w:val="20"/>
        </w:rPr>
        <w:t>(B)</w:t>
      </w:r>
      <w:r w:rsidRPr="006F5B07">
        <w:rPr>
          <w:rFonts w:cs="Arial"/>
          <w:sz w:val="20"/>
        </w:rPr>
        <w:tab/>
        <w:t xml:space="preserve">Under a Contract dated on or </w:t>
      </w:r>
      <w:r w:rsidRPr="006F5B07">
        <w:rPr>
          <w:rFonts w:cs="Arial"/>
          <w:color w:val="000000"/>
          <w:sz w:val="20"/>
        </w:rPr>
        <w:t>about [</w:t>
      </w:r>
      <w:r w:rsidRPr="001000C9">
        <w:rPr>
          <w:rFonts w:cs="Arial"/>
          <w:i/>
          <w:color w:val="000000"/>
          <w:sz w:val="20"/>
        </w:rPr>
        <w:t>insert date</w:t>
      </w:r>
      <w:r w:rsidRPr="006F5B07">
        <w:rPr>
          <w:rFonts w:cs="Arial"/>
          <w:color w:val="000000"/>
          <w:sz w:val="20"/>
        </w:rPr>
        <w:t>] (the</w:t>
      </w:r>
      <w:r w:rsidRPr="006F5B07">
        <w:rPr>
          <w:rFonts w:cs="Arial"/>
          <w:sz w:val="20"/>
        </w:rPr>
        <w:t xml:space="preserve"> “</w:t>
      </w:r>
      <w:r w:rsidRPr="006F5B07">
        <w:rPr>
          <w:rFonts w:cs="Arial"/>
          <w:b/>
          <w:sz w:val="20"/>
        </w:rPr>
        <w:t>Contract</w:t>
      </w:r>
      <w:r w:rsidRPr="006F5B07">
        <w:rPr>
          <w:rFonts w:cs="Arial"/>
          <w:sz w:val="20"/>
        </w:rPr>
        <w:t xml:space="preserve">”) the Employer has appointed the Substitute Employer to </w:t>
      </w:r>
      <w:r w:rsidR="001A104B">
        <w:rPr>
          <w:rFonts w:cs="Arial"/>
          <w:sz w:val="20"/>
        </w:rPr>
        <w:t xml:space="preserve">carry out the design and construction of </w:t>
      </w:r>
      <w:r w:rsidRPr="001000C9">
        <w:rPr>
          <w:rFonts w:cs="Arial"/>
          <w:sz w:val="20"/>
        </w:rPr>
        <w:t>[</w:t>
      </w:r>
      <w:r w:rsidRPr="001000C9">
        <w:rPr>
          <w:rFonts w:cs="Arial"/>
          <w:i/>
          <w:sz w:val="20"/>
        </w:rPr>
        <w:t>insert</w:t>
      </w:r>
      <w:r w:rsidR="00EF2056">
        <w:rPr>
          <w:rFonts w:cs="Arial"/>
          <w:i/>
          <w:sz w:val="20"/>
        </w:rPr>
        <w:t xml:space="preserve"> brief</w:t>
      </w:r>
      <w:r w:rsidRPr="001000C9">
        <w:rPr>
          <w:rFonts w:cs="Arial"/>
          <w:i/>
          <w:sz w:val="20"/>
        </w:rPr>
        <w:t xml:space="preserve"> details</w:t>
      </w:r>
      <w:r w:rsidR="00EF2056" w:rsidRPr="00EF2056">
        <w:rPr>
          <w:rFonts w:ascii="Calibri" w:hAnsi="Calibri"/>
          <w:i/>
          <w:szCs w:val="22"/>
          <w:lang w:val="en-US"/>
        </w:rPr>
        <w:t xml:space="preserve"> </w:t>
      </w:r>
      <w:r w:rsidR="00EF2056" w:rsidRPr="00EF2056">
        <w:rPr>
          <w:rFonts w:cs="Arial"/>
          <w:i/>
          <w:sz w:val="20"/>
          <w:lang w:val="en-US"/>
        </w:rPr>
        <w:t>of the works being carried out</w:t>
      </w:r>
      <w:r w:rsidRPr="006F5B07">
        <w:rPr>
          <w:rFonts w:cs="Arial"/>
          <w:sz w:val="20"/>
        </w:rPr>
        <w:t>] (the “</w:t>
      </w:r>
      <w:r w:rsidRPr="006F5B07">
        <w:rPr>
          <w:rFonts w:cs="Arial"/>
          <w:b/>
          <w:sz w:val="20"/>
        </w:rPr>
        <w:t>Works</w:t>
      </w:r>
      <w:r w:rsidRPr="006F5B07">
        <w:rPr>
          <w:rFonts w:cs="Arial"/>
          <w:sz w:val="20"/>
        </w:rPr>
        <w:t>”).</w:t>
      </w:r>
    </w:p>
    <w:p w14:paraId="4C38C154" w14:textId="77777777" w:rsidR="00E478E4" w:rsidRPr="006F5B07" w:rsidRDefault="00E478E4" w:rsidP="00374B55">
      <w:pPr>
        <w:pStyle w:val="00-Normal-BB"/>
        <w:spacing w:before="120" w:after="120"/>
        <w:ind w:left="720" w:hanging="720"/>
        <w:rPr>
          <w:rFonts w:cs="Arial"/>
          <w:sz w:val="20"/>
        </w:rPr>
      </w:pPr>
      <w:r w:rsidRPr="006F5B07">
        <w:rPr>
          <w:rFonts w:cs="Arial"/>
          <w:sz w:val="20"/>
        </w:rPr>
        <w:t>(C)</w:t>
      </w:r>
      <w:r w:rsidRPr="006F5B07">
        <w:rPr>
          <w:rFonts w:cs="Arial"/>
          <w:sz w:val="20"/>
        </w:rPr>
        <w:tab/>
        <w:t xml:space="preserve">The Employer, Consultant and Substitute Employer have agreed that from the date of this agreement the Substitute Employer shall assume the rights, liabilities and obligations of the Employer and that the Consultant shall perform its obligations under the Appointment in favour of the Substitute Employer and that the Employer and the Consultant shall each release the other from any obligations owed by the other to them under the Appointment. </w:t>
      </w:r>
    </w:p>
    <w:p w14:paraId="385D8484" w14:textId="77777777" w:rsidR="00E478E4" w:rsidRPr="006F5B07" w:rsidRDefault="00E478E4" w:rsidP="00374B55">
      <w:pPr>
        <w:pStyle w:val="00-Normal-BB"/>
        <w:spacing w:before="120" w:after="120"/>
        <w:rPr>
          <w:rFonts w:cs="Arial"/>
          <w:sz w:val="20"/>
        </w:rPr>
      </w:pPr>
      <w:r w:rsidRPr="006F5B07">
        <w:rPr>
          <w:rFonts w:cs="Arial"/>
          <w:b/>
          <w:bCs/>
          <w:sz w:val="20"/>
        </w:rPr>
        <w:t>NOW IT IS AGREED</w:t>
      </w:r>
      <w:r w:rsidRPr="006F5B07">
        <w:rPr>
          <w:rFonts w:cs="Arial"/>
          <w:sz w:val="20"/>
        </w:rPr>
        <w:t xml:space="preserve"> as follows:</w:t>
      </w:r>
    </w:p>
    <w:p w14:paraId="76B17CFD" w14:textId="77777777" w:rsidR="00E478E4" w:rsidRPr="006F5B07" w:rsidRDefault="00E478E4" w:rsidP="005126D1">
      <w:pPr>
        <w:pStyle w:val="01-S-Level1-BB"/>
        <w:numPr>
          <w:ilvl w:val="2"/>
          <w:numId w:val="26"/>
        </w:numPr>
        <w:spacing w:before="120" w:after="120"/>
        <w:rPr>
          <w:rFonts w:cs="Arial"/>
          <w:b/>
          <w:sz w:val="20"/>
        </w:rPr>
      </w:pPr>
      <w:r w:rsidRPr="006F5B07">
        <w:rPr>
          <w:rFonts w:cs="Arial"/>
          <w:b/>
          <w:sz w:val="20"/>
        </w:rPr>
        <w:t>RELEASE BY THE EMPLOYER OF THE CONSULTANT</w:t>
      </w:r>
    </w:p>
    <w:p w14:paraId="1214E93A" w14:textId="77777777" w:rsidR="00E478E4" w:rsidRPr="006F5B07" w:rsidRDefault="00E478E4" w:rsidP="00374B55">
      <w:pPr>
        <w:pStyle w:val="01-NormInd1-BB"/>
        <w:spacing w:before="120" w:after="120"/>
        <w:rPr>
          <w:rFonts w:cs="Arial"/>
          <w:sz w:val="20"/>
        </w:rPr>
      </w:pPr>
      <w:r w:rsidRPr="006F5B07">
        <w:rPr>
          <w:rFonts w:cs="Arial"/>
          <w:sz w:val="20"/>
        </w:rPr>
        <w:t>The Employer releases and discharges the Consultant from any and all obligations and liabilities owed to the Employer under the Appointment.</w:t>
      </w:r>
    </w:p>
    <w:p w14:paraId="47441E87" w14:textId="77777777" w:rsidR="00E478E4" w:rsidRPr="006F5B07" w:rsidRDefault="00E478E4" w:rsidP="00374B55">
      <w:pPr>
        <w:pStyle w:val="01-S-Level1-BB"/>
        <w:spacing w:before="120" w:after="120"/>
        <w:rPr>
          <w:rFonts w:cs="Arial"/>
          <w:b/>
          <w:sz w:val="20"/>
        </w:rPr>
      </w:pPr>
      <w:r w:rsidRPr="006F5B07">
        <w:rPr>
          <w:rFonts w:cs="Arial"/>
          <w:b/>
          <w:sz w:val="20"/>
        </w:rPr>
        <w:t xml:space="preserve">RELEASE BY THE CONSULTANT OF THE EMPLOYER </w:t>
      </w:r>
    </w:p>
    <w:p w14:paraId="1B53ED53" w14:textId="77777777" w:rsidR="00E478E4" w:rsidRPr="006F5B07" w:rsidRDefault="00E478E4" w:rsidP="00374B55">
      <w:pPr>
        <w:pStyle w:val="01-NormInd1-BB"/>
        <w:spacing w:before="120" w:after="120"/>
        <w:rPr>
          <w:rFonts w:cs="Arial"/>
          <w:sz w:val="20"/>
        </w:rPr>
      </w:pPr>
      <w:r w:rsidRPr="006F5B07">
        <w:rPr>
          <w:rFonts w:cs="Arial"/>
          <w:sz w:val="20"/>
        </w:rPr>
        <w:t xml:space="preserve">Subject to all fees properly due and owing under the Appointment at the date of this agreement having been paid to the Consultant, the Consultant releases and discharges the Employer from any and all obligations and liabilities owed to the Consultant under the Appointment, and accepts the liability of the Substitute Employer under the Appointment in lieu of the liability of the Employer. </w:t>
      </w:r>
    </w:p>
    <w:p w14:paraId="7DC4392E" w14:textId="77777777" w:rsidR="00E478E4" w:rsidRPr="006F5B07" w:rsidRDefault="00E478E4" w:rsidP="00374B55">
      <w:pPr>
        <w:pStyle w:val="01-S-Level1-BB"/>
        <w:spacing w:before="120" w:after="120"/>
        <w:rPr>
          <w:rFonts w:cs="Arial"/>
          <w:b/>
          <w:sz w:val="20"/>
        </w:rPr>
      </w:pPr>
      <w:r w:rsidRPr="006F5B07">
        <w:rPr>
          <w:rFonts w:cs="Arial"/>
          <w:b/>
          <w:sz w:val="20"/>
        </w:rPr>
        <w:t>ACCEPTANCE OF LIABILITY BY THE CONSULTANT TO THE SUBSTITUTE EMPLOYER</w:t>
      </w:r>
    </w:p>
    <w:p w14:paraId="6BD2841B" w14:textId="77777777" w:rsidR="00E478E4" w:rsidRPr="006F5B07" w:rsidRDefault="00E478E4" w:rsidP="00374B55">
      <w:pPr>
        <w:pStyle w:val="01-S-Level2-BB"/>
        <w:spacing w:before="120" w:after="120"/>
        <w:rPr>
          <w:rFonts w:cs="Arial"/>
          <w:sz w:val="20"/>
        </w:rPr>
      </w:pPr>
      <w:r w:rsidRPr="006F5B07">
        <w:rPr>
          <w:rFonts w:cs="Arial"/>
          <w:sz w:val="20"/>
        </w:rPr>
        <w:t xml:space="preserve">Subject to the variations, if any, set out in Appendix 1 to this agreement, the Consultant undertakes to perform the Appointment and to be bound by its terms, in every way as if the Substitute Employer were and had been from inception of the Appointment a party to the Appointment in lieu of the Employer.  </w:t>
      </w:r>
    </w:p>
    <w:p w14:paraId="0622FD51" w14:textId="77777777" w:rsidR="00E478E4" w:rsidRPr="006F5B07" w:rsidRDefault="00E478E4" w:rsidP="00374B55">
      <w:pPr>
        <w:pStyle w:val="01-S-Level2-BB"/>
        <w:spacing w:before="120" w:after="120"/>
        <w:rPr>
          <w:rFonts w:cs="Arial"/>
          <w:sz w:val="20"/>
        </w:rPr>
      </w:pPr>
      <w:r w:rsidRPr="006F5B07">
        <w:rPr>
          <w:rFonts w:cs="Arial"/>
          <w:sz w:val="20"/>
        </w:rPr>
        <w:t xml:space="preserve">All rights of action and remedies against the Consultant under or pursuant to the Appointment vested in the Employer shall from the date of this </w:t>
      </w:r>
      <w:r>
        <w:rPr>
          <w:rFonts w:cs="Arial"/>
          <w:sz w:val="20"/>
        </w:rPr>
        <w:t>agreement</w:t>
      </w:r>
      <w:r w:rsidRPr="006F5B07">
        <w:rPr>
          <w:rFonts w:cs="Arial"/>
          <w:sz w:val="20"/>
        </w:rPr>
        <w:t xml:space="preserve"> vest in the Substitute Employer.</w:t>
      </w:r>
    </w:p>
    <w:p w14:paraId="075CC97F" w14:textId="77777777" w:rsidR="00E478E4" w:rsidRPr="006F5B07" w:rsidRDefault="00E478E4" w:rsidP="00374B55">
      <w:pPr>
        <w:pStyle w:val="01-S-Level2-BB"/>
        <w:spacing w:before="120" w:after="120"/>
        <w:rPr>
          <w:rFonts w:cs="Arial"/>
          <w:sz w:val="20"/>
        </w:rPr>
      </w:pPr>
      <w:r w:rsidRPr="006F5B07">
        <w:rPr>
          <w:rFonts w:cs="Arial"/>
          <w:sz w:val="20"/>
        </w:rPr>
        <w:t>The Consultant warrants to the Substitute Employer that, in respect of the duties and obligations which it has already performed under the Appointment, it has performed those duties and obligations in accordance with the standards of skill and care set out in the Appointment.  Furthermore, the Consultant shall be liable for any loss or damage suffered or incurred by the Substitute Employer, arising out of any negligent act, default or breach of the Consultant’s obligations under the Appointment, notwithstanding that the Employer may not have suffered any or as much loss or damage.  No waiver by the Employer, either express or implied, shall affect the Consultant’s liability to the Substitute Employer pursuant to this clause.</w:t>
      </w:r>
    </w:p>
    <w:p w14:paraId="0DAAC20A" w14:textId="77777777" w:rsidR="00E478E4" w:rsidRPr="006F5B07" w:rsidRDefault="00E478E4" w:rsidP="00374B55">
      <w:pPr>
        <w:pStyle w:val="01-S-Level2-BB"/>
        <w:spacing w:before="120" w:after="120"/>
        <w:rPr>
          <w:rFonts w:cs="Arial"/>
          <w:sz w:val="20"/>
        </w:rPr>
      </w:pPr>
      <w:r w:rsidRPr="006F5B07">
        <w:rPr>
          <w:rFonts w:cs="Arial"/>
          <w:sz w:val="20"/>
        </w:rPr>
        <w:t>The liability of the Consultant to the Substitute Employer pursuant to this agreement, or pursuant to the Appointment, shall not be affected by the Substitute Employer’s assumption of liability for design to the Employer pursuant to the Contract.</w:t>
      </w:r>
    </w:p>
    <w:p w14:paraId="6AE2B63F" w14:textId="77777777" w:rsidR="00E478E4" w:rsidRPr="006F5B07" w:rsidRDefault="00E478E4" w:rsidP="00374B55">
      <w:pPr>
        <w:pStyle w:val="01-S-Level2-BB"/>
        <w:spacing w:before="120" w:after="120"/>
        <w:rPr>
          <w:rFonts w:cs="Arial"/>
          <w:sz w:val="20"/>
        </w:rPr>
      </w:pPr>
      <w:r w:rsidRPr="006F5B07">
        <w:rPr>
          <w:rFonts w:cs="Arial"/>
          <w:sz w:val="20"/>
        </w:rPr>
        <w:t>The Consultant acknowledges that the Substitute Employer has relied upon, and will continue to rely upon, the Services carried out by the Consultant.</w:t>
      </w:r>
    </w:p>
    <w:p w14:paraId="16768D12" w14:textId="77777777" w:rsidR="00E478E4" w:rsidRPr="006F5B07" w:rsidRDefault="00E478E4" w:rsidP="00374B55">
      <w:pPr>
        <w:pStyle w:val="01-S-Level2-BB"/>
        <w:spacing w:before="120" w:after="120"/>
        <w:rPr>
          <w:rFonts w:cs="Arial"/>
          <w:sz w:val="20"/>
        </w:rPr>
      </w:pPr>
      <w:r w:rsidRPr="006F5B07">
        <w:rPr>
          <w:rFonts w:cs="Arial"/>
          <w:sz w:val="20"/>
        </w:rPr>
        <w:t xml:space="preserve">The Consultant shall have regard to any obligations on the part of the Substitute Employer in the Contract, and shall perform the Services in the Appointment or as amended in the Schedules hereto in such manner and at such times so as not to constitute, cause or contribute to any breach of the Contract by the Substitute Employer.  </w:t>
      </w:r>
    </w:p>
    <w:p w14:paraId="5D0E9A85" w14:textId="77777777" w:rsidR="00E478E4" w:rsidRPr="006F5B07" w:rsidRDefault="00E478E4" w:rsidP="00374B55">
      <w:pPr>
        <w:pStyle w:val="01-S-Level1-BB"/>
        <w:spacing w:before="120" w:after="120"/>
        <w:rPr>
          <w:rFonts w:cs="Arial"/>
          <w:b/>
          <w:sz w:val="20"/>
        </w:rPr>
      </w:pPr>
      <w:r w:rsidRPr="006F5B07">
        <w:rPr>
          <w:rFonts w:cs="Arial"/>
          <w:b/>
          <w:sz w:val="20"/>
        </w:rPr>
        <w:t>ACCEPTANCE OF LIABILITY BY THE SUBSTITUTE EMPLOYER</w:t>
      </w:r>
    </w:p>
    <w:p w14:paraId="144AB5E3" w14:textId="77777777" w:rsidR="00E478E4" w:rsidRPr="006F5B07" w:rsidRDefault="00E478E4" w:rsidP="00374B55">
      <w:pPr>
        <w:pStyle w:val="01-S-Level2-BB"/>
        <w:spacing w:before="120" w:after="120"/>
        <w:rPr>
          <w:rFonts w:cs="Arial"/>
          <w:sz w:val="20"/>
        </w:rPr>
      </w:pPr>
      <w:r w:rsidRPr="006F5B07">
        <w:rPr>
          <w:rFonts w:cs="Arial"/>
          <w:sz w:val="20"/>
        </w:rPr>
        <w:t xml:space="preserve">With the exception of any outstanding liability to pay any fees properly owing under the Appointment at the date of this agreement, and subject to the variations if any set out in Appendix 2 to this agreement, the Substitute Employer accepts the liabilities of the Employer, and undertakes to perform the Appointment and to be bound by its terms in every way as if the Substitute Employer were, and had been from inception of the Appointment, a party to the Appointment in lieu of the Employer, and as if all acts and omissions of the Employer under or pursuant to the Appointment prior to the date of this agreement were the acts or omissions of the Substitute Employer. </w:t>
      </w:r>
    </w:p>
    <w:p w14:paraId="11308994" w14:textId="77777777" w:rsidR="00E478E4" w:rsidRPr="006F5B07" w:rsidRDefault="00E478E4" w:rsidP="00374B55">
      <w:pPr>
        <w:pStyle w:val="01-S-Level2-BB"/>
        <w:spacing w:before="120" w:after="120"/>
        <w:rPr>
          <w:rFonts w:cs="Arial"/>
          <w:sz w:val="20"/>
        </w:rPr>
      </w:pPr>
      <w:r w:rsidRPr="006F5B07">
        <w:rPr>
          <w:rFonts w:cs="Arial"/>
          <w:sz w:val="20"/>
        </w:rPr>
        <w:t xml:space="preserve">All rights of action and remedies vested in the Consultant under or pursuant to the Appointment shall from the date of this agreement vest against the Substitute Employer. </w:t>
      </w:r>
    </w:p>
    <w:p w14:paraId="0E1AAA84" w14:textId="77777777" w:rsidR="00E478E4" w:rsidRPr="006F5B07" w:rsidRDefault="00E478E4" w:rsidP="00374B55">
      <w:pPr>
        <w:pStyle w:val="01-S-Level1-BB"/>
        <w:spacing w:before="120" w:after="120"/>
        <w:rPr>
          <w:rFonts w:cs="Arial"/>
          <w:b/>
          <w:sz w:val="20"/>
        </w:rPr>
      </w:pPr>
      <w:r w:rsidRPr="006F5B07">
        <w:rPr>
          <w:rFonts w:cs="Arial"/>
          <w:b/>
          <w:sz w:val="20"/>
        </w:rPr>
        <w:t>AFFIRMATION OF APPOINTMENT</w:t>
      </w:r>
    </w:p>
    <w:p w14:paraId="300C42D3" w14:textId="77777777" w:rsidR="00E478E4" w:rsidRPr="006F5B07" w:rsidRDefault="00E478E4" w:rsidP="00374B55">
      <w:pPr>
        <w:pStyle w:val="01-NormInd1-BB"/>
        <w:spacing w:before="120" w:after="120"/>
        <w:rPr>
          <w:rFonts w:cs="Arial"/>
          <w:sz w:val="20"/>
        </w:rPr>
      </w:pPr>
      <w:r w:rsidRPr="006F5B07">
        <w:rPr>
          <w:rFonts w:cs="Arial"/>
          <w:sz w:val="20"/>
        </w:rPr>
        <w:t xml:space="preserve">Subject only to the terms and conditions of any warranty back from the Consultant to the Employer pursuant to this agreement, the terms and conditions of this agreement represent the entire agreement between the parties relating to the novation of the Appointment, and except as specifically amended by this agreement, all the terms and conditions of the Appointment remain in full force and effect. </w:t>
      </w:r>
    </w:p>
    <w:p w14:paraId="616C6D52" w14:textId="77777777" w:rsidR="00E478E4" w:rsidRPr="006F5B07" w:rsidRDefault="00E478E4" w:rsidP="00374B55">
      <w:pPr>
        <w:pStyle w:val="01-S-Level1-BB"/>
        <w:spacing w:before="120" w:after="120"/>
        <w:rPr>
          <w:rFonts w:cs="Arial"/>
          <w:b/>
          <w:sz w:val="20"/>
        </w:rPr>
      </w:pPr>
      <w:r w:rsidRPr="006F5B07">
        <w:rPr>
          <w:rFonts w:cs="Arial"/>
          <w:b/>
          <w:sz w:val="20"/>
        </w:rPr>
        <w:t>WARRANTIES AND ACKNOWLEDGEMENTS</w:t>
      </w:r>
    </w:p>
    <w:p w14:paraId="17AAC65F" w14:textId="77777777" w:rsidR="00E478E4" w:rsidRPr="006F5B07" w:rsidRDefault="00E478E4" w:rsidP="00374B55">
      <w:pPr>
        <w:pStyle w:val="01-S-Level2-BB"/>
        <w:spacing w:before="120" w:after="120"/>
        <w:rPr>
          <w:rFonts w:cs="Arial"/>
          <w:sz w:val="20"/>
        </w:rPr>
      </w:pPr>
      <w:r w:rsidRPr="006F5B07">
        <w:rPr>
          <w:rFonts w:cs="Arial"/>
          <w:sz w:val="20"/>
        </w:rPr>
        <w:t>The Employer warrants and acknowledges to the Substitute Employer that:</w:t>
      </w:r>
    </w:p>
    <w:p w14:paraId="0D88ED5A"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it has at all times observed and performed and is not in breach of the Appointment; and</w:t>
      </w:r>
    </w:p>
    <w:p w14:paraId="59064A12"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 xml:space="preserve">at the date hereof it has paid to the Consultant </w:t>
      </w:r>
      <w:r>
        <w:rPr>
          <w:rFonts w:cs="Arial"/>
          <w:sz w:val="20"/>
        </w:rPr>
        <w:t xml:space="preserve">all sums </w:t>
      </w:r>
      <w:r w:rsidR="00A8645C">
        <w:rPr>
          <w:rFonts w:cs="Arial"/>
          <w:sz w:val="20"/>
        </w:rPr>
        <w:t>due</w:t>
      </w:r>
      <w:r>
        <w:rPr>
          <w:rFonts w:cs="Arial"/>
          <w:sz w:val="20"/>
        </w:rPr>
        <w:t xml:space="preserve"> to the Consultant</w:t>
      </w:r>
      <w:r w:rsidRPr="006F5B07">
        <w:rPr>
          <w:rFonts w:cs="Arial"/>
          <w:sz w:val="20"/>
        </w:rPr>
        <w:t xml:space="preserve"> in accordance with the terms and conditions of the Appointment; and</w:t>
      </w:r>
    </w:p>
    <w:p w14:paraId="61546D1A"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at the date hereof there is no sum or sums due to the Consultant under the Appointment or arising therefrom that have not been discharged by the Employer; and</w:t>
      </w:r>
    </w:p>
    <w:p w14:paraId="7EEA731B"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it is not aware of any breach of the Appointment committed by the Consultant; and</w:t>
      </w:r>
    </w:p>
    <w:p w14:paraId="034ECBE6"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 xml:space="preserve">it has not assigned the Appointment nor any benefit arising under or from that Appointment to any third party and it is not holding any such benefit on trust for any third party.  </w:t>
      </w:r>
    </w:p>
    <w:p w14:paraId="00F0D80D" w14:textId="77777777" w:rsidR="00E478E4" w:rsidRPr="006F5B07" w:rsidRDefault="00E478E4" w:rsidP="00374B55">
      <w:pPr>
        <w:pStyle w:val="01-S-Level2-BB"/>
        <w:spacing w:before="120" w:after="120"/>
        <w:rPr>
          <w:rFonts w:cs="Arial"/>
          <w:sz w:val="20"/>
        </w:rPr>
      </w:pPr>
      <w:r w:rsidRPr="006F5B07">
        <w:rPr>
          <w:rFonts w:cs="Arial"/>
          <w:sz w:val="20"/>
        </w:rPr>
        <w:t xml:space="preserve">The Consultant acknowledges that, prior to entering into this agreement, it has inspected a copy of the Contract (including all documents comprising the Contract).  The Consultant further acknowledges that any breach of the Appointment (whether on or before the date of this agreement or at any time thereafter) may result in the </w:t>
      </w:r>
      <w:r w:rsidRPr="004228A6">
        <w:rPr>
          <w:rFonts w:cs="Arial"/>
          <w:sz w:val="20"/>
        </w:rPr>
        <w:t xml:space="preserve">Substitute Employer </w:t>
      </w:r>
      <w:r w:rsidRPr="006F5B07">
        <w:rPr>
          <w:rFonts w:cs="Arial"/>
          <w:sz w:val="20"/>
        </w:rPr>
        <w:t xml:space="preserve">incurring liabilities under or arising out of the Contract and/or other contracts that the Substitute Employer has or may enter into.  </w:t>
      </w:r>
    </w:p>
    <w:p w14:paraId="329D259F" w14:textId="77777777" w:rsidR="00E478E4" w:rsidRPr="006F5B07" w:rsidRDefault="00E478E4" w:rsidP="00374B55">
      <w:pPr>
        <w:pStyle w:val="01-S-Level2-BB"/>
        <w:spacing w:before="120" w:after="120"/>
        <w:rPr>
          <w:rFonts w:cs="Arial"/>
          <w:sz w:val="20"/>
        </w:rPr>
      </w:pPr>
      <w:r w:rsidRPr="006F5B07">
        <w:rPr>
          <w:rFonts w:cs="Arial"/>
          <w:sz w:val="20"/>
        </w:rPr>
        <w:t>The Consultant shall, within 14 days of each request made from time to time by the Employer execute and deliver:</w:t>
      </w:r>
    </w:p>
    <w:p w14:paraId="51B90664"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where requested, a deed of collateral warranty in the form annexed at Appendix 3 to this agreement; and</w:t>
      </w:r>
    </w:p>
    <w:p w14:paraId="42371BE2" w14:textId="77777777" w:rsidR="00E478E4" w:rsidRPr="006F5B07" w:rsidRDefault="00E478E4" w:rsidP="00374B55">
      <w:pPr>
        <w:pStyle w:val="01-S-Level3-BB"/>
        <w:tabs>
          <w:tab w:val="clear" w:pos="2880"/>
        </w:tabs>
        <w:spacing w:before="120" w:after="120"/>
        <w:ind w:left="2410" w:hanging="970"/>
        <w:rPr>
          <w:rFonts w:cs="Arial"/>
          <w:sz w:val="20"/>
        </w:rPr>
      </w:pPr>
      <w:r w:rsidRPr="006F5B07">
        <w:rPr>
          <w:rFonts w:cs="Arial"/>
          <w:sz w:val="20"/>
        </w:rPr>
        <w:t>where requested, a deed or deeds of collateral warranty in the form set out in the Appointment in favour of the third parties described in the Appointment.</w:t>
      </w:r>
    </w:p>
    <w:p w14:paraId="57357E53" w14:textId="77777777" w:rsidR="00E478E4" w:rsidRPr="006F5B07" w:rsidRDefault="00E478E4" w:rsidP="00374B55">
      <w:pPr>
        <w:pStyle w:val="01-S-Level1-BB"/>
        <w:keepNext/>
        <w:spacing w:before="120" w:after="120"/>
        <w:rPr>
          <w:rFonts w:cs="Arial"/>
          <w:b/>
          <w:sz w:val="20"/>
        </w:rPr>
      </w:pPr>
      <w:r w:rsidRPr="006F5B07">
        <w:rPr>
          <w:rFonts w:cs="Arial"/>
          <w:b/>
          <w:sz w:val="20"/>
        </w:rPr>
        <w:t>LAW AND JURISDICTION</w:t>
      </w:r>
    </w:p>
    <w:p w14:paraId="3A3C0C19" w14:textId="77777777" w:rsidR="00E478E4" w:rsidRPr="006F5B07" w:rsidRDefault="00E478E4" w:rsidP="00374B55">
      <w:pPr>
        <w:pStyle w:val="01-NormInd1-BB"/>
        <w:keepNext/>
        <w:spacing w:before="120" w:after="120"/>
        <w:rPr>
          <w:rFonts w:cs="Arial"/>
          <w:sz w:val="20"/>
        </w:rPr>
      </w:pPr>
      <w:r w:rsidRPr="006F5B07">
        <w:rPr>
          <w:rFonts w:cs="Arial"/>
          <w:sz w:val="20"/>
        </w:rPr>
        <w:t xml:space="preserve">This agreement and the rights and obligations of the parties under it shall be governed and construed according to English law.  Any dispute shall be subject to the jurisdiction of the English court.  </w:t>
      </w:r>
    </w:p>
    <w:p w14:paraId="2CA8DBAC" w14:textId="77777777" w:rsidR="00E478E4" w:rsidRPr="006F5B07" w:rsidRDefault="00E478E4" w:rsidP="00374B55">
      <w:pPr>
        <w:pStyle w:val="01-S-Level1-BB"/>
        <w:spacing w:before="120" w:after="120"/>
        <w:rPr>
          <w:rFonts w:cs="Arial"/>
          <w:b/>
          <w:sz w:val="20"/>
        </w:rPr>
      </w:pPr>
      <w:r w:rsidRPr="006F5B07">
        <w:rPr>
          <w:rFonts w:cs="Arial"/>
          <w:b/>
          <w:sz w:val="20"/>
        </w:rPr>
        <w:t>CONTRACT (RIGHTS OF THIRD PARTIES) ACT 1999</w:t>
      </w:r>
    </w:p>
    <w:p w14:paraId="65001EFD" w14:textId="77777777" w:rsidR="00E478E4" w:rsidRPr="006F5B07" w:rsidRDefault="00E478E4" w:rsidP="00374B55">
      <w:pPr>
        <w:pStyle w:val="01-NormInd1-BB"/>
        <w:spacing w:before="120" w:after="120"/>
        <w:rPr>
          <w:rFonts w:cs="Arial"/>
          <w:sz w:val="20"/>
        </w:rPr>
      </w:pPr>
      <w:r w:rsidRPr="006F5B07">
        <w:rPr>
          <w:rFonts w:cs="Arial"/>
          <w:sz w:val="20"/>
        </w:rPr>
        <w:t xml:space="preserve">No provision of this agreement is intended to create or creates any right or benefit enforceable against the parties to this agreement under the Contract (Rights of Third Parties) Act 1999.  </w:t>
      </w:r>
    </w:p>
    <w:p w14:paraId="50B1B104" w14:textId="77777777" w:rsidR="00E478E4" w:rsidRPr="006F5B07" w:rsidRDefault="00E478E4" w:rsidP="00374B55">
      <w:pPr>
        <w:pStyle w:val="00-Normal-BB"/>
        <w:spacing w:before="120" w:after="120"/>
        <w:rPr>
          <w:rFonts w:cs="Arial"/>
          <w:sz w:val="20"/>
        </w:rPr>
      </w:pPr>
      <w:r w:rsidRPr="006F5B07">
        <w:rPr>
          <w:rFonts w:cs="Arial"/>
          <w:b/>
          <w:bCs/>
          <w:sz w:val="20"/>
        </w:rPr>
        <w:t>IN WITNESS</w:t>
      </w:r>
      <w:r w:rsidRPr="006F5B07">
        <w:rPr>
          <w:rFonts w:cs="Arial"/>
          <w:sz w:val="20"/>
        </w:rPr>
        <w:t xml:space="preserve"> whereof the parties have executed this agreement as a </w:t>
      </w:r>
      <w:r w:rsidR="00A8645C">
        <w:rPr>
          <w:rFonts w:cs="Arial"/>
          <w:sz w:val="20"/>
        </w:rPr>
        <w:t>d</w:t>
      </w:r>
      <w:r w:rsidRPr="006F5B07">
        <w:rPr>
          <w:rFonts w:cs="Arial"/>
          <w:sz w:val="20"/>
        </w:rPr>
        <w:t>eed on the date and year stated above</w:t>
      </w:r>
    </w:p>
    <w:p w14:paraId="4BE0CFE0" w14:textId="77777777" w:rsidR="00E478E4" w:rsidRPr="001000C9" w:rsidRDefault="00E478E4" w:rsidP="00374B55">
      <w:pPr>
        <w:pStyle w:val="00-Normal-BB"/>
        <w:spacing w:before="120" w:after="120"/>
        <w:rPr>
          <w:rFonts w:cs="Arial"/>
          <w:sz w:val="20"/>
        </w:rPr>
      </w:pPr>
    </w:p>
    <w:p w14:paraId="0A93B406" w14:textId="77777777" w:rsidR="00E478E4" w:rsidRPr="001000C9" w:rsidRDefault="00E478E4" w:rsidP="00374B55">
      <w:pPr>
        <w:pStyle w:val="00-Normal-BB"/>
        <w:spacing w:before="120" w:after="120"/>
        <w:rPr>
          <w:rFonts w:cs="Arial"/>
          <w:sz w:val="20"/>
        </w:rPr>
      </w:pPr>
    </w:p>
    <w:p w14:paraId="5F6DF004" w14:textId="77777777" w:rsidR="00A8645C" w:rsidRPr="00A8645C" w:rsidRDefault="00A8645C" w:rsidP="00A8645C">
      <w:pPr>
        <w:pStyle w:val="00-Normal-BB"/>
        <w:spacing w:before="120" w:after="120"/>
        <w:rPr>
          <w:b/>
          <w:bCs/>
          <w:sz w:val="20"/>
        </w:rPr>
      </w:pPr>
      <w:r w:rsidRPr="00A8645C">
        <w:rPr>
          <w:b/>
          <w:bCs/>
          <w:sz w:val="20"/>
        </w:rPr>
        <w:t>THE COMMON SEAL OF THE UNIVERSITY OF SOUTHAMPTON</w:t>
      </w:r>
    </w:p>
    <w:p w14:paraId="179DBF3E" w14:textId="42CCD6CE" w:rsidR="00A8645C" w:rsidRPr="00A8645C" w:rsidRDefault="00A8645C" w:rsidP="00A8645C">
      <w:pPr>
        <w:pStyle w:val="00-Normal-BB"/>
        <w:spacing w:before="120" w:after="120"/>
        <w:rPr>
          <w:bCs/>
          <w:sz w:val="20"/>
        </w:rPr>
      </w:pPr>
      <w:r w:rsidRPr="00A8645C">
        <w:rPr>
          <w:bCs/>
          <w:sz w:val="20"/>
        </w:rPr>
        <w:t>was hereunto affixed in the presence of:</w:t>
      </w:r>
    </w:p>
    <w:p w14:paraId="19BE75AF" w14:textId="77777777" w:rsidR="00A8645C" w:rsidRPr="00A8645C" w:rsidRDefault="00A8645C" w:rsidP="00A8645C">
      <w:pPr>
        <w:pStyle w:val="00-Normal-BB"/>
        <w:spacing w:before="120" w:after="120"/>
        <w:rPr>
          <w:bCs/>
          <w:sz w:val="20"/>
        </w:rPr>
      </w:pPr>
    </w:p>
    <w:p w14:paraId="3AB56AFB" w14:textId="77777777" w:rsidR="00A8645C" w:rsidRDefault="00A8645C" w:rsidP="00A8645C">
      <w:pPr>
        <w:pStyle w:val="00-Normal-BB"/>
        <w:spacing w:before="120" w:after="120"/>
        <w:rPr>
          <w:bCs/>
          <w:sz w:val="20"/>
        </w:rPr>
      </w:pPr>
    </w:p>
    <w:p w14:paraId="5CD5DFB2" w14:textId="77777777" w:rsidR="00A8645C" w:rsidRPr="00A8645C" w:rsidRDefault="00A8645C" w:rsidP="00A8645C">
      <w:pPr>
        <w:pStyle w:val="00-Normal-BB"/>
        <w:spacing w:before="120" w:after="120"/>
        <w:rPr>
          <w:bCs/>
          <w:sz w:val="20"/>
        </w:rPr>
      </w:pPr>
    </w:p>
    <w:p w14:paraId="13F39891" w14:textId="4E3D8898" w:rsidR="00A8645C" w:rsidRPr="00A8645C" w:rsidRDefault="00452075" w:rsidP="00A8645C">
      <w:pPr>
        <w:pStyle w:val="00-Normal-BB"/>
        <w:spacing w:before="120" w:after="120"/>
        <w:rPr>
          <w:bCs/>
          <w:sz w:val="20"/>
        </w:rPr>
      </w:pPr>
      <w:r w:rsidRPr="00452075">
        <w:rPr>
          <w:bCs/>
          <w:sz w:val="20"/>
        </w:rPr>
        <w:t>Vice-President (Operations)</w:t>
      </w:r>
      <w:r w:rsidR="0078505F">
        <w:rPr>
          <w:bCs/>
          <w:sz w:val="20"/>
        </w:rPr>
        <w:t>/Delegate</w:t>
      </w:r>
      <w:r w:rsidR="00A8645C" w:rsidRPr="00A8645C">
        <w:rPr>
          <w:bCs/>
          <w:sz w:val="20"/>
        </w:rPr>
        <w:t>:</w:t>
      </w:r>
    </w:p>
    <w:p w14:paraId="0330B18B" w14:textId="48CA1CA5" w:rsidR="00A8645C" w:rsidRDefault="00A8645C" w:rsidP="00A8645C">
      <w:pPr>
        <w:pStyle w:val="00-Normal-BB"/>
        <w:spacing w:before="120" w:after="120"/>
        <w:rPr>
          <w:bCs/>
          <w:sz w:val="20"/>
        </w:rPr>
      </w:pPr>
    </w:p>
    <w:p w14:paraId="0CB9AFF9" w14:textId="77777777" w:rsidR="00452075" w:rsidRPr="00A8645C" w:rsidRDefault="00452075" w:rsidP="00A8645C">
      <w:pPr>
        <w:pStyle w:val="00-Normal-BB"/>
        <w:spacing w:before="120" w:after="120"/>
        <w:rPr>
          <w:bCs/>
          <w:sz w:val="20"/>
        </w:rPr>
      </w:pPr>
    </w:p>
    <w:p w14:paraId="7E17E42E" w14:textId="77777777" w:rsidR="00A8645C" w:rsidRPr="00A8645C" w:rsidRDefault="00A8645C" w:rsidP="00A8645C">
      <w:pPr>
        <w:pStyle w:val="00-Normal-BB"/>
        <w:spacing w:before="120" w:after="120"/>
        <w:rPr>
          <w:bCs/>
          <w:sz w:val="20"/>
        </w:rPr>
      </w:pPr>
      <w:r w:rsidRPr="00A8645C">
        <w:rPr>
          <w:bCs/>
          <w:sz w:val="20"/>
        </w:rPr>
        <w:t>Member of the Council:</w:t>
      </w:r>
    </w:p>
    <w:p w14:paraId="7599ABE0" w14:textId="77777777" w:rsidR="00E478E4" w:rsidRPr="003F1613" w:rsidRDefault="00E478E4" w:rsidP="00374B55">
      <w:pPr>
        <w:pStyle w:val="00-Normal-BB"/>
        <w:spacing w:before="120" w:after="120"/>
        <w:rPr>
          <w:sz w:val="20"/>
        </w:rPr>
      </w:pPr>
    </w:p>
    <w:p w14:paraId="2363A830" w14:textId="77777777" w:rsidR="00E478E4" w:rsidRPr="003F1613" w:rsidRDefault="00E478E4" w:rsidP="00374B55">
      <w:pPr>
        <w:pStyle w:val="00-Normal-BB"/>
        <w:spacing w:before="120" w:after="120"/>
        <w:rPr>
          <w:sz w:val="20"/>
        </w:rPr>
      </w:pPr>
    </w:p>
    <w:p w14:paraId="4137FDFF" w14:textId="77777777" w:rsidR="00E478E4" w:rsidRPr="003F1613" w:rsidRDefault="00E478E4" w:rsidP="00374B55">
      <w:pPr>
        <w:pStyle w:val="00-Normal-BB"/>
        <w:spacing w:before="120" w:after="120"/>
        <w:rPr>
          <w:sz w:val="20"/>
        </w:rPr>
      </w:pPr>
    </w:p>
    <w:p w14:paraId="1C180132" w14:textId="77777777" w:rsidR="00E478E4" w:rsidRPr="003F1613" w:rsidRDefault="00E478E4" w:rsidP="00374B55">
      <w:pPr>
        <w:pStyle w:val="00-Normal-BB"/>
        <w:keepNext/>
        <w:spacing w:before="120" w:after="120"/>
        <w:rPr>
          <w:b/>
          <w:bCs/>
          <w:sz w:val="20"/>
        </w:rPr>
      </w:pPr>
      <w:r w:rsidRPr="003F1613">
        <w:rPr>
          <w:b/>
          <w:bCs/>
          <w:sz w:val="20"/>
        </w:rPr>
        <w:t>EXECUTED AS A DEED</w:t>
      </w:r>
      <w:r w:rsidRPr="003F1613">
        <w:rPr>
          <w:sz w:val="20"/>
        </w:rPr>
        <w:t xml:space="preserve"> by the </w:t>
      </w:r>
      <w:r w:rsidRPr="003F1613">
        <w:rPr>
          <w:b/>
          <w:bCs/>
          <w:sz w:val="20"/>
        </w:rPr>
        <w:t>SUBSTITUTE EMPLOYER</w:t>
      </w:r>
    </w:p>
    <w:p w14:paraId="5FF2A1AC" w14:textId="77777777" w:rsidR="00E478E4" w:rsidRPr="003F1613" w:rsidRDefault="00E478E4" w:rsidP="00374B55">
      <w:pPr>
        <w:pStyle w:val="00-Normal-BB"/>
        <w:keepNext/>
        <w:spacing w:before="120" w:after="120"/>
        <w:rPr>
          <w:sz w:val="20"/>
        </w:rPr>
      </w:pPr>
      <w:r w:rsidRPr="003F1613">
        <w:rPr>
          <w:sz w:val="20"/>
        </w:rPr>
        <w:t xml:space="preserve">acting by a Director and the Company Secretary </w:t>
      </w:r>
    </w:p>
    <w:p w14:paraId="7A311A66" w14:textId="77777777" w:rsidR="00E478E4" w:rsidRPr="003F1613" w:rsidRDefault="00E478E4" w:rsidP="00374B55">
      <w:pPr>
        <w:pStyle w:val="00-Normal-BB"/>
        <w:keepNext/>
        <w:spacing w:before="120" w:after="120"/>
        <w:rPr>
          <w:sz w:val="20"/>
        </w:rPr>
      </w:pPr>
      <w:r w:rsidRPr="003F1613">
        <w:rPr>
          <w:sz w:val="20"/>
        </w:rPr>
        <w:t>or by two Directors whose signatures appear below:</w:t>
      </w:r>
    </w:p>
    <w:p w14:paraId="48CEAFDE" w14:textId="77777777" w:rsidR="00E478E4" w:rsidRPr="003F1613" w:rsidRDefault="00E478E4" w:rsidP="00374B55">
      <w:pPr>
        <w:pStyle w:val="00-Normal-BB"/>
        <w:keepNext/>
        <w:spacing w:before="120" w:after="120"/>
        <w:rPr>
          <w:sz w:val="20"/>
        </w:rPr>
      </w:pPr>
    </w:p>
    <w:p w14:paraId="3C3DB862" w14:textId="77777777" w:rsidR="00E478E4" w:rsidRPr="003F1613" w:rsidRDefault="00E478E4" w:rsidP="00374B55">
      <w:pPr>
        <w:pStyle w:val="00-Normal-BB"/>
        <w:keepNext/>
        <w:spacing w:before="120" w:after="120"/>
        <w:rPr>
          <w:sz w:val="20"/>
        </w:rPr>
      </w:pPr>
      <w:r w:rsidRPr="003F1613">
        <w:rPr>
          <w:sz w:val="20"/>
        </w:rPr>
        <w:t>Director:</w:t>
      </w:r>
    </w:p>
    <w:p w14:paraId="26D74E30" w14:textId="77777777" w:rsidR="00E478E4" w:rsidRPr="003F1613" w:rsidRDefault="00E478E4" w:rsidP="00374B55">
      <w:pPr>
        <w:pStyle w:val="00-Normal-BB"/>
        <w:keepNext/>
        <w:spacing w:before="120" w:after="120"/>
        <w:rPr>
          <w:sz w:val="20"/>
        </w:rPr>
      </w:pPr>
    </w:p>
    <w:p w14:paraId="2CDF3EF6" w14:textId="77777777" w:rsidR="00E478E4" w:rsidRPr="003F1613" w:rsidRDefault="00E478E4" w:rsidP="00374B55">
      <w:pPr>
        <w:pStyle w:val="00-Normal-BB"/>
        <w:keepNext/>
        <w:spacing w:before="120" w:after="120"/>
        <w:rPr>
          <w:sz w:val="20"/>
        </w:rPr>
      </w:pPr>
      <w:r w:rsidRPr="003F1613">
        <w:rPr>
          <w:sz w:val="20"/>
        </w:rPr>
        <w:t>Director/Secretary:</w:t>
      </w:r>
    </w:p>
    <w:p w14:paraId="0B7F2DB3" w14:textId="77777777" w:rsidR="00E478E4" w:rsidRPr="003F1613" w:rsidRDefault="00E478E4" w:rsidP="00374B55">
      <w:pPr>
        <w:pStyle w:val="00-Normal-BB"/>
        <w:spacing w:before="120" w:after="120"/>
        <w:rPr>
          <w:sz w:val="20"/>
        </w:rPr>
      </w:pPr>
    </w:p>
    <w:p w14:paraId="2908E6B3" w14:textId="77777777" w:rsidR="00E478E4" w:rsidRPr="003F1613" w:rsidRDefault="00E478E4" w:rsidP="00374B55">
      <w:pPr>
        <w:pStyle w:val="00-Normal-BB"/>
        <w:spacing w:before="120" w:after="120"/>
        <w:rPr>
          <w:sz w:val="20"/>
        </w:rPr>
      </w:pPr>
    </w:p>
    <w:p w14:paraId="55871D1E" w14:textId="77777777" w:rsidR="00E478E4" w:rsidRPr="003F1613" w:rsidRDefault="00E478E4" w:rsidP="00374B55">
      <w:pPr>
        <w:pStyle w:val="00-Normal-BB"/>
        <w:spacing w:before="120" w:after="120"/>
        <w:rPr>
          <w:b/>
          <w:bCs/>
          <w:sz w:val="20"/>
        </w:rPr>
      </w:pPr>
    </w:p>
    <w:p w14:paraId="3B74FBAA" w14:textId="77777777" w:rsidR="00E478E4" w:rsidRPr="003F1613" w:rsidRDefault="00E478E4" w:rsidP="00374B55">
      <w:pPr>
        <w:pStyle w:val="00-Normal-BB"/>
        <w:spacing w:before="120" w:after="120"/>
        <w:rPr>
          <w:b/>
          <w:bCs/>
          <w:sz w:val="20"/>
        </w:rPr>
      </w:pPr>
      <w:r w:rsidRPr="003F1613">
        <w:rPr>
          <w:b/>
          <w:bCs/>
          <w:sz w:val="20"/>
        </w:rPr>
        <w:t>EXECUTED AS A DEED</w:t>
      </w:r>
      <w:r w:rsidRPr="003F1613">
        <w:rPr>
          <w:sz w:val="20"/>
        </w:rPr>
        <w:t xml:space="preserve"> by the </w:t>
      </w:r>
      <w:r w:rsidRPr="003F1613">
        <w:rPr>
          <w:b/>
          <w:bCs/>
          <w:sz w:val="20"/>
        </w:rPr>
        <w:t>CONSULTANT</w:t>
      </w:r>
    </w:p>
    <w:p w14:paraId="11E77497" w14:textId="77777777" w:rsidR="00E478E4" w:rsidRPr="003F1613" w:rsidRDefault="00E478E4" w:rsidP="00374B55">
      <w:pPr>
        <w:pStyle w:val="00-Normal-BB"/>
        <w:spacing w:before="120" w:after="120"/>
        <w:rPr>
          <w:sz w:val="20"/>
        </w:rPr>
      </w:pPr>
      <w:r w:rsidRPr="003F1613">
        <w:rPr>
          <w:sz w:val="20"/>
        </w:rPr>
        <w:t xml:space="preserve">acting by a Director and the Company Secretary </w:t>
      </w:r>
    </w:p>
    <w:p w14:paraId="7770716F" w14:textId="77777777" w:rsidR="00E478E4" w:rsidRPr="003F1613" w:rsidRDefault="00E478E4" w:rsidP="00374B55">
      <w:pPr>
        <w:pStyle w:val="00-Normal-BB"/>
        <w:spacing w:before="120" w:after="120"/>
        <w:rPr>
          <w:sz w:val="20"/>
        </w:rPr>
      </w:pPr>
      <w:r w:rsidRPr="003F1613">
        <w:rPr>
          <w:sz w:val="20"/>
        </w:rPr>
        <w:t>or by two Directors whose signatures appear below:</w:t>
      </w:r>
    </w:p>
    <w:p w14:paraId="2FBCB273" w14:textId="77777777" w:rsidR="00E478E4" w:rsidRPr="003F1613" w:rsidRDefault="00E478E4" w:rsidP="00374B55">
      <w:pPr>
        <w:pStyle w:val="00-Normal-BB"/>
        <w:spacing w:before="120" w:after="120"/>
        <w:rPr>
          <w:sz w:val="20"/>
        </w:rPr>
      </w:pPr>
    </w:p>
    <w:p w14:paraId="7516BAD1" w14:textId="77777777" w:rsidR="00E478E4" w:rsidRPr="003F1613" w:rsidRDefault="00E478E4" w:rsidP="00374B55">
      <w:pPr>
        <w:pStyle w:val="00-Normal-BB"/>
        <w:spacing w:before="120" w:after="120"/>
        <w:rPr>
          <w:sz w:val="20"/>
        </w:rPr>
      </w:pPr>
      <w:r w:rsidRPr="003F1613">
        <w:rPr>
          <w:sz w:val="20"/>
        </w:rPr>
        <w:t>Director:</w:t>
      </w:r>
    </w:p>
    <w:p w14:paraId="0409EA5A" w14:textId="77777777" w:rsidR="00E478E4" w:rsidRPr="003F1613" w:rsidRDefault="00E478E4" w:rsidP="00374B55">
      <w:pPr>
        <w:pStyle w:val="00-Normal-BB"/>
        <w:spacing w:before="120" w:after="120"/>
        <w:rPr>
          <w:sz w:val="20"/>
        </w:rPr>
      </w:pPr>
    </w:p>
    <w:p w14:paraId="0B702D14" w14:textId="77777777" w:rsidR="00E478E4" w:rsidRPr="003F1613" w:rsidRDefault="00E478E4" w:rsidP="00374B55">
      <w:pPr>
        <w:pStyle w:val="00-Normal-BB"/>
        <w:spacing w:before="120" w:after="120"/>
        <w:rPr>
          <w:sz w:val="20"/>
        </w:rPr>
      </w:pPr>
      <w:r w:rsidRPr="003F1613">
        <w:rPr>
          <w:sz w:val="20"/>
        </w:rPr>
        <w:t>Director/Secretary:</w:t>
      </w:r>
    </w:p>
    <w:p w14:paraId="697E1C73" w14:textId="77777777" w:rsidR="00E478E4" w:rsidRPr="006F5B07" w:rsidRDefault="00E478E4" w:rsidP="005126D1">
      <w:pPr>
        <w:pStyle w:val="00-Appendix-BB"/>
        <w:numPr>
          <w:ilvl w:val="0"/>
          <w:numId w:val="27"/>
        </w:numPr>
        <w:spacing w:before="120" w:after="120"/>
        <w:ind w:left="0" w:firstLine="0"/>
        <w:rPr>
          <w:rFonts w:cs="Arial"/>
          <w:sz w:val="20"/>
        </w:rPr>
      </w:pPr>
      <w:r w:rsidRPr="006F5B07">
        <w:rPr>
          <w:rFonts w:cs="Arial"/>
          <w:sz w:val="20"/>
        </w:rPr>
        <w:t xml:space="preserve"> </w:t>
      </w:r>
      <w:bookmarkStart w:id="66" w:name="_Toc253578502"/>
      <w:r w:rsidRPr="006F5B07">
        <w:rPr>
          <w:rFonts w:cs="Arial"/>
          <w:sz w:val="20"/>
        </w:rPr>
        <w:t>- Schedule of amendments to be made to the Consultant’s Services and/or Obligations</w:t>
      </w:r>
      <w:bookmarkEnd w:id="66"/>
    </w:p>
    <w:p w14:paraId="26164CDC" w14:textId="77777777" w:rsidR="00E478E4" w:rsidRDefault="00E478E4" w:rsidP="00374B55">
      <w:pPr>
        <w:pStyle w:val="00-Normal-BB"/>
        <w:spacing w:before="120" w:after="120"/>
        <w:rPr>
          <w:rFonts w:cs="Arial"/>
          <w:sz w:val="20"/>
        </w:rPr>
      </w:pPr>
    </w:p>
    <w:p w14:paraId="408F48AC" w14:textId="77777777" w:rsidR="007F23EB" w:rsidRPr="00C47B7E" w:rsidRDefault="00A8645C" w:rsidP="00374B55">
      <w:pPr>
        <w:pStyle w:val="00-Normal-BB"/>
        <w:spacing w:before="120" w:after="120"/>
        <w:rPr>
          <w:rFonts w:cs="Arial"/>
          <w:sz w:val="20"/>
        </w:rPr>
      </w:pPr>
      <w:r w:rsidRPr="00A8645C">
        <w:rPr>
          <w:rFonts w:cs="Arial"/>
          <w:sz w:val="20"/>
          <w:lang w:val="en-US"/>
        </w:rPr>
        <w:t>[No amendments are to be made to the Consultant’s Services under the Appointment]</w:t>
      </w:r>
    </w:p>
    <w:p w14:paraId="53E3C387" w14:textId="77777777" w:rsidR="00E478E4" w:rsidRPr="006F5B07" w:rsidRDefault="00E478E4" w:rsidP="00374B55">
      <w:pPr>
        <w:pStyle w:val="00-Normal-BB"/>
        <w:spacing w:before="120" w:after="120"/>
        <w:rPr>
          <w:rFonts w:cs="Arial"/>
          <w:sz w:val="20"/>
        </w:rPr>
      </w:pPr>
    </w:p>
    <w:p w14:paraId="63D0F219" w14:textId="77777777" w:rsidR="00E478E4" w:rsidRPr="006F5B07" w:rsidRDefault="00E478E4" w:rsidP="00374B55">
      <w:pPr>
        <w:pStyle w:val="00-Normal-BB"/>
        <w:spacing w:before="120" w:after="120"/>
        <w:rPr>
          <w:rFonts w:cs="Arial"/>
          <w:sz w:val="20"/>
        </w:rPr>
      </w:pPr>
    </w:p>
    <w:p w14:paraId="61E4A40A" w14:textId="77777777" w:rsidR="00E478E4" w:rsidRPr="006F5B07" w:rsidRDefault="00E478E4" w:rsidP="00374B55">
      <w:pPr>
        <w:pStyle w:val="00-Normal-BB"/>
        <w:spacing w:before="120" w:after="120"/>
        <w:rPr>
          <w:rFonts w:cs="Arial"/>
          <w:sz w:val="20"/>
        </w:rPr>
      </w:pPr>
    </w:p>
    <w:p w14:paraId="1B75F03F" w14:textId="77777777" w:rsidR="00E478E4" w:rsidRPr="006F5B07" w:rsidRDefault="00E478E4" w:rsidP="00374B55">
      <w:pPr>
        <w:pStyle w:val="00-Appendix-BB"/>
        <w:spacing w:before="120" w:after="120"/>
        <w:ind w:left="0" w:firstLine="0"/>
        <w:rPr>
          <w:rFonts w:cs="Arial"/>
          <w:sz w:val="20"/>
        </w:rPr>
      </w:pPr>
      <w:r w:rsidRPr="006F5B07">
        <w:rPr>
          <w:rFonts w:cs="Arial"/>
          <w:sz w:val="20"/>
        </w:rPr>
        <w:t xml:space="preserve"> </w:t>
      </w:r>
      <w:bookmarkStart w:id="67" w:name="_Toc253578503"/>
      <w:r w:rsidRPr="006F5B07">
        <w:rPr>
          <w:rFonts w:cs="Arial"/>
          <w:sz w:val="20"/>
        </w:rPr>
        <w:t>- Schedule of amendments to be made to the Client’s obligations and/or liabilities</w:t>
      </w:r>
      <w:bookmarkEnd w:id="67"/>
    </w:p>
    <w:p w14:paraId="168E67D9" w14:textId="77777777" w:rsidR="00E478E4" w:rsidRDefault="00E478E4" w:rsidP="00374B55">
      <w:pPr>
        <w:pStyle w:val="00-Normal-BB"/>
        <w:spacing w:before="120" w:after="120"/>
        <w:rPr>
          <w:rFonts w:cs="Arial"/>
          <w:sz w:val="20"/>
        </w:rPr>
      </w:pPr>
    </w:p>
    <w:p w14:paraId="7032A3D4" w14:textId="77777777" w:rsidR="007F23EB" w:rsidRPr="007F23EB" w:rsidRDefault="00A8645C" w:rsidP="00374B55">
      <w:pPr>
        <w:pStyle w:val="00-Normal-BB"/>
        <w:spacing w:before="120" w:after="120"/>
        <w:rPr>
          <w:rFonts w:cs="Arial"/>
          <w:sz w:val="20"/>
        </w:rPr>
      </w:pPr>
      <w:r w:rsidRPr="00A8645C">
        <w:rPr>
          <w:rFonts w:cs="Arial"/>
          <w:sz w:val="20"/>
          <w:lang w:val="en-US"/>
        </w:rPr>
        <w:t>[No amendments are to be made to the Employer’s obligations or liabilities under the Appointment]</w:t>
      </w:r>
    </w:p>
    <w:p w14:paraId="61C3FE77" w14:textId="77777777" w:rsidR="00E478E4" w:rsidRPr="006F5B07" w:rsidRDefault="00E478E4" w:rsidP="00374B55">
      <w:pPr>
        <w:pStyle w:val="00-Normal-BB"/>
        <w:spacing w:before="120" w:after="120"/>
        <w:rPr>
          <w:rFonts w:cs="Arial"/>
          <w:sz w:val="20"/>
        </w:rPr>
      </w:pPr>
    </w:p>
    <w:p w14:paraId="3705FE36" w14:textId="77777777" w:rsidR="00E478E4" w:rsidRPr="006F5B07" w:rsidRDefault="00E478E4" w:rsidP="00374B55">
      <w:pPr>
        <w:pStyle w:val="00-Normal-BB"/>
        <w:spacing w:before="120" w:after="120"/>
        <w:rPr>
          <w:rFonts w:cs="Arial"/>
          <w:sz w:val="20"/>
        </w:rPr>
      </w:pPr>
    </w:p>
    <w:p w14:paraId="7BF6356E" w14:textId="77777777" w:rsidR="00E478E4" w:rsidRPr="006F5B07" w:rsidRDefault="00E478E4" w:rsidP="00374B55">
      <w:pPr>
        <w:pStyle w:val="00-Appendix-BB"/>
        <w:spacing w:before="120" w:after="120"/>
        <w:rPr>
          <w:rFonts w:cs="Arial"/>
          <w:sz w:val="20"/>
        </w:rPr>
      </w:pPr>
      <w:r w:rsidRPr="006F5B07">
        <w:rPr>
          <w:rFonts w:cs="Arial"/>
          <w:sz w:val="20"/>
        </w:rPr>
        <w:t xml:space="preserve"> </w:t>
      </w:r>
      <w:bookmarkStart w:id="68" w:name="_Toc253578504"/>
      <w:r w:rsidRPr="006F5B07">
        <w:rPr>
          <w:rFonts w:cs="Arial"/>
          <w:sz w:val="20"/>
        </w:rPr>
        <w:t>– draft form of warranty</w:t>
      </w:r>
      <w:bookmarkEnd w:id="68"/>
    </w:p>
    <w:p w14:paraId="2F6CB8AB" w14:textId="77777777" w:rsidR="00E478E4" w:rsidRPr="006F5B07" w:rsidRDefault="00E478E4" w:rsidP="00374B55">
      <w:pPr>
        <w:pStyle w:val="00-Normal-BB"/>
        <w:spacing w:before="120" w:after="120"/>
        <w:rPr>
          <w:rFonts w:cs="Arial"/>
          <w:sz w:val="20"/>
        </w:rPr>
      </w:pPr>
    </w:p>
    <w:p w14:paraId="78F54DC3" w14:textId="77777777" w:rsidR="00E478E4" w:rsidRPr="006F5B07" w:rsidRDefault="00E478E4" w:rsidP="00374B55">
      <w:pPr>
        <w:pStyle w:val="00-Normal-BB"/>
        <w:spacing w:before="120" w:after="120"/>
        <w:rPr>
          <w:rFonts w:cs="Arial"/>
          <w:sz w:val="20"/>
        </w:rPr>
      </w:pPr>
    </w:p>
    <w:p w14:paraId="75B52347" w14:textId="77777777" w:rsidR="00E478E4" w:rsidRPr="006F5B07" w:rsidRDefault="00E478E4" w:rsidP="00374B55">
      <w:pPr>
        <w:pStyle w:val="00-Normal-BB"/>
        <w:spacing w:before="120" w:after="120"/>
        <w:rPr>
          <w:rFonts w:cs="Arial"/>
          <w:sz w:val="20"/>
        </w:rPr>
      </w:pPr>
    </w:p>
    <w:p w14:paraId="41175B4C" w14:textId="77777777" w:rsidR="00E478E4" w:rsidRPr="006F5B07" w:rsidRDefault="00E478E4" w:rsidP="00374B55">
      <w:pPr>
        <w:pStyle w:val="00-Normal-BB"/>
        <w:spacing w:before="120" w:after="120"/>
        <w:rPr>
          <w:rFonts w:cs="Arial"/>
          <w:sz w:val="20"/>
        </w:rPr>
      </w:pPr>
    </w:p>
    <w:p w14:paraId="381639DE" w14:textId="77777777" w:rsidR="00E478E4" w:rsidRPr="006F5B07" w:rsidRDefault="00E478E4" w:rsidP="00374B55">
      <w:pPr>
        <w:pStyle w:val="00-Normal-BB"/>
        <w:spacing w:before="120" w:after="120"/>
        <w:rPr>
          <w:rFonts w:cs="Arial"/>
          <w:sz w:val="20"/>
        </w:rPr>
      </w:pPr>
    </w:p>
    <w:p w14:paraId="47B6C986" w14:textId="77777777" w:rsidR="00E478E4" w:rsidRPr="006F5B07" w:rsidRDefault="00E478E4" w:rsidP="00374B55">
      <w:pPr>
        <w:pStyle w:val="00-Normal-BB"/>
        <w:spacing w:before="120" w:after="120"/>
        <w:rPr>
          <w:rFonts w:cs="Arial"/>
          <w:sz w:val="20"/>
        </w:rPr>
      </w:pPr>
    </w:p>
    <w:p w14:paraId="4A5DE548" w14:textId="77777777" w:rsidR="00E478E4" w:rsidRPr="006F5B07" w:rsidRDefault="00E478E4" w:rsidP="00374B55">
      <w:pPr>
        <w:pStyle w:val="00-Normal-BB"/>
        <w:spacing w:before="120" w:after="120"/>
        <w:jc w:val="center"/>
        <w:rPr>
          <w:rFonts w:cs="Arial"/>
          <w:b/>
          <w:bCs/>
          <w:sz w:val="20"/>
        </w:rPr>
      </w:pPr>
      <w:r w:rsidRPr="006F5B07">
        <w:rPr>
          <w:rFonts w:cs="Arial"/>
          <w:b/>
          <w:bCs/>
          <w:sz w:val="20"/>
        </w:rPr>
        <w:t>Dated</w:t>
      </w:r>
      <w:r w:rsidRPr="006F5B07">
        <w:rPr>
          <w:rFonts w:cs="Arial"/>
          <w:b/>
          <w:bCs/>
          <w:sz w:val="20"/>
        </w:rPr>
        <w:tab/>
      </w:r>
      <w:r w:rsidRPr="006F5B07">
        <w:rPr>
          <w:rFonts w:cs="Arial"/>
          <w:b/>
          <w:bCs/>
          <w:sz w:val="20"/>
        </w:rPr>
        <w:tab/>
      </w:r>
      <w:r w:rsidRPr="006F5B07">
        <w:rPr>
          <w:rFonts w:cs="Arial"/>
          <w:b/>
          <w:bCs/>
          <w:sz w:val="20"/>
        </w:rPr>
        <w:tab/>
      </w:r>
      <w:r w:rsidR="00A8645C">
        <w:rPr>
          <w:rFonts w:cs="Arial"/>
          <w:b/>
          <w:bCs/>
          <w:sz w:val="20"/>
        </w:rPr>
        <w:tab/>
      </w:r>
      <w:r w:rsidR="00A8645C">
        <w:rPr>
          <w:rFonts w:cs="Arial"/>
          <w:b/>
          <w:bCs/>
          <w:sz w:val="20"/>
        </w:rPr>
        <w:tab/>
      </w:r>
      <w:r w:rsidR="00A8645C">
        <w:rPr>
          <w:rFonts w:cs="Arial"/>
          <w:b/>
          <w:bCs/>
          <w:sz w:val="20"/>
        </w:rPr>
        <w:tab/>
      </w:r>
      <w:r w:rsidR="00A8645C">
        <w:rPr>
          <w:rFonts w:cs="Arial"/>
          <w:b/>
          <w:bCs/>
          <w:sz w:val="20"/>
        </w:rPr>
        <w:tab/>
      </w:r>
      <w:r w:rsidRPr="006F5B07">
        <w:rPr>
          <w:rFonts w:cs="Arial"/>
          <w:b/>
          <w:bCs/>
          <w:sz w:val="20"/>
        </w:rPr>
        <w:t>20</w:t>
      </w:r>
    </w:p>
    <w:p w14:paraId="0F31DF90" w14:textId="77777777" w:rsidR="00E478E4" w:rsidRPr="006F5B07" w:rsidRDefault="00E478E4" w:rsidP="00374B55">
      <w:pPr>
        <w:pStyle w:val="00-Normal-BB"/>
        <w:spacing w:before="120" w:after="120"/>
        <w:jc w:val="center"/>
        <w:rPr>
          <w:rFonts w:cs="Arial"/>
          <w:b/>
          <w:bCs/>
          <w:sz w:val="20"/>
        </w:rPr>
      </w:pPr>
    </w:p>
    <w:p w14:paraId="075A5A14" w14:textId="77777777" w:rsidR="00E478E4" w:rsidRPr="006F5B07" w:rsidRDefault="00E478E4" w:rsidP="00374B55">
      <w:pPr>
        <w:pStyle w:val="00-Normal-BB"/>
        <w:spacing w:before="120" w:after="120"/>
        <w:jc w:val="center"/>
        <w:rPr>
          <w:rFonts w:cs="Arial"/>
          <w:b/>
          <w:bCs/>
          <w:sz w:val="20"/>
        </w:rPr>
      </w:pPr>
    </w:p>
    <w:p w14:paraId="303E5EAC" w14:textId="77777777" w:rsidR="00E478E4" w:rsidRPr="006F5B07" w:rsidRDefault="00E478E4" w:rsidP="00374B55">
      <w:pPr>
        <w:pStyle w:val="00-Normal-BB"/>
        <w:spacing w:before="120" w:after="120"/>
        <w:jc w:val="center"/>
        <w:rPr>
          <w:rFonts w:cs="Arial"/>
          <w:b/>
          <w:bCs/>
          <w:sz w:val="20"/>
        </w:rPr>
      </w:pPr>
    </w:p>
    <w:p w14:paraId="63C2C92B" w14:textId="77777777" w:rsidR="00E478E4" w:rsidRPr="006F5B07" w:rsidRDefault="00E478E4" w:rsidP="00374B55">
      <w:pPr>
        <w:pStyle w:val="00-Normal-BB"/>
        <w:spacing w:before="120" w:after="120"/>
        <w:jc w:val="center"/>
        <w:rPr>
          <w:rFonts w:cs="Arial"/>
          <w:b/>
          <w:bCs/>
          <w:sz w:val="20"/>
        </w:rPr>
      </w:pPr>
    </w:p>
    <w:p w14:paraId="42AC6AE9" w14:textId="77777777" w:rsidR="00E478E4" w:rsidRDefault="00A8645C" w:rsidP="00AC42E5">
      <w:pPr>
        <w:pStyle w:val="00-Normal-BB"/>
        <w:numPr>
          <w:ilvl w:val="0"/>
          <w:numId w:val="46"/>
        </w:numPr>
        <w:spacing w:before="120" w:after="120"/>
        <w:ind w:left="0" w:firstLine="0"/>
        <w:jc w:val="center"/>
        <w:rPr>
          <w:rFonts w:cs="Arial"/>
          <w:b/>
          <w:bCs/>
          <w:color w:val="000000"/>
          <w:sz w:val="20"/>
          <w:lang w:val="en-US"/>
        </w:rPr>
      </w:pPr>
      <w:r w:rsidRPr="00A8645C">
        <w:rPr>
          <w:rFonts w:cs="Arial"/>
          <w:b/>
          <w:bCs/>
          <w:color w:val="000000"/>
          <w:sz w:val="20"/>
          <w:lang w:val="en-US"/>
        </w:rPr>
        <w:t>UNIVERSITY OF SOUTHAMPTON</w:t>
      </w:r>
    </w:p>
    <w:p w14:paraId="6B8E42E2" w14:textId="77777777" w:rsidR="003505B4" w:rsidRPr="006F5B07" w:rsidRDefault="003505B4" w:rsidP="003505B4">
      <w:pPr>
        <w:pStyle w:val="00-Normal-BB"/>
        <w:spacing w:before="120" w:after="120"/>
        <w:jc w:val="center"/>
        <w:rPr>
          <w:rFonts w:cs="Arial"/>
          <w:b/>
          <w:bCs/>
          <w:color w:val="000000"/>
          <w:sz w:val="20"/>
        </w:rPr>
      </w:pPr>
    </w:p>
    <w:p w14:paraId="4BA8DAED" w14:textId="77777777" w:rsidR="00E478E4" w:rsidRDefault="003505B4" w:rsidP="003505B4">
      <w:pPr>
        <w:pStyle w:val="00-Normal-BB"/>
        <w:spacing w:before="120" w:after="120"/>
        <w:jc w:val="center"/>
        <w:rPr>
          <w:rFonts w:cs="Arial"/>
          <w:b/>
          <w:bCs/>
          <w:color w:val="000000"/>
          <w:sz w:val="20"/>
        </w:rPr>
      </w:pPr>
      <w:r>
        <w:rPr>
          <w:rFonts w:cs="Arial"/>
          <w:b/>
          <w:bCs/>
          <w:color w:val="000000"/>
          <w:sz w:val="20"/>
        </w:rPr>
        <w:t>a</w:t>
      </w:r>
      <w:r w:rsidR="00E478E4" w:rsidRPr="006F5B07">
        <w:rPr>
          <w:rFonts w:cs="Arial"/>
          <w:b/>
          <w:bCs/>
          <w:color w:val="000000"/>
          <w:sz w:val="20"/>
        </w:rPr>
        <w:t>nd</w:t>
      </w:r>
    </w:p>
    <w:p w14:paraId="27E395A2" w14:textId="77777777" w:rsidR="003505B4" w:rsidRPr="006F5B07" w:rsidRDefault="003505B4" w:rsidP="003505B4">
      <w:pPr>
        <w:pStyle w:val="00-Normal-BB"/>
        <w:spacing w:before="120" w:after="120"/>
        <w:jc w:val="center"/>
        <w:rPr>
          <w:rFonts w:cs="Arial"/>
          <w:b/>
          <w:bCs/>
          <w:color w:val="000000"/>
          <w:sz w:val="20"/>
        </w:rPr>
      </w:pPr>
    </w:p>
    <w:p w14:paraId="60F03207" w14:textId="77777777" w:rsidR="00E478E4" w:rsidRDefault="00E478E4" w:rsidP="00AC42E5">
      <w:pPr>
        <w:pStyle w:val="00-Normal-BB"/>
        <w:numPr>
          <w:ilvl w:val="0"/>
          <w:numId w:val="46"/>
        </w:numPr>
        <w:spacing w:before="120" w:after="120"/>
        <w:ind w:left="0" w:firstLine="0"/>
        <w:jc w:val="center"/>
        <w:rPr>
          <w:rFonts w:cs="Arial"/>
          <w:b/>
          <w:bCs/>
          <w:color w:val="000000"/>
          <w:sz w:val="20"/>
        </w:rPr>
      </w:pPr>
      <w:r w:rsidRPr="006F5B07">
        <w:rPr>
          <w:rFonts w:cs="Arial"/>
          <w:b/>
          <w:bCs/>
          <w:color w:val="000000"/>
          <w:sz w:val="20"/>
        </w:rPr>
        <w:t>[CONSULTANT]</w:t>
      </w:r>
    </w:p>
    <w:p w14:paraId="79BC3000" w14:textId="77777777" w:rsidR="003505B4" w:rsidRPr="006F5B07" w:rsidRDefault="003505B4" w:rsidP="003505B4">
      <w:pPr>
        <w:pStyle w:val="00-Normal-BB"/>
        <w:spacing w:before="120" w:after="120"/>
        <w:jc w:val="center"/>
        <w:rPr>
          <w:rFonts w:cs="Arial"/>
          <w:b/>
          <w:bCs/>
          <w:color w:val="000000"/>
          <w:sz w:val="20"/>
        </w:rPr>
      </w:pPr>
    </w:p>
    <w:p w14:paraId="438A5AB3" w14:textId="77777777" w:rsidR="00E478E4" w:rsidRDefault="003505B4" w:rsidP="003505B4">
      <w:pPr>
        <w:pStyle w:val="00-Normal-BB"/>
        <w:spacing w:before="120" w:after="120"/>
        <w:jc w:val="center"/>
        <w:rPr>
          <w:rFonts w:cs="Arial"/>
          <w:b/>
          <w:bCs/>
          <w:color w:val="000000"/>
          <w:sz w:val="20"/>
        </w:rPr>
      </w:pPr>
      <w:r>
        <w:rPr>
          <w:rFonts w:cs="Arial"/>
          <w:b/>
          <w:bCs/>
          <w:color w:val="000000"/>
          <w:sz w:val="20"/>
        </w:rPr>
        <w:t>a</w:t>
      </w:r>
      <w:r w:rsidR="00E478E4" w:rsidRPr="006F5B07">
        <w:rPr>
          <w:rFonts w:cs="Arial"/>
          <w:b/>
          <w:bCs/>
          <w:color w:val="000000"/>
          <w:sz w:val="20"/>
        </w:rPr>
        <w:t>nd</w:t>
      </w:r>
    </w:p>
    <w:p w14:paraId="2DC651AE" w14:textId="77777777" w:rsidR="003505B4" w:rsidRPr="006F5B07" w:rsidRDefault="003505B4" w:rsidP="003505B4">
      <w:pPr>
        <w:pStyle w:val="00-Normal-BB"/>
        <w:spacing w:before="120" w:after="120"/>
        <w:jc w:val="center"/>
        <w:rPr>
          <w:rFonts w:cs="Arial"/>
          <w:b/>
          <w:bCs/>
          <w:color w:val="000000"/>
          <w:sz w:val="20"/>
        </w:rPr>
      </w:pPr>
    </w:p>
    <w:p w14:paraId="2C385315" w14:textId="77777777" w:rsidR="00E478E4" w:rsidRPr="006F5B07" w:rsidRDefault="00E478E4" w:rsidP="003505B4">
      <w:pPr>
        <w:pStyle w:val="00-Normal-BB"/>
        <w:spacing w:before="120" w:after="120"/>
        <w:jc w:val="center"/>
        <w:rPr>
          <w:rFonts w:cs="Arial"/>
          <w:b/>
          <w:bCs/>
          <w:color w:val="000000"/>
          <w:sz w:val="20"/>
        </w:rPr>
      </w:pPr>
      <w:r w:rsidRPr="006F5B07">
        <w:rPr>
          <w:rFonts w:cs="Arial"/>
          <w:b/>
          <w:bCs/>
          <w:color w:val="000000"/>
          <w:sz w:val="20"/>
        </w:rPr>
        <w:t>(3)</w:t>
      </w:r>
      <w:r w:rsidRPr="006F5B07">
        <w:rPr>
          <w:rFonts w:cs="Arial"/>
          <w:b/>
          <w:bCs/>
          <w:color w:val="000000"/>
          <w:sz w:val="20"/>
        </w:rPr>
        <w:tab/>
        <w:t>[SUBSTITUTE EMPLOYER]</w:t>
      </w:r>
    </w:p>
    <w:p w14:paraId="07D8226D" w14:textId="77777777" w:rsidR="00E478E4" w:rsidRPr="006F5B07" w:rsidRDefault="00E478E4" w:rsidP="003505B4">
      <w:pPr>
        <w:pStyle w:val="00-Normal-BB"/>
        <w:spacing w:before="120" w:after="120"/>
        <w:jc w:val="center"/>
        <w:rPr>
          <w:rFonts w:cs="Arial"/>
          <w:b/>
          <w:bCs/>
          <w:color w:val="000000"/>
          <w:sz w:val="20"/>
        </w:rPr>
      </w:pPr>
    </w:p>
    <w:p w14:paraId="09AD6241" w14:textId="77777777" w:rsidR="00E478E4" w:rsidRPr="006F5B07" w:rsidRDefault="00E478E4" w:rsidP="003505B4">
      <w:pPr>
        <w:pStyle w:val="00-Normal-BB"/>
        <w:spacing w:before="120" w:after="120"/>
        <w:jc w:val="center"/>
        <w:rPr>
          <w:rFonts w:cs="Arial"/>
          <w:b/>
          <w:bCs/>
          <w:color w:val="000000"/>
          <w:sz w:val="20"/>
        </w:rPr>
      </w:pPr>
    </w:p>
    <w:p w14:paraId="5B9F02FF" w14:textId="77777777" w:rsidR="00E478E4" w:rsidRPr="006F5B07" w:rsidRDefault="00E478E4" w:rsidP="003505B4">
      <w:pPr>
        <w:pStyle w:val="00-Normal-BB"/>
        <w:spacing w:before="120" w:after="120"/>
        <w:jc w:val="center"/>
        <w:rPr>
          <w:rFonts w:cs="Arial"/>
          <w:b/>
          <w:bCs/>
          <w:color w:val="000000"/>
          <w:sz w:val="20"/>
        </w:rPr>
      </w:pPr>
    </w:p>
    <w:p w14:paraId="7E42D0FE" w14:textId="77777777" w:rsidR="00E478E4" w:rsidRPr="006F5B07" w:rsidRDefault="00E478E4" w:rsidP="003505B4">
      <w:pPr>
        <w:pStyle w:val="00-Normal-BB"/>
        <w:spacing w:before="120" w:after="120"/>
        <w:jc w:val="center"/>
        <w:rPr>
          <w:rFonts w:cs="Arial"/>
          <w:b/>
          <w:bCs/>
          <w:color w:val="000000"/>
          <w:sz w:val="20"/>
        </w:rPr>
      </w:pPr>
      <w:r w:rsidRPr="006F5B07">
        <w:rPr>
          <w:rFonts w:cs="Arial"/>
          <w:b/>
          <w:bCs/>
          <w:color w:val="000000"/>
          <w:sz w:val="20"/>
        </w:rPr>
        <w:t>DEED OF COLLATERAL WARRANTY</w:t>
      </w:r>
    </w:p>
    <w:p w14:paraId="645890BD" w14:textId="77777777" w:rsidR="00E478E4" w:rsidRDefault="00E478E4" w:rsidP="003505B4">
      <w:pPr>
        <w:pStyle w:val="00-Normal-BB"/>
        <w:spacing w:before="120" w:after="120"/>
        <w:jc w:val="center"/>
        <w:rPr>
          <w:rFonts w:cs="Arial"/>
          <w:b/>
          <w:bCs/>
          <w:color w:val="000000"/>
          <w:sz w:val="20"/>
        </w:rPr>
      </w:pPr>
      <w:r w:rsidRPr="006F5B07">
        <w:rPr>
          <w:rFonts w:cs="Arial"/>
          <w:b/>
          <w:bCs/>
          <w:color w:val="000000"/>
          <w:sz w:val="20"/>
        </w:rPr>
        <w:t xml:space="preserve">in relation to the </w:t>
      </w:r>
      <w:r w:rsidR="007E62EA">
        <w:rPr>
          <w:rFonts w:cs="Arial"/>
          <w:b/>
          <w:bCs/>
          <w:color w:val="000000"/>
          <w:sz w:val="20"/>
        </w:rPr>
        <w:t>novation of</w:t>
      </w:r>
      <w:r w:rsidRPr="006F5B07">
        <w:rPr>
          <w:rFonts w:cs="Arial"/>
          <w:b/>
          <w:bCs/>
          <w:color w:val="000000"/>
          <w:sz w:val="20"/>
        </w:rPr>
        <w:t xml:space="preserve"> </w:t>
      </w:r>
      <w:r w:rsidR="007E62EA" w:rsidRPr="006F5B07">
        <w:rPr>
          <w:rFonts w:cs="Arial"/>
          <w:b/>
          <w:bCs/>
          <w:color w:val="000000"/>
          <w:sz w:val="20"/>
        </w:rPr>
        <w:t>[</w:t>
      </w:r>
      <w:r w:rsidR="007E62EA" w:rsidRPr="001000C9">
        <w:rPr>
          <w:rFonts w:cs="Arial"/>
          <w:b/>
          <w:bCs/>
          <w:i/>
          <w:color w:val="000000"/>
          <w:sz w:val="20"/>
        </w:rPr>
        <w:t>insert details</w:t>
      </w:r>
      <w:r w:rsidR="007E62EA">
        <w:rPr>
          <w:rFonts w:cs="Arial"/>
          <w:b/>
          <w:bCs/>
          <w:i/>
          <w:color w:val="000000"/>
          <w:sz w:val="20"/>
        </w:rPr>
        <w:t xml:space="preserve"> of services</w:t>
      </w:r>
      <w:r w:rsidR="007E62EA" w:rsidRPr="006F5B07">
        <w:rPr>
          <w:rFonts w:cs="Arial"/>
          <w:b/>
          <w:bCs/>
          <w:color w:val="000000"/>
          <w:sz w:val="20"/>
        </w:rPr>
        <w:t>]</w:t>
      </w:r>
      <w:r w:rsidR="007E62EA">
        <w:rPr>
          <w:rFonts w:cs="Arial"/>
          <w:b/>
          <w:bCs/>
          <w:color w:val="000000"/>
          <w:sz w:val="20"/>
        </w:rPr>
        <w:t>s</w:t>
      </w:r>
      <w:r w:rsidRPr="006F5B07">
        <w:rPr>
          <w:rFonts w:cs="Arial"/>
          <w:b/>
          <w:bCs/>
          <w:color w:val="000000"/>
          <w:sz w:val="20"/>
        </w:rPr>
        <w:t>ervices</w:t>
      </w:r>
    </w:p>
    <w:p w14:paraId="34B5953A" w14:textId="77777777" w:rsidR="00E478E4" w:rsidRPr="006F5B07" w:rsidRDefault="00E478E4" w:rsidP="003505B4">
      <w:pPr>
        <w:pStyle w:val="00-Normal-BB"/>
        <w:spacing w:before="120" w:after="120"/>
        <w:jc w:val="center"/>
        <w:rPr>
          <w:rFonts w:cs="Arial"/>
          <w:b/>
          <w:bCs/>
          <w:color w:val="000000"/>
          <w:sz w:val="20"/>
        </w:rPr>
      </w:pPr>
      <w:r w:rsidRPr="006F5B07">
        <w:rPr>
          <w:rFonts w:cs="Arial"/>
          <w:b/>
          <w:bCs/>
          <w:color w:val="000000"/>
          <w:sz w:val="20"/>
        </w:rPr>
        <w:t xml:space="preserve">in </w:t>
      </w:r>
      <w:r w:rsidR="007E62EA">
        <w:rPr>
          <w:rFonts w:cs="Arial"/>
          <w:b/>
          <w:bCs/>
          <w:color w:val="000000"/>
          <w:sz w:val="20"/>
        </w:rPr>
        <w:t>relation to</w:t>
      </w:r>
      <w:r w:rsidRPr="006F5B07">
        <w:rPr>
          <w:rFonts w:cs="Arial"/>
          <w:b/>
          <w:bCs/>
          <w:color w:val="000000"/>
          <w:sz w:val="20"/>
        </w:rPr>
        <w:t xml:space="preserve"> [</w:t>
      </w:r>
      <w:r w:rsidRPr="001000C9">
        <w:rPr>
          <w:rFonts w:cs="Arial"/>
          <w:b/>
          <w:bCs/>
          <w:i/>
          <w:color w:val="000000"/>
          <w:sz w:val="20"/>
        </w:rPr>
        <w:t>insert details</w:t>
      </w:r>
      <w:r w:rsidR="007E62EA">
        <w:rPr>
          <w:rFonts w:cs="Arial"/>
          <w:b/>
          <w:bCs/>
          <w:i/>
          <w:color w:val="000000"/>
          <w:sz w:val="20"/>
        </w:rPr>
        <w:t xml:space="preserve"> of project</w:t>
      </w:r>
      <w:r w:rsidRPr="006F5B07">
        <w:rPr>
          <w:rFonts w:cs="Arial"/>
          <w:b/>
          <w:bCs/>
          <w:color w:val="000000"/>
          <w:sz w:val="20"/>
        </w:rPr>
        <w:t>]</w:t>
      </w:r>
    </w:p>
    <w:p w14:paraId="352AA17F" w14:textId="77777777" w:rsidR="00E478E4" w:rsidRPr="006F5B07" w:rsidRDefault="00E478E4" w:rsidP="003505B4">
      <w:pPr>
        <w:pStyle w:val="00-Normal-BB"/>
        <w:spacing w:before="120" w:after="120"/>
        <w:jc w:val="center"/>
        <w:rPr>
          <w:rFonts w:cs="Arial"/>
          <w:color w:val="000000"/>
          <w:sz w:val="20"/>
        </w:rPr>
      </w:pPr>
    </w:p>
    <w:p w14:paraId="3F824D4B" w14:textId="77777777" w:rsidR="00E478E4" w:rsidRPr="006F5B07" w:rsidRDefault="00E478E4" w:rsidP="003505B4">
      <w:pPr>
        <w:pStyle w:val="00-Normal-BB"/>
        <w:spacing w:before="120" w:after="120"/>
        <w:jc w:val="center"/>
        <w:rPr>
          <w:rFonts w:cs="Arial"/>
          <w:color w:val="000000"/>
          <w:sz w:val="20"/>
        </w:rPr>
      </w:pPr>
    </w:p>
    <w:p w14:paraId="04DC0D04" w14:textId="77777777" w:rsidR="00E478E4" w:rsidRPr="006F5B07" w:rsidRDefault="00E478E4" w:rsidP="003505B4">
      <w:pPr>
        <w:pStyle w:val="00-Normal-BB"/>
        <w:spacing w:before="120" w:after="120"/>
        <w:jc w:val="center"/>
        <w:rPr>
          <w:rFonts w:cs="Arial"/>
          <w:color w:val="000000"/>
          <w:sz w:val="20"/>
        </w:rPr>
      </w:pPr>
    </w:p>
    <w:p w14:paraId="08EC12F8" w14:textId="77777777" w:rsidR="00E478E4" w:rsidRPr="006F5B07" w:rsidRDefault="00E478E4" w:rsidP="003505B4">
      <w:pPr>
        <w:pStyle w:val="00-Normal-BB"/>
        <w:spacing w:before="120" w:after="120"/>
        <w:jc w:val="center"/>
        <w:rPr>
          <w:rFonts w:cs="Arial"/>
          <w:color w:val="000000"/>
          <w:sz w:val="20"/>
        </w:rPr>
      </w:pPr>
    </w:p>
    <w:p w14:paraId="63A076A1" w14:textId="77777777" w:rsidR="00E478E4" w:rsidRPr="006F5B07" w:rsidRDefault="00E478E4" w:rsidP="003505B4">
      <w:pPr>
        <w:pStyle w:val="00-Normal-BB"/>
        <w:spacing w:before="120" w:after="120"/>
        <w:jc w:val="center"/>
        <w:rPr>
          <w:rFonts w:cs="Arial"/>
          <w:color w:val="000000"/>
          <w:sz w:val="20"/>
        </w:rPr>
      </w:pPr>
    </w:p>
    <w:p w14:paraId="1DF3E3B8" w14:textId="77777777" w:rsidR="00E478E4" w:rsidRPr="006F5B07" w:rsidRDefault="00E478E4" w:rsidP="00374B55">
      <w:pPr>
        <w:pStyle w:val="00-Normal-BB"/>
        <w:spacing w:before="120" w:after="120"/>
        <w:rPr>
          <w:rFonts w:cs="Arial"/>
          <w:sz w:val="20"/>
        </w:rPr>
      </w:pPr>
      <w:r w:rsidRPr="006F5B07">
        <w:rPr>
          <w:rFonts w:cs="Arial"/>
          <w:color w:val="000000"/>
          <w:sz w:val="20"/>
        </w:rPr>
        <w:br w:type="page"/>
      </w:r>
      <w:r w:rsidRPr="006F5B07">
        <w:rPr>
          <w:rFonts w:cs="Arial"/>
          <w:b/>
          <w:bCs/>
          <w:sz w:val="20"/>
        </w:rPr>
        <w:t>THIS AGREEMENT</w:t>
      </w:r>
      <w:r>
        <w:rPr>
          <w:rFonts w:cs="Arial"/>
          <w:sz w:val="20"/>
        </w:rPr>
        <w:t xml:space="preserve"> is made on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20</w:t>
      </w:r>
    </w:p>
    <w:p w14:paraId="3073CC88" w14:textId="77777777" w:rsidR="00E478E4" w:rsidRPr="006F5B07" w:rsidRDefault="00E478E4" w:rsidP="00374B55">
      <w:pPr>
        <w:pStyle w:val="00-Normal-BB"/>
        <w:spacing w:before="120" w:after="120"/>
        <w:rPr>
          <w:rFonts w:cs="Arial"/>
          <w:sz w:val="20"/>
        </w:rPr>
      </w:pPr>
      <w:r w:rsidRPr="006F5B07">
        <w:rPr>
          <w:rFonts w:cs="Arial"/>
          <w:b/>
          <w:bCs/>
          <w:sz w:val="20"/>
        </w:rPr>
        <w:t>BETWEEN</w:t>
      </w:r>
    </w:p>
    <w:p w14:paraId="657A4A35" w14:textId="77777777" w:rsidR="00E478E4" w:rsidRPr="006F5B07" w:rsidRDefault="00E478E4" w:rsidP="00374B55">
      <w:pPr>
        <w:pStyle w:val="00-Normal-BB"/>
        <w:spacing w:before="120" w:after="120"/>
        <w:ind w:left="720" w:hanging="720"/>
        <w:rPr>
          <w:rFonts w:cs="Arial"/>
          <w:color w:val="000000"/>
          <w:sz w:val="20"/>
        </w:rPr>
      </w:pPr>
      <w:r w:rsidRPr="006F5B07">
        <w:rPr>
          <w:rFonts w:cs="Arial"/>
          <w:sz w:val="20"/>
        </w:rPr>
        <w:t>(1)</w:t>
      </w:r>
      <w:r w:rsidRPr="006F5B07">
        <w:rPr>
          <w:rFonts w:cs="Arial"/>
          <w:sz w:val="20"/>
        </w:rPr>
        <w:tab/>
      </w:r>
      <w:r w:rsidR="00A8645C" w:rsidRPr="00A8645C">
        <w:rPr>
          <w:rFonts w:cs="Arial"/>
          <w:b/>
          <w:sz w:val="20"/>
          <w:lang w:val="en-US"/>
        </w:rPr>
        <w:t>UNIVERSITY OF SOUTHAMPTON</w:t>
      </w:r>
      <w:r w:rsidRPr="003F1613">
        <w:rPr>
          <w:rFonts w:cs="Arial"/>
          <w:b/>
          <w:sz w:val="20"/>
          <w:lang w:val="en-US"/>
        </w:rPr>
        <w:t xml:space="preserve"> </w:t>
      </w:r>
      <w:r w:rsidR="00A8645C" w:rsidRPr="00A8645C">
        <w:rPr>
          <w:rFonts w:cs="Arial"/>
          <w:color w:val="000000"/>
          <w:sz w:val="20"/>
          <w:lang w:val="en-US"/>
        </w:rPr>
        <w:t>(a company incorporated by Royal Charter under number RC000668) of Highfield, Southampton, Hampshire SO17 1BJ</w:t>
      </w:r>
      <w:r w:rsidRPr="006F5B07">
        <w:rPr>
          <w:rFonts w:cs="Arial"/>
          <w:color w:val="000000"/>
          <w:sz w:val="20"/>
        </w:rPr>
        <w:t xml:space="preserve"> (the “</w:t>
      </w:r>
      <w:r w:rsidRPr="006F5B07">
        <w:rPr>
          <w:rFonts w:cs="Arial"/>
          <w:b/>
          <w:color w:val="000000"/>
          <w:sz w:val="20"/>
        </w:rPr>
        <w:t>Employer</w:t>
      </w:r>
      <w:r w:rsidRPr="006F5B07">
        <w:rPr>
          <w:rFonts w:cs="Arial"/>
          <w:color w:val="000000"/>
          <w:sz w:val="20"/>
        </w:rPr>
        <w:t>”); and</w:t>
      </w:r>
    </w:p>
    <w:p w14:paraId="1F7DB410" w14:textId="77777777" w:rsidR="00E478E4" w:rsidRPr="006F5B07" w:rsidRDefault="00E478E4" w:rsidP="00374B55">
      <w:pPr>
        <w:pStyle w:val="00-Normal-BB"/>
        <w:spacing w:before="120" w:after="120"/>
        <w:ind w:left="720" w:hanging="720"/>
        <w:rPr>
          <w:rFonts w:cs="Arial"/>
          <w:color w:val="000000"/>
          <w:sz w:val="20"/>
        </w:rPr>
      </w:pPr>
      <w:r w:rsidRPr="006F5B07">
        <w:rPr>
          <w:rFonts w:cs="Arial"/>
          <w:color w:val="000000"/>
          <w:sz w:val="20"/>
        </w:rPr>
        <w:t>(2)</w:t>
      </w:r>
      <w:r w:rsidRPr="006F5B07">
        <w:rPr>
          <w:rFonts w:cs="Arial"/>
          <w:color w:val="000000"/>
          <w:sz w:val="20"/>
        </w:rPr>
        <w:tab/>
      </w:r>
      <w:r w:rsidRPr="006F5B07">
        <w:rPr>
          <w:rFonts w:cs="Arial"/>
          <w:b/>
          <w:color w:val="000000"/>
          <w:sz w:val="20"/>
        </w:rPr>
        <w:t>[</w:t>
      </w:r>
      <w:r w:rsidRPr="006F5B07">
        <w:rPr>
          <w:rFonts w:cs="Arial"/>
          <w:b/>
          <w:bCs/>
          <w:color w:val="000000"/>
          <w:sz w:val="20"/>
        </w:rPr>
        <w:t>CONSULTANT]</w:t>
      </w:r>
      <w:r w:rsidRPr="006F5B07">
        <w:rPr>
          <w:rFonts w:cs="Arial"/>
          <w:color w:val="000000"/>
          <w:sz w:val="20"/>
        </w:rPr>
        <w:t xml:space="preserve"> (registered in England and Wales under Company Number [</w:t>
      </w:r>
      <w:r w:rsidRPr="001000C9">
        <w:rPr>
          <w:rFonts w:cs="Arial"/>
          <w:i/>
          <w:color w:val="000000"/>
          <w:sz w:val="20"/>
        </w:rPr>
        <w:t>insert number</w:t>
      </w:r>
      <w:r w:rsidRPr="006F5B07">
        <w:rPr>
          <w:rFonts w:cs="Arial"/>
          <w:color w:val="000000"/>
          <w:sz w:val="20"/>
        </w:rPr>
        <w:t>]) whose address or registered office is at [</w:t>
      </w:r>
      <w:r w:rsidRPr="001000C9">
        <w:rPr>
          <w:rFonts w:cs="Arial"/>
          <w:i/>
          <w:color w:val="000000"/>
          <w:sz w:val="20"/>
        </w:rPr>
        <w:t>insert address</w:t>
      </w:r>
      <w:r w:rsidRPr="006F5B07">
        <w:rPr>
          <w:rFonts w:cs="Arial"/>
          <w:color w:val="000000"/>
          <w:sz w:val="20"/>
        </w:rPr>
        <w:t>] (the “</w:t>
      </w:r>
      <w:r w:rsidRPr="006F5B07">
        <w:rPr>
          <w:rFonts w:cs="Arial"/>
          <w:b/>
          <w:color w:val="000000"/>
          <w:sz w:val="20"/>
        </w:rPr>
        <w:t>Consultant</w:t>
      </w:r>
      <w:r w:rsidRPr="006F5B07">
        <w:rPr>
          <w:rFonts w:cs="Arial"/>
          <w:color w:val="000000"/>
          <w:sz w:val="20"/>
        </w:rPr>
        <w:t>”); and</w:t>
      </w:r>
    </w:p>
    <w:p w14:paraId="3471975D" w14:textId="77777777" w:rsidR="00E478E4" w:rsidRPr="006F5B07" w:rsidRDefault="00E478E4" w:rsidP="00374B55">
      <w:pPr>
        <w:pStyle w:val="00-Normal-BB"/>
        <w:spacing w:before="120" w:after="120"/>
        <w:ind w:left="720" w:hanging="720"/>
        <w:rPr>
          <w:rFonts w:cs="Arial"/>
          <w:sz w:val="20"/>
        </w:rPr>
      </w:pPr>
      <w:r w:rsidRPr="006F5B07">
        <w:rPr>
          <w:rFonts w:cs="Arial"/>
          <w:color w:val="000000"/>
          <w:sz w:val="20"/>
        </w:rPr>
        <w:t>(3)</w:t>
      </w:r>
      <w:r w:rsidRPr="006F5B07">
        <w:rPr>
          <w:rFonts w:cs="Arial"/>
          <w:color w:val="000000"/>
          <w:sz w:val="20"/>
        </w:rPr>
        <w:tab/>
      </w:r>
      <w:r w:rsidRPr="006F5B07">
        <w:rPr>
          <w:rFonts w:cs="Arial"/>
          <w:b/>
          <w:bCs/>
          <w:color w:val="000000"/>
          <w:sz w:val="20"/>
        </w:rPr>
        <w:t>[SUBSTITUTE EMPLOYER]</w:t>
      </w:r>
      <w:r w:rsidRPr="006F5B07">
        <w:rPr>
          <w:rFonts w:cs="Arial"/>
          <w:color w:val="000000"/>
          <w:sz w:val="20"/>
        </w:rPr>
        <w:t xml:space="preserve"> (registered in England and Wales under Company Number [</w:t>
      </w:r>
      <w:r w:rsidRPr="001000C9">
        <w:rPr>
          <w:rFonts w:cs="Arial"/>
          <w:i/>
          <w:color w:val="000000"/>
          <w:sz w:val="20"/>
        </w:rPr>
        <w:t>insert number</w:t>
      </w:r>
      <w:r w:rsidRPr="006F5B07">
        <w:rPr>
          <w:rFonts w:cs="Arial"/>
          <w:color w:val="000000"/>
          <w:sz w:val="20"/>
        </w:rPr>
        <w:t>]) whose address or registered office is at [</w:t>
      </w:r>
      <w:r w:rsidRPr="001000C9">
        <w:rPr>
          <w:rFonts w:cs="Arial"/>
          <w:i/>
          <w:color w:val="000000"/>
          <w:sz w:val="20"/>
        </w:rPr>
        <w:t>insert address</w:t>
      </w:r>
      <w:r w:rsidRPr="006F5B07">
        <w:rPr>
          <w:rFonts w:cs="Arial"/>
          <w:color w:val="000000"/>
          <w:sz w:val="20"/>
        </w:rPr>
        <w:t>] (the “</w:t>
      </w:r>
      <w:r w:rsidRPr="006F5B07">
        <w:rPr>
          <w:rFonts w:cs="Arial"/>
          <w:b/>
          <w:color w:val="000000"/>
          <w:sz w:val="20"/>
        </w:rPr>
        <w:t>Substitute Employer</w:t>
      </w:r>
      <w:r w:rsidRPr="006F5B07">
        <w:rPr>
          <w:rFonts w:cs="Arial"/>
          <w:sz w:val="20"/>
        </w:rPr>
        <w:t>”).</w:t>
      </w:r>
    </w:p>
    <w:p w14:paraId="04C8A48E" w14:textId="77777777" w:rsidR="00E478E4" w:rsidRPr="006F5B07" w:rsidRDefault="00E478E4" w:rsidP="00374B55">
      <w:pPr>
        <w:pStyle w:val="00-Normal-BB"/>
        <w:spacing w:before="120" w:after="120"/>
        <w:rPr>
          <w:rFonts w:cs="Arial"/>
          <w:sz w:val="20"/>
        </w:rPr>
      </w:pPr>
      <w:r w:rsidRPr="006F5B07">
        <w:rPr>
          <w:rFonts w:cs="Arial"/>
          <w:b/>
          <w:bCs/>
          <w:sz w:val="20"/>
        </w:rPr>
        <w:t>RECITALS</w:t>
      </w:r>
    </w:p>
    <w:p w14:paraId="205D7FEE" w14:textId="77777777" w:rsidR="00E478E4" w:rsidRPr="006F5B07" w:rsidRDefault="00E478E4" w:rsidP="00374B55">
      <w:pPr>
        <w:pStyle w:val="00-Normal-BB"/>
        <w:spacing w:before="120" w:after="120"/>
        <w:ind w:left="720" w:hanging="720"/>
        <w:rPr>
          <w:rFonts w:cs="Arial"/>
          <w:color w:val="000000"/>
          <w:sz w:val="20"/>
        </w:rPr>
      </w:pPr>
      <w:r w:rsidRPr="006F5B07">
        <w:rPr>
          <w:rFonts w:cs="Arial"/>
          <w:sz w:val="20"/>
        </w:rPr>
        <w:t>(A)</w:t>
      </w:r>
      <w:r w:rsidRPr="006F5B07">
        <w:rPr>
          <w:rFonts w:cs="Arial"/>
          <w:sz w:val="20"/>
        </w:rPr>
        <w:tab/>
        <w:t xml:space="preserve">By an agreement dated on or </w:t>
      </w:r>
      <w:r w:rsidRPr="006F5B07">
        <w:rPr>
          <w:rFonts w:cs="Arial"/>
          <w:color w:val="000000"/>
          <w:sz w:val="20"/>
        </w:rPr>
        <w:t>about [</w:t>
      </w:r>
      <w:r w:rsidRPr="001000C9">
        <w:rPr>
          <w:rFonts w:cs="Arial"/>
          <w:i/>
          <w:color w:val="000000"/>
          <w:sz w:val="20"/>
        </w:rPr>
        <w:t>insert date</w:t>
      </w:r>
      <w:r w:rsidRPr="006F5B07">
        <w:rPr>
          <w:rFonts w:cs="Arial"/>
          <w:color w:val="000000"/>
          <w:sz w:val="20"/>
        </w:rPr>
        <w:t>] (the “</w:t>
      </w:r>
      <w:r w:rsidRPr="006F5B07">
        <w:rPr>
          <w:rFonts w:cs="Arial"/>
          <w:b/>
          <w:color w:val="000000"/>
          <w:sz w:val="20"/>
        </w:rPr>
        <w:t>Appointment</w:t>
      </w:r>
      <w:r w:rsidRPr="006F5B07">
        <w:rPr>
          <w:rFonts w:cs="Arial"/>
          <w:color w:val="000000"/>
          <w:sz w:val="20"/>
        </w:rPr>
        <w:t>”) the Employer appointed the Consultant to provide [</w:t>
      </w:r>
      <w:r w:rsidRPr="001000C9">
        <w:rPr>
          <w:rFonts w:cs="Arial"/>
          <w:i/>
          <w:color w:val="000000"/>
          <w:sz w:val="20"/>
        </w:rPr>
        <w:t>insert details</w:t>
      </w:r>
      <w:r w:rsidRPr="006F5B07">
        <w:rPr>
          <w:rFonts w:cs="Arial"/>
          <w:color w:val="000000"/>
          <w:sz w:val="20"/>
        </w:rPr>
        <w:t>] services (the “</w:t>
      </w:r>
      <w:r w:rsidRPr="006F5B07">
        <w:rPr>
          <w:rFonts w:cs="Arial"/>
          <w:b/>
          <w:color w:val="000000"/>
          <w:sz w:val="20"/>
        </w:rPr>
        <w:t>Services</w:t>
      </w:r>
      <w:r w:rsidRPr="006F5B07">
        <w:rPr>
          <w:rFonts w:cs="Arial"/>
          <w:color w:val="000000"/>
          <w:sz w:val="20"/>
        </w:rPr>
        <w:t>”) in relation to [</w:t>
      </w:r>
      <w:r w:rsidRPr="001000C9">
        <w:rPr>
          <w:rFonts w:cs="Arial"/>
          <w:i/>
          <w:color w:val="000000"/>
          <w:sz w:val="20"/>
        </w:rPr>
        <w:t>insert details</w:t>
      </w:r>
      <w:r w:rsidRPr="006F5B07">
        <w:rPr>
          <w:rFonts w:cs="Arial"/>
          <w:color w:val="000000"/>
          <w:sz w:val="20"/>
        </w:rPr>
        <w:t>] at [</w:t>
      </w:r>
      <w:r w:rsidRPr="001000C9">
        <w:rPr>
          <w:rFonts w:cs="Arial"/>
          <w:i/>
          <w:color w:val="000000"/>
          <w:sz w:val="20"/>
        </w:rPr>
        <w:t>insert details</w:t>
      </w:r>
      <w:r w:rsidRPr="006F5B07">
        <w:rPr>
          <w:rFonts w:cs="Arial"/>
          <w:color w:val="000000"/>
          <w:sz w:val="20"/>
        </w:rPr>
        <w:t>] (the “</w:t>
      </w:r>
      <w:r w:rsidRPr="006F5B07">
        <w:rPr>
          <w:rFonts w:cs="Arial"/>
          <w:b/>
          <w:color w:val="000000"/>
          <w:sz w:val="20"/>
        </w:rPr>
        <w:t>Project</w:t>
      </w:r>
      <w:r w:rsidRPr="006F5B07">
        <w:rPr>
          <w:rFonts w:cs="Arial"/>
          <w:color w:val="000000"/>
          <w:sz w:val="20"/>
        </w:rPr>
        <w:t>”).</w:t>
      </w:r>
    </w:p>
    <w:p w14:paraId="3E01849C" w14:textId="77777777" w:rsidR="00E478E4" w:rsidRPr="006F5B07" w:rsidRDefault="00E478E4" w:rsidP="00374B55">
      <w:pPr>
        <w:pStyle w:val="00-Normal-BB"/>
        <w:spacing w:before="120" w:after="120"/>
        <w:ind w:left="720" w:hanging="720"/>
        <w:rPr>
          <w:rFonts w:cs="Arial"/>
          <w:color w:val="000000"/>
          <w:sz w:val="20"/>
        </w:rPr>
      </w:pPr>
      <w:r w:rsidRPr="006F5B07">
        <w:rPr>
          <w:rFonts w:cs="Arial"/>
          <w:color w:val="000000"/>
          <w:sz w:val="20"/>
        </w:rPr>
        <w:t>(B)</w:t>
      </w:r>
      <w:r w:rsidRPr="006F5B07">
        <w:rPr>
          <w:rFonts w:cs="Arial"/>
          <w:color w:val="000000"/>
          <w:sz w:val="20"/>
        </w:rPr>
        <w:tab/>
        <w:t>By a further agreement dated on about [</w:t>
      </w:r>
      <w:r w:rsidRPr="001000C9">
        <w:rPr>
          <w:rFonts w:cs="Arial"/>
          <w:i/>
          <w:color w:val="000000"/>
          <w:sz w:val="20"/>
        </w:rPr>
        <w:t xml:space="preserve">insert </w:t>
      </w:r>
      <w:r w:rsidR="00CC14A6">
        <w:rPr>
          <w:rFonts w:cs="Arial"/>
          <w:i/>
          <w:color w:val="000000"/>
          <w:sz w:val="20"/>
        </w:rPr>
        <w:t>date</w:t>
      </w:r>
      <w:r w:rsidRPr="006F5B07">
        <w:rPr>
          <w:rFonts w:cs="Arial"/>
          <w:color w:val="000000"/>
          <w:sz w:val="20"/>
        </w:rPr>
        <w:t>] (the “</w:t>
      </w:r>
      <w:r w:rsidRPr="006F5B07">
        <w:rPr>
          <w:rFonts w:cs="Arial"/>
          <w:b/>
          <w:color w:val="000000"/>
          <w:sz w:val="20"/>
        </w:rPr>
        <w:t>Novation</w:t>
      </w:r>
      <w:r w:rsidRPr="006F5B07">
        <w:rPr>
          <w:rFonts w:cs="Arial"/>
          <w:color w:val="000000"/>
          <w:sz w:val="20"/>
        </w:rPr>
        <w:t xml:space="preserve">”) the Employer agreed to novate to the Substitute Employer the Appointment on the terms set out in the Novation and subject to </w:t>
      </w:r>
      <w:r w:rsidR="00CC14A6">
        <w:rPr>
          <w:rFonts w:cs="Arial"/>
          <w:color w:val="000000"/>
          <w:sz w:val="20"/>
        </w:rPr>
        <w:t>any</w:t>
      </w:r>
      <w:r w:rsidRPr="006F5B07">
        <w:rPr>
          <w:rFonts w:cs="Arial"/>
          <w:color w:val="000000"/>
          <w:sz w:val="20"/>
        </w:rPr>
        <w:t xml:space="preserve"> amendments to the Services set out in the </w:t>
      </w:r>
      <w:r w:rsidR="00CC14A6">
        <w:rPr>
          <w:rFonts w:cs="Arial"/>
          <w:color w:val="000000"/>
          <w:sz w:val="20"/>
        </w:rPr>
        <w:t>N</w:t>
      </w:r>
      <w:r w:rsidRPr="006F5B07">
        <w:rPr>
          <w:rFonts w:cs="Arial"/>
          <w:color w:val="000000"/>
          <w:sz w:val="20"/>
        </w:rPr>
        <w:t>ovation (the “</w:t>
      </w:r>
      <w:r w:rsidRPr="006F5B07">
        <w:rPr>
          <w:rFonts w:cs="Arial"/>
          <w:b/>
          <w:color w:val="000000"/>
          <w:sz w:val="20"/>
        </w:rPr>
        <w:t>Novated Services</w:t>
      </w:r>
      <w:r w:rsidRPr="006F5B07">
        <w:rPr>
          <w:rFonts w:cs="Arial"/>
          <w:color w:val="000000"/>
          <w:sz w:val="20"/>
        </w:rPr>
        <w:t xml:space="preserve">”).  </w:t>
      </w:r>
    </w:p>
    <w:p w14:paraId="5B492285" w14:textId="77777777" w:rsidR="00E478E4" w:rsidRPr="006F5B07" w:rsidRDefault="00E478E4" w:rsidP="00374B55">
      <w:pPr>
        <w:pStyle w:val="00-Normal-BB"/>
        <w:spacing w:before="120" w:after="120"/>
        <w:rPr>
          <w:rFonts w:cs="Arial"/>
          <w:sz w:val="20"/>
        </w:rPr>
      </w:pPr>
      <w:r w:rsidRPr="006F5B07">
        <w:rPr>
          <w:rFonts w:cs="Arial"/>
          <w:b/>
          <w:bCs/>
          <w:sz w:val="20"/>
        </w:rPr>
        <w:t>NOW IT IS AGREED</w:t>
      </w:r>
      <w:r w:rsidRPr="006F5B07">
        <w:rPr>
          <w:rFonts w:cs="Arial"/>
          <w:sz w:val="20"/>
        </w:rPr>
        <w:t xml:space="preserve"> as follows:</w:t>
      </w:r>
    </w:p>
    <w:p w14:paraId="1FBE3DF5" w14:textId="77777777" w:rsidR="00E478E4" w:rsidRPr="006F5B07" w:rsidRDefault="00E478E4" w:rsidP="00374B55">
      <w:pPr>
        <w:pStyle w:val="00-Normal-BB"/>
        <w:spacing w:before="120" w:after="120"/>
        <w:rPr>
          <w:rFonts w:cs="Arial"/>
          <w:sz w:val="20"/>
        </w:rPr>
      </w:pPr>
      <w:r w:rsidRPr="006F5B07">
        <w:rPr>
          <w:rFonts w:cs="Arial"/>
          <w:sz w:val="20"/>
        </w:rPr>
        <w:t>In consideration of the payment of £1 (one pound) by the Employer to the Consultant, receipt of which the Consultant acknowledges:</w:t>
      </w:r>
    </w:p>
    <w:p w14:paraId="605B9A39" w14:textId="77777777" w:rsidR="00E478E4" w:rsidRPr="00E91B20" w:rsidRDefault="00E478E4" w:rsidP="005126D1">
      <w:pPr>
        <w:pStyle w:val="01-S-Level1-BB"/>
        <w:numPr>
          <w:ilvl w:val="2"/>
          <w:numId w:val="38"/>
        </w:numPr>
        <w:spacing w:before="120" w:after="120"/>
        <w:rPr>
          <w:rFonts w:cs="Arial"/>
          <w:b/>
          <w:sz w:val="20"/>
        </w:rPr>
      </w:pPr>
      <w:r w:rsidRPr="00E91B20">
        <w:rPr>
          <w:rFonts w:cs="Arial"/>
          <w:b/>
          <w:sz w:val="20"/>
        </w:rPr>
        <w:t xml:space="preserve">WARRANTY  </w:t>
      </w:r>
    </w:p>
    <w:p w14:paraId="35385BB8" w14:textId="77777777" w:rsidR="00E478E4" w:rsidRPr="006F5B07" w:rsidRDefault="00E478E4" w:rsidP="00374B55">
      <w:pPr>
        <w:pStyle w:val="01-S-Level2-BB"/>
        <w:spacing w:before="120" w:after="120"/>
        <w:rPr>
          <w:rFonts w:cs="Arial"/>
          <w:sz w:val="20"/>
        </w:rPr>
      </w:pPr>
      <w:r w:rsidRPr="006F5B07">
        <w:rPr>
          <w:rFonts w:cs="Arial"/>
          <w:sz w:val="20"/>
        </w:rPr>
        <w:t>The Consultant warrants to the Employer:</w:t>
      </w:r>
    </w:p>
    <w:p w14:paraId="4E23619B" w14:textId="77777777" w:rsidR="00E478E4" w:rsidRPr="006F5B07" w:rsidRDefault="00E478E4" w:rsidP="00CC14A6">
      <w:pPr>
        <w:pStyle w:val="01-S-Level3-BB"/>
        <w:tabs>
          <w:tab w:val="clear" w:pos="2880"/>
        </w:tabs>
        <w:spacing w:before="120" w:after="120"/>
        <w:ind w:left="2250" w:hanging="810"/>
        <w:rPr>
          <w:rFonts w:cs="Arial"/>
          <w:sz w:val="20"/>
        </w:rPr>
      </w:pPr>
      <w:r w:rsidRPr="006F5B07">
        <w:rPr>
          <w:rFonts w:cs="Arial"/>
          <w:sz w:val="20"/>
        </w:rPr>
        <w:t xml:space="preserve">that it has complied with and will continue to comply with the terms of the Novation; and </w:t>
      </w:r>
    </w:p>
    <w:p w14:paraId="3E646740" w14:textId="77777777" w:rsidR="00E478E4" w:rsidRPr="006F5B07" w:rsidRDefault="00E478E4" w:rsidP="00CC14A6">
      <w:pPr>
        <w:pStyle w:val="01-S-Level3-BB"/>
        <w:tabs>
          <w:tab w:val="clear" w:pos="2880"/>
        </w:tabs>
        <w:spacing w:before="120" w:after="120"/>
        <w:ind w:left="2250" w:hanging="810"/>
        <w:rPr>
          <w:rFonts w:cs="Arial"/>
          <w:sz w:val="20"/>
        </w:rPr>
      </w:pPr>
      <w:r w:rsidRPr="006F5B07">
        <w:rPr>
          <w:rFonts w:cs="Arial"/>
          <w:sz w:val="20"/>
        </w:rPr>
        <w:t>that in the performance of the Novated Services it has exercised, and will continue to exercise, the degree of skill, care and diligence reasonably to be expected of a skilled and qualified professional person holding himself out as competent to perform those Novated Services; and</w:t>
      </w:r>
    </w:p>
    <w:p w14:paraId="2CD9EA54" w14:textId="77777777" w:rsidR="00E478E4" w:rsidRPr="006F5B07" w:rsidRDefault="00E478E4" w:rsidP="00CC14A6">
      <w:pPr>
        <w:pStyle w:val="01-S-Level3-BB"/>
        <w:tabs>
          <w:tab w:val="clear" w:pos="2880"/>
        </w:tabs>
        <w:spacing w:before="120" w:after="120"/>
        <w:ind w:left="2250" w:hanging="810"/>
        <w:rPr>
          <w:rFonts w:cs="Arial"/>
          <w:sz w:val="20"/>
        </w:rPr>
      </w:pPr>
      <w:r w:rsidRPr="006F5B07">
        <w:rPr>
          <w:rFonts w:cs="Arial"/>
          <w:sz w:val="20"/>
        </w:rPr>
        <w:t>that no enquiry, inspection, approval, sanction, comment, consent, decision or instruction shall operate to exclude or limit the Consultant's obligation to exercise all the skill, care and diligence required under the Novation.</w:t>
      </w:r>
    </w:p>
    <w:p w14:paraId="3EFF5775" w14:textId="77777777" w:rsidR="00E478E4" w:rsidRPr="006F5B07" w:rsidRDefault="00E478E4" w:rsidP="00374B55">
      <w:pPr>
        <w:pStyle w:val="01-S-Level2-BB"/>
        <w:spacing w:before="120" w:after="120"/>
        <w:rPr>
          <w:rFonts w:cs="Arial"/>
          <w:sz w:val="20"/>
        </w:rPr>
      </w:pPr>
      <w:r w:rsidRPr="006F5B07">
        <w:rPr>
          <w:rFonts w:cs="Arial"/>
          <w:sz w:val="20"/>
        </w:rPr>
        <w:t>Any release, discharge or absolving of the Consultant’s liability and obligations to the Employer contained in the Novation is subject to the terms of this agreement.</w:t>
      </w:r>
    </w:p>
    <w:p w14:paraId="64CAED28" w14:textId="77777777" w:rsidR="00E478E4" w:rsidRPr="006F5B07" w:rsidRDefault="00E478E4" w:rsidP="00374B55">
      <w:pPr>
        <w:pStyle w:val="01-S-Level2-BB"/>
        <w:spacing w:before="120" w:after="120"/>
        <w:rPr>
          <w:rFonts w:cs="Arial"/>
          <w:sz w:val="20"/>
        </w:rPr>
      </w:pPr>
      <w:r w:rsidRPr="006F5B07">
        <w:rPr>
          <w:rFonts w:cs="Arial"/>
          <w:sz w:val="20"/>
        </w:rPr>
        <w:t xml:space="preserve">Without prejudice to the generality of </w:t>
      </w:r>
      <w:r>
        <w:rPr>
          <w:rFonts w:cs="Arial"/>
          <w:sz w:val="20"/>
        </w:rPr>
        <w:t xml:space="preserve">clause </w:t>
      </w:r>
      <w:r w:rsidRPr="006F5B07">
        <w:rPr>
          <w:rFonts w:cs="Arial"/>
          <w:sz w:val="20"/>
        </w:rPr>
        <w:t>1</w:t>
      </w:r>
      <w:r>
        <w:rPr>
          <w:rFonts w:cs="Arial"/>
          <w:sz w:val="20"/>
        </w:rPr>
        <w:t>.1</w:t>
      </w:r>
      <w:r w:rsidRPr="006F5B07">
        <w:rPr>
          <w:rFonts w:cs="Arial"/>
          <w:sz w:val="20"/>
        </w:rPr>
        <w:t xml:space="preserve"> above, the Consultant warrants to the Employer that it will:</w:t>
      </w:r>
    </w:p>
    <w:p w14:paraId="57F90693" w14:textId="77777777" w:rsidR="00E478E4" w:rsidRPr="00CC14A6" w:rsidRDefault="00E478E4" w:rsidP="00CC14A6">
      <w:pPr>
        <w:pStyle w:val="01-S-Level3-BB"/>
        <w:tabs>
          <w:tab w:val="clear" w:pos="2880"/>
        </w:tabs>
        <w:spacing w:before="120" w:after="120"/>
        <w:ind w:left="2250" w:hanging="810"/>
        <w:rPr>
          <w:rFonts w:cs="Arial"/>
          <w:sz w:val="20"/>
        </w:rPr>
      </w:pPr>
      <w:r w:rsidRPr="00CC14A6">
        <w:rPr>
          <w:rFonts w:cs="Arial"/>
          <w:sz w:val="20"/>
        </w:rPr>
        <w:t>provide warranties, undertakings, covenants and acknowledgements in the terms of those set out in and in favour of those specified in the Appointment and/or in the Novation;</w:t>
      </w:r>
    </w:p>
    <w:p w14:paraId="077E1697" w14:textId="77777777" w:rsidR="00E478E4" w:rsidRPr="00CC14A6" w:rsidRDefault="00E478E4" w:rsidP="00CC14A6">
      <w:pPr>
        <w:pStyle w:val="01-S-Level3-BB"/>
        <w:tabs>
          <w:tab w:val="clear" w:pos="2880"/>
        </w:tabs>
        <w:spacing w:before="120" w:after="120"/>
        <w:ind w:left="2250" w:hanging="810"/>
        <w:rPr>
          <w:rFonts w:cs="Arial"/>
          <w:sz w:val="20"/>
        </w:rPr>
      </w:pPr>
      <w:r w:rsidRPr="00CC14A6">
        <w:rPr>
          <w:sz w:val="20"/>
        </w:rPr>
        <w:t xml:space="preserve">provide to the Employer copies of all instructions, notices, reports, </w:t>
      </w:r>
      <w:r w:rsidRPr="00CC14A6">
        <w:rPr>
          <w:rFonts w:cs="Arial"/>
          <w:sz w:val="20"/>
        </w:rPr>
        <w:t>decisions</w:t>
      </w:r>
      <w:r w:rsidRPr="00CC14A6">
        <w:rPr>
          <w:sz w:val="20"/>
        </w:rPr>
        <w:t>, approvals, suspensions, terminations or referrals issued under or in connection with the Novation</w:t>
      </w:r>
      <w:r w:rsidRPr="00CC14A6">
        <w:rPr>
          <w:rFonts w:cs="Arial"/>
          <w:sz w:val="20"/>
        </w:rPr>
        <w:t>;</w:t>
      </w:r>
    </w:p>
    <w:p w14:paraId="0B354286" w14:textId="77777777" w:rsidR="00E478E4" w:rsidRPr="00CC14A6" w:rsidRDefault="00E478E4" w:rsidP="00CC14A6">
      <w:pPr>
        <w:pStyle w:val="01-S-Level3-BB"/>
        <w:tabs>
          <w:tab w:val="clear" w:pos="2880"/>
        </w:tabs>
        <w:spacing w:before="120" w:after="120"/>
        <w:ind w:left="2250" w:hanging="810"/>
        <w:rPr>
          <w:rFonts w:cs="Arial"/>
          <w:sz w:val="20"/>
        </w:rPr>
      </w:pPr>
      <w:r w:rsidRPr="00CC14A6">
        <w:rPr>
          <w:rFonts w:cs="Arial"/>
          <w:sz w:val="20"/>
        </w:rPr>
        <w:t xml:space="preserve">grant to the Employer </w:t>
      </w:r>
      <w:r w:rsidR="00EF2056">
        <w:rPr>
          <w:rFonts w:cs="Arial"/>
          <w:sz w:val="20"/>
        </w:rPr>
        <w:t>a</w:t>
      </w:r>
      <w:r w:rsidRPr="00CC14A6">
        <w:rPr>
          <w:rFonts w:cs="Arial"/>
          <w:sz w:val="20"/>
        </w:rPr>
        <w:t>n irrevocable, royalty-free and non-exclusive licence to use and reproduce the Documents and the designs contained in them on the terms set out in the copyright licence granted under the Appointment, and the Consultant shall (if so requested) at any time execute such documents and perform such acts as may be required fully and effectively to assure to the Employer the rights referred to in this clause;</w:t>
      </w:r>
    </w:p>
    <w:p w14:paraId="1545D3D7" w14:textId="77777777" w:rsidR="00E478E4" w:rsidRPr="006F5B07" w:rsidRDefault="00E478E4" w:rsidP="00CC14A6">
      <w:pPr>
        <w:pStyle w:val="01-S-Level3-BB"/>
        <w:tabs>
          <w:tab w:val="clear" w:pos="2880"/>
        </w:tabs>
        <w:spacing w:before="120" w:after="120"/>
        <w:ind w:left="2250" w:hanging="810"/>
        <w:rPr>
          <w:rFonts w:cs="Arial"/>
          <w:sz w:val="20"/>
        </w:rPr>
      </w:pPr>
      <w:r w:rsidRPr="00CC14A6">
        <w:rPr>
          <w:rFonts w:cs="Arial"/>
          <w:sz w:val="20"/>
        </w:rPr>
        <w:t>maintain</w:t>
      </w:r>
      <w:r w:rsidRPr="006F5B07">
        <w:rPr>
          <w:rFonts w:cs="Arial"/>
          <w:sz w:val="20"/>
        </w:rPr>
        <w:t xml:space="preserve"> professional indemnity insurance in accordance with the terms of the Appointment and that it shall, upon request made from time to time, provide to the Employer documentary evidence of such insurance.</w:t>
      </w:r>
    </w:p>
    <w:p w14:paraId="32DCABAF" w14:textId="77777777" w:rsidR="00E478E4" w:rsidRPr="006F5B07" w:rsidRDefault="00E478E4" w:rsidP="00374B55">
      <w:pPr>
        <w:pStyle w:val="00-Normal-BB"/>
        <w:spacing w:before="120" w:after="120"/>
        <w:rPr>
          <w:rFonts w:cs="Arial"/>
          <w:sz w:val="20"/>
        </w:rPr>
      </w:pPr>
    </w:p>
    <w:p w14:paraId="56B3247A" w14:textId="77777777" w:rsidR="00E478E4" w:rsidRPr="006F5B07" w:rsidRDefault="00E478E4" w:rsidP="00374B55">
      <w:pPr>
        <w:pStyle w:val="01-S-Level2-BB"/>
        <w:spacing w:before="120" w:after="120"/>
        <w:rPr>
          <w:rFonts w:cs="Arial"/>
          <w:sz w:val="20"/>
        </w:rPr>
      </w:pPr>
      <w:r w:rsidRPr="006F5B07">
        <w:rPr>
          <w:rFonts w:cs="Arial"/>
          <w:sz w:val="20"/>
        </w:rPr>
        <w:t>In any action or proceedings by the Employer under this agreement the Consultant shall be entitled to rely upon any limitation in the Novation, or in the Appointment referred to in the Novation, and to raise the equivalent rights in defence of liability for such loss (but excluding set-offs or counterclaims) as if the claim were being brought by the Substitute Employer rather than the Employer, save that the Consultant shall not be absolved from liability to the Employer for such loss merely by virtue of the fact that the loss has not been suffered by the Substitute Employer.  Upon the expiration of 12 years from the date of completion of the project, the liability of the Consultant under this agreement shall cease, save in relation to any claims made by the Employer against the Consultant and previously notified by the Employer to the Consultant.</w:t>
      </w:r>
    </w:p>
    <w:p w14:paraId="318B363C" w14:textId="77777777" w:rsidR="00E478E4" w:rsidRPr="006F5B07" w:rsidRDefault="00E478E4" w:rsidP="00374B55">
      <w:pPr>
        <w:pStyle w:val="01-S-Level1-BB"/>
        <w:spacing w:before="120" w:after="120"/>
        <w:rPr>
          <w:rFonts w:cs="Arial"/>
          <w:b/>
          <w:sz w:val="20"/>
        </w:rPr>
      </w:pPr>
      <w:r w:rsidRPr="006F5B07">
        <w:rPr>
          <w:rFonts w:cs="Arial"/>
          <w:b/>
          <w:sz w:val="20"/>
        </w:rPr>
        <w:t>TERMINATION AND STEP IN RIGHTS</w:t>
      </w:r>
    </w:p>
    <w:p w14:paraId="44AC7470" w14:textId="77777777" w:rsidR="00E478E4" w:rsidRPr="006F5B07" w:rsidRDefault="00E478E4" w:rsidP="00374B55">
      <w:pPr>
        <w:pStyle w:val="01-S-Level2-BB"/>
        <w:spacing w:before="120" w:after="120"/>
        <w:rPr>
          <w:rFonts w:cs="Arial"/>
          <w:sz w:val="20"/>
        </w:rPr>
      </w:pPr>
      <w:r w:rsidRPr="006F5B07">
        <w:rPr>
          <w:rFonts w:cs="Arial"/>
          <w:sz w:val="20"/>
        </w:rPr>
        <w:t xml:space="preserve">The Employer has no authority to issue any direction or instruction to the Consultant in relation to the performance of the Consultant’s duties under the </w:t>
      </w:r>
      <w:r w:rsidR="008F63E1">
        <w:rPr>
          <w:rFonts w:cs="Arial"/>
          <w:sz w:val="20"/>
        </w:rPr>
        <w:t>Appointment</w:t>
      </w:r>
      <w:r w:rsidRPr="006F5B07">
        <w:rPr>
          <w:rFonts w:cs="Arial"/>
          <w:sz w:val="20"/>
        </w:rPr>
        <w:t xml:space="preserve"> unless and until the Employer has given notice under clauses 2.2 and 2.3 below.</w:t>
      </w:r>
    </w:p>
    <w:p w14:paraId="26FBC1F5" w14:textId="77777777" w:rsidR="00E478E4" w:rsidRPr="006F5B07" w:rsidRDefault="00E478E4" w:rsidP="00374B55">
      <w:pPr>
        <w:pStyle w:val="01-S-Level2-BB"/>
        <w:spacing w:before="120" w:after="120"/>
        <w:rPr>
          <w:rFonts w:cs="Arial"/>
          <w:sz w:val="20"/>
        </w:rPr>
      </w:pPr>
      <w:r w:rsidRPr="006F5B07">
        <w:rPr>
          <w:rFonts w:cs="Arial"/>
          <w:sz w:val="20"/>
        </w:rPr>
        <w:t xml:space="preserve">The Consultant will not terminate the </w:t>
      </w:r>
      <w:r w:rsidR="008F63E1">
        <w:rPr>
          <w:rFonts w:cs="Arial"/>
          <w:sz w:val="20"/>
        </w:rPr>
        <w:t>Appointment</w:t>
      </w:r>
      <w:r w:rsidRPr="006F5B07">
        <w:rPr>
          <w:rFonts w:cs="Arial"/>
          <w:sz w:val="20"/>
        </w:rPr>
        <w:t xml:space="preserve"> or treat it as terminated or discontinue the performance of its services under the </w:t>
      </w:r>
      <w:r w:rsidR="008F63E1">
        <w:rPr>
          <w:rFonts w:cs="Arial"/>
          <w:sz w:val="20"/>
        </w:rPr>
        <w:t>Appointment</w:t>
      </w:r>
      <w:r w:rsidRPr="006F5B07">
        <w:rPr>
          <w:rFonts w:cs="Arial"/>
          <w:sz w:val="20"/>
        </w:rPr>
        <w:t xml:space="preserve"> without first giving to the Employer not less than 14 days written notice specifying the Consultant’s ground or grounds (“the specified grounds”) for terminating or treating as terminated the </w:t>
      </w:r>
      <w:r w:rsidR="008F63E1">
        <w:rPr>
          <w:rFonts w:cs="Arial"/>
          <w:sz w:val="20"/>
        </w:rPr>
        <w:t>Appointment</w:t>
      </w:r>
      <w:r w:rsidRPr="006F5B07">
        <w:rPr>
          <w:rFonts w:cs="Arial"/>
          <w:sz w:val="20"/>
        </w:rPr>
        <w:t xml:space="preserve"> or discontinuing or suspending the performance of any duties to be performed under it, and stating the amount (if any) of monies outstanding under the </w:t>
      </w:r>
      <w:r w:rsidR="008F63E1">
        <w:rPr>
          <w:rFonts w:cs="Arial"/>
          <w:sz w:val="20"/>
        </w:rPr>
        <w:t>Appointment</w:t>
      </w:r>
      <w:r w:rsidRPr="006F5B07">
        <w:rPr>
          <w:rFonts w:cs="Arial"/>
          <w:sz w:val="20"/>
        </w:rPr>
        <w:t xml:space="preserve">.  The Consultant’s right to terminate the </w:t>
      </w:r>
      <w:r w:rsidR="008F63E1">
        <w:rPr>
          <w:rFonts w:cs="Arial"/>
          <w:sz w:val="20"/>
        </w:rPr>
        <w:t>Appointment</w:t>
      </w:r>
      <w:r w:rsidRPr="006F5B07">
        <w:rPr>
          <w:rFonts w:cs="Arial"/>
          <w:sz w:val="20"/>
        </w:rPr>
        <w:t xml:space="preserve"> or treat it as having been repudiated, or to discontinue or suspend performance, shall cease if within such period of notice (and subject to clause 2.6 below) the Employer shall give written notice to the Consultant requiring the Consultant to accept the instructions of the Employer to the exclusion of the Substitute Employer in respect of the Project upon the terms and conditions of the </w:t>
      </w:r>
      <w:r w:rsidR="008F63E1">
        <w:rPr>
          <w:rFonts w:cs="Arial"/>
          <w:sz w:val="20"/>
        </w:rPr>
        <w:t>Appointment</w:t>
      </w:r>
      <w:r w:rsidRPr="006F5B07">
        <w:rPr>
          <w:rFonts w:cs="Arial"/>
          <w:sz w:val="20"/>
        </w:rPr>
        <w:t xml:space="preserve">.  </w:t>
      </w:r>
    </w:p>
    <w:p w14:paraId="234CA29B" w14:textId="77777777" w:rsidR="00E478E4" w:rsidRPr="006F5B07" w:rsidRDefault="00E478E4" w:rsidP="00374B55">
      <w:pPr>
        <w:pStyle w:val="01-S-Level2-BB"/>
        <w:spacing w:before="120" w:after="120"/>
        <w:rPr>
          <w:rFonts w:cs="Arial"/>
          <w:sz w:val="20"/>
        </w:rPr>
      </w:pPr>
      <w:r w:rsidRPr="006F5B07">
        <w:rPr>
          <w:rFonts w:cs="Arial"/>
          <w:sz w:val="20"/>
        </w:rPr>
        <w:t xml:space="preserve">The Consultant agrees that if requested by the Employer by notice in writing, and subject to clause 2.6, he will accept the instructions of the Employer or its appointee to the exclusion of the Substitute Employer in respect of its duties under the </w:t>
      </w:r>
      <w:r w:rsidR="008F63E1">
        <w:rPr>
          <w:rFonts w:cs="Arial"/>
          <w:sz w:val="20"/>
        </w:rPr>
        <w:t>Appointment</w:t>
      </w:r>
      <w:r w:rsidRPr="006F5B07">
        <w:rPr>
          <w:rFonts w:cs="Arial"/>
          <w:sz w:val="20"/>
        </w:rPr>
        <w:t xml:space="preserve"> upon the terms and conditions of the </w:t>
      </w:r>
      <w:r w:rsidR="008F63E1">
        <w:rPr>
          <w:rFonts w:cs="Arial"/>
          <w:sz w:val="20"/>
        </w:rPr>
        <w:t>Appointment</w:t>
      </w:r>
      <w:r w:rsidRPr="006F5B07">
        <w:rPr>
          <w:rFonts w:cs="Arial"/>
          <w:sz w:val="20"/>
        </w:rPr>
        <w:t xml:space="preserve">, and will if so requested enter into agreement whereby the Employer is substituted for the Substitute Employer under the </w:t>
      </w:r>
      <w:r w:rsidR="008F63E1">
        <w:rPr>
          <w:rFonts w:cs="Arial"/>
          <w:sz w:val="20"/>
        </w:rPr>
        <w:t>Appointment</w:t>
      </w:r>
      <w:r w:rsidRPr="006F5B07">
        <w:rPr>
          <w:rFonts w:cs="Arial"/>
          <w:sz w:val="20"/>
        </w:rPr>
        <w:t xml:space="preserve">.  </w:t>
      </w:r>
    </w:p>
    <w:p w14:paraId="4E06DC8A" w14:textId="77777777" w:rsidR="00E478E4" w:rsidRPr="006F5B07" w:rsidRDefault="00E478E4" w:rsidP="00374B55">
      <w:pPr>
        <w:pStyle w:val="01-S-Level2-BB"/>
        <w:spacing w:before="120" w:after="120"/>
        <w:rPr>
          <w:rFonts w:cs="Arial"/>
          <w:sz w:val="20"/>
        </w:rPr>
      </w:pPr>
      <w:r w:rsidRPr="006F5B07">
        <w:rPr>
          <w:rFonts w:cs="Arial"/>
          <w:sz w:val="20"/>
        </w:rPr>
        <w:t xml:space="preserve">The Substitute Employer acknowledges that the Consultant will be entitled to rely on a notice given to the Consultant by the Employer under clause 2.2 or 2.3 as conclusive evidence that the Employer has taken over from the Substitute Employer the obligations and responsibilities of the Substitute Employer towards the Consultant, such that the Consultant should accept the instructions of the Employer or its appointee to the exclusion of the Substitute Employer.  </w:t>
      </w:r>
    </w:p>
    <w:p w14:paraId="784777DD" w14:textId="77777777" w:rsidR="00E478E4" w:rsidRPr="006F5B07" w:rsidRDefault="00E478E4" w:rsidP="00374B55">
      <w:pPr>
        <w:pStyle w:val="01-S-Level2-BB"/>
        <w:spacing w:before="120" w:after="120"/>
        <w:rPr>
          <w:rFonts w:cs="Arial"/>
          <w:sz w:val="20"/>
        </w:rPr>
      </w:pPr>
      <w:r>
        <w:rPr>
          <w:rFonts w:cs="Arial"/>
          <w:sz w:val="20"/>
        </w:rPr>
        <w:t>Notwithstanding</w:t>
      </w:r>
      <w:r w:rsidRPr="006F5B07">
        <w:rPr>
          <w:rFonts w:cs="Arial"/>
          <w:sz w:val="20"/>
        </w:rPr>
        <w:t xml:space="preserve"> anything contained in this </w:t>
      </w:r>
      <w:r>
        <w:rPr>
          <w:rFonts w:cs="Arial"/>
          <w:sz w:val="20"/>
        </w:rPr>
        <w:t>agreement</w:t>
      </w:r>
      <w:r w:rsidRPr="006F5B07">
        <w:rPr>
          <w:rFonts w:cs="Arial"/>
          <w:sz w:val="20"/>
        </w:rPr>
        <w:t xml:space="preserve"> and notwithstanding any payments which may be made by the Employer to the Consultant, the Employer will not be under any obligation to the Consultant nor will the Consultant have any claim or cause of action against the Employer unless and until the Employer has given written notice to the Consultant pursuant to clause 2.2 or 2.3 of this </w:t>
      </w:r>
      <w:r>
        <w:rPr>
          <w:rFonts w:cs="Arial"/>
          <w:sz w:val="20"/>
        </w:rPr>
        <w:t>agreement</w:t>
      </w:r>
      <w:r w:rsidRPr="006F5B07">
        <w:rPr>
          <w:rFonts w:cs="Arial"/>
          <w:sz w:val="20"/>
        </w:rPr>
        <w:t>.</w:t>
      </w:r>
    </w:p>
    <w:p w14:paraId="68CE6267" w14:textId="77777777" w:rsidR="00E478E4" w:rsidRPr="006F5B07" w:rsidRDefault="00E478E4" w:rsidP="00374B55">
      <w:pPr>
        <w:pStyle w:val="01-S-Level2-BB"/>
        <w:spacing w:before="120" w:after="120"/>
        <w:rPr>
          <w:rFonts w:cs="Arial"/>
          <w:sz w:val="20"/>
        </w:rPr>
      </w:pPr>
      <w:r w:rsidRPr="006F5B07">
        <w:rPr>
          <w:rFonts w:cs="Arial"/>
          <w:sz w:val="20"/>
        </w:rPr>
        <w:t xml:space="preserve">It shall be a condition of any notice given by the Employer pursuant to clauses 2.2 or 2.3 that the Employer or its appointee accepts liability for the performance of the Substitute Employer’s obligations under the </w:t>
      </w:r>
      <w:r w:rsidR="008F63E1">
        <w:rPr>
          <w:rFonts w:cs="Arial"/>
          <w:sz w:val="20"/>
        </w:rPr>
        <w:t>Appointment</w:t>
      </w:r>
      <w:r w:rsidRPr="006F5B07">
        <w:rPr>
          <w:rFonts w:cs="Arial"/>
          <w:sz w:val="20"/>
        </w:rPr>
        <w:t xml:space="preserve">, including the payment of fees and all other sums properly payable to the Consultant by the Substitute Employer under the </w:t>
      </w:r>
      <w:r w:rsidR="008F63E1">
        <w:rPr>
          <w:rFonts w:cs="Arial"/>
          <w:sz w:val="20"/>
        </w:rPr>
        <w:t>Appointment</w:t>
      </w:r>
      <w:r w:rsidRPr="006F5B07">
        <w:rPr>
          <w:rFonts w:cs="Arial"/>
          <w:sz w:val="20"/>
        </w:rPr>
        <w:t xml:space="preserve"> (save that the Employer will in paying such sums be entitled to the same rights of set off and deductions as would have applied to the Substitute Employer under the </w:t>
      </w:r>
      <w:r w:rsidR="008F63E1">
        <w:rPr>
          <w:rFonts w:cs="Arial"/>
          <w:sz w:val="20"/>
        </w:rPr>
        <w:t>Appointment</w:t>
      </w:r>
      <w:r w:rsidR="0016007B">
        <w:rPr>
          <w:rFonts w:cs="Arial"/>
          <w:sz w:val="20"/>
        </w:rPr>
        <w:t>)</w:t>
      </w:r>
      <w:r w:rsidRPr="006F5B07">
        <w:rPr>
          <w:rFonts w:cs="Arial"/>
          <w:sz w:val="20"/>
        </w:rPr>
        <w:t xml:space="preserve"> and the performance of the Substitute Employer’s obligations under the </w:t>
      </w:r>
      <w:r w:rsidR="008F63E1">
        <w:rPr>
          <w:rFonts w:cs="Arial"/>
          <w:sz w:val="20"/>
        </w:rPr>
        <w:t>Appointment</w:t>
      </w:r>
      <w:r w:rsidRPr="006F5B07">
        <w:rPr>
          <w:rFonts w:cs="Arial"/>
          <w:sz w:val="20"/>
        </w:rPr>
        <w:t xml:space="preserve"> including the rectification of any outstanding breach or breaches by the Substitute Employer so far as they have been included properly in the Substitute Employer’s specified grounds and are capable of remedy by the Employer.  Upon the issue of any notice by the Employer under clauses 2.2 or 2.3 the </w:t>
      </w:r>
      <w:r w:rsidR="008F63E1">
        <w:rPr>
          <w:rFonts w:cs="Arial"/>
          <w:sz w:val="20"/>
        </w:rPr>
        <w:t>Appointment</w:t>
      </w:r>
      <w:r w:rsidRPr="006F5B07">
        <w:rPr>
          <w:rFonts w:cs="Arial"/>
          <w:sz w:val="20"/>
        </w:rPr>
        <w:t xml:space="preserve"> shall continue in full force and effect as if no right of termination on the part of the Consultant had arisen and the Consultant shall be liable to the Employer or its appointee in lieu of its liability to the Substitute Employer.  If any notice given by the Employer under clauses 2.2 or 2.3 requires the Consultant to accept the instructions of the Employer’s appointee, the Employer shall be liable to the Consultant as guarantor for its appointee in respect of the payment of all sums from time to time due to the Consultant from the Employer’s appointee and in respect of all the appointee’s obligations arising pursuant to this agreement.</w:t>
      </w:r>
    </w:p>
    <w:p w14:paraId="50A1F2D7" w14:textId="77777777" w:rsidR="00E478E4" w:rsidRPr="006F5B07" w:rsidRDefault="00E478E4" w:rsidP="00374B55">
      <w:pPr>
        <w:pStyle w:val="01-S-Level1-BB"/>
        <w:spacing w:before="120" w:after="120"/>
        <w:rPr>
          <w:rFonts w:cs="Arial"/>
          <w:b/>
          <w:sz w:val="20"/>
        </w:rPr>
      </w:pPr>
      <w:r w:rsidRPr="006F5B07">
        <w:rPr>
          <w:rFonts w:cs="Arial"/>
          <w:b/>
          <w:sz w:val="20"/>
        </w:rPr>
        <w:t>SUCCESSORS</w:t>
      </w:r>
    </w:p>
    <w:p w14:paraId="6FEE11BF" w14:textId="77777777" w:rsidR="00E478E4" w:rsidRPr="006F5B07" w:rsidRDefault="00E478E4" w:rsidP="00374B55">
      <w:pPr>
        <w:pStyle w:val="01-NormInd1-BB"/>
        <w:spacing w:before="120" w:after="120"/>
        <w:rPr>
          <w:rFonts w:cs="Arial"/>
          <w:sz w:val="20"/>
        </w:rPr>
      </w:pPr>
      <w:r w:rsidRPr="006F5B07">
        <w:rPr>
          <w:rFonts w:cs="Arial"/>
          <w:sz w:val="20"/>
        </w:rPr>
        <w:t>References to the Employer shall include the person or persons from time to time entitled to the benefit of this agreement.</w:t>
      </w:r>
    </w:p>
    <w:p w14:paraId="1B2BBEF4" w14:textId="77777777" w:rsidR="00E478E4" w:rsidRPr="006F5B07" w:rsidRDefault="00E478E4" w:rsidP="00374B55">
      <w:pPr>
        <w:pStyle w:val="01-S-Level1-BB"/>
        <w:spacing w:before="120" w:after="120"/>
        <w:rPr>
          <w:rFonts w:cs="Arial"/>
          <w:b/>
          <w:sz w:val="20"/>
        </w:rPr>
      </w:pPr>
      <w:r w:rsidRPr="006F5B07">
        <w:rPr>
          <w:rFonts w:cs="Arial"/>
          <w:b/>
          <w:sz w:val="20"/>
        </w:rPr>
        <w:t>NOTICES</w:t>
      </w:r>
    </w:p>
    <w:p w14:paraId="78496623" w14:textId="77777777" w:rsidR="00E478E4" w:rsidRPr="006F5B07" w:rsidRDefault="00E478E4" w:rsidP="00374B55">
      <w:pPr>
        <w:pStyle w:val="01-NormInd1-BB"/>
        <w:spacing w:before="120" w:after="120"/>
        <w:rPr>
          <w:rFonts w:cs="Arial"/>
          <w:sz w:val="20"/>
        </w:rPr>
      </w:pPr>
      <w:r w:rsidRPr="006F5B07">
        <w:rPr>
          <w:rFonts w:cs="Arial"/>
          <w:sz w:val="20"/>
        </w:rPr>
        <w:t>Any notice, request, demand, consent or approval given under or in connection with this agreement must be given or confirmed in writing.  Any such notice, request, demand, consent or approval shall be delivered personally or addressed to the respective address of each party set out in this agreement or the registered office or the princip</w:t>
      </w:r>
      <w:r w:rsidR="00DC4300">
        <w:rPr>
          <w:rFonts w:cs="Arial"/>
          <w:sz w:val="20"/>
        </w:rPr>
        <w:t>al</w:t>
      </w:r>
      <w:r w:rsidRPr="006F5B07">
        <w:rPr>
          <w:rFonts w:cs="Arial"/>
          <w:sz w:val="20"/>
        </w:rPr>
        <w:t xml:space="preserve"> business address of either party for the time being and, if sent by post, shall be sent by first class prepaid post or recorded delivery and shall be deemed to have been received on the second working day after posting.</w:t>
      </w:r>
    </w:p>
    <w:p w14:paraId="32E04234" w14:textId="77777777" w:rsidR="00E478E4" w:rsidRPr="006F5B07" w:rsidRDefault="00E478E4" w:rsidP="00374B55">
      <w:pPr>
        <w:pStyle w:val="01-S-Level1-BB"/>
        <w:keepNext/>
        <w:spacing w:before="120" w:after="120"/>
        <w:rPr>
          <w:rFonts w:cs="Arial"/>
          <w:b/>
          <w:sz w:val="20"/>
        </w:rPr>
      </w:pPr>
      <w:r w:rsidRPr="006F5B07">
        <w:rPr>
          <w:rFonts w:cs="Arial"/>
          <w:b/>
          <w:sz w:val="20"/>
        </w:rPr>
        <w:t>APPLICABLE LAW AND JURISDICTION</w:t>
      </w:r>
    </w:p>
    <w:p w14:paraId="60589789" w14:textId="77777777" w:rsidR="00E478E4" w:rsidRPr="006F5B07" w:rsidRDefault="00E478E4" w:rsidP="00374B55">
      <w:pPr>
        <w:pStyle w:val="01-NormInd1-BB"/>
        <w:keepNext/>
        <w:spacing w:before="120" w:after="120"/>
        <w:rPr>
          <w:rFonts w:cs="Arial"/>
          <w:sz w:val="20"/>
        </w:rPr>
      </w:pPr>
      <w:r w:rsidRPr="006F5B07">
        <w:rPr>
          <w:rFonts w:cs="Arial"/>
          <w:sz w:val="20"/>
        </w:rPr>
        <w:t>This agreement will be construed in accordance with English law and be in all respects subject to the jurisdiction of the English courts.</w:t>
      </w:r>
    </w:p>
    <w:p w14:paraId="41BA4A05" w14:textId="77777777" w:rsidR="00E478E4" w:rsidRPr="006F5B07" w:rsidRDefault="00E478E4" w:rsidP="00374B55">
      <w:pPr>
        <w:pStyle w:val="01-S-Level1-BB"/>
        <w:spacing w:before="120" w:after="120"/>
        <w:rPr>
          <w:rFonts w:cs="Arial"/>
          <w:b/>
          <w:sz w:val="20"/>
        </w:rPr>
      </w:pPr>
      <w:r w:rsidRPr="006F5B07">
        <w:rPr>
          <w:rFonts w:cs="Arial"/>
          <w:b/>
          <w:sz w:val="20"/>
        </w:rPr>
        <w:t>THIRD PARTY RIGHTS</w:t>
      </w:r>
    </w:p>
    <w:p w14:paraId="22B68732" w14:textId="77777777" w:rsidR="00E478E4" w:rsidRPr="006F5B07" w:rsidRDefault="00E478E4" w:rsidP="00374B55">
      <w:pPr>
        <w:pStyle w:val="01-NormInd1-BB"/>
        <w:spacing w:before="120" w:after="120"/>
        <w:rPr>
          <w:rFonts w:cs="Arial"/>
          <w:sz w:val="20"/>
        </w:rPr>
      </w:pPr>
      <w:r w:rsidRPr="006F5B07">
        <w:rPr>
          <w:rFonts w:cs="Arial"/>
          <w:sz w:val="20"/>
        </w:rPr>
        <w:t>This agreement is enforceable by the original parties to it and their successors in title and permitted assignees.  Any rights of any person to enforce the terms of this agreement pursuant to the contract (Right of Third Parties) Act 1999 are excluded.</w:t>
      </w:r>
    </w:p>
    <w:p w14:paraId="4F6D59C9" w14:textId="77777777" w:rsidR="00E478E4" w:rsidRPr="006F5B07" w:rsidRDefault="00E478E4" w:rsidP="00374B55">
      <w:pPr>
        <w:pStyle w:val="00-Normal-BB"/>
        <w:spacing w:before="120" w:after="120"/>
        <w:rPr>
          <w:rFonts w:cs="Arial"/>
          <w:sz w:val="20"/>
        </w:rPr>
      </w:pPr>
      <w:r w:rsidRPr="006F5B07">
        <w:rPr>
          <w:rFonts w:cs="Arial"/>
          <w:b/>
          <w:bCs/>
          <w:sz w:val="20"/>
        </w:rPr>
        <w:t>IN WITNESS</w:t>
      </w:r>
      <w:r w:rsidRPr="006F5B07">
        <w:rPr>
          <w:rFonts w:cs="Arial"/>
          <w:sz w:val="20"/>
        </w:rPr>
        <w:t xml:space="preserve"> whereof this agreement has been executed as a deed on the date and year stated above</w:t>
      </w:r>
    </w:p>
    <w:p w14:paraId="311A5EF2" w14:textId="77777777" w:rsidR="00E478E4" w:rsidRDefault="00E478E4" w:rsidP="00374B55">
      <w:pPr>
        <w:pStyle w:val="00-Normal-BB"/>
        <w:spacing w:before="120" w:after="120"/>
        <w:rPr>
          <w:rFonts w:cs="Arial"/>
          <w:sz w:val="20"/>
        </w:rPr>
      </w:pPr>
    </w:p>
    <w:p w14:paraId="5BB9251B" w14:textId="77777777" w:rsidR="00E478E4" w:rsidRDefault="00E478E4" w:rsidP="00374B55">
      <w:pPr>
        <w:pStyle w:val="00-Normal-BB"/>
        <w:spacing w:before="120" w:after="120"/>
        <w:rPr>
          <w:rFonts w:cs="Arial"/>
          <w:sz w:val="20"/>
        </w:rPr>
      </w:pPr>
    </w:p>
    <w:p w14:paraId="68D169AD" w14:textId="77777777" w:rsidR="00E478E4" w:rsidRPr="004722C2" w:rsidRDefault="00E478E4" w:rsidP="00374B55">
      <w:pPr>
        <w:pStyle w:val="00-Normal-BB"/>
        <w:spacing w:before="120" w:after="120"/>
        <w:rPr>
          <w:rFonts w:cs="Arial"/>
          <w:b/>
          <w:bCs/>
          <w:sz w:val="20"/>
        </w:rPr>
      </w:pPr>
      <w:r w:rsidRPr="004722C2">
        <w:rPr>
          <w:rFonts w:cs="Arial"/>
          <w:b/>
          <w:bCs/>
          <w:sz w:val="20"/>
        </w:rPr>
        <w:t>EXECUTED AS A DEED</w:t>
      </w:r>
      <w:r w:rsidRPr="004722C2">
        <w:rPr>
          <w:rFonts w:cs="Arial"/>
          <w:sz w:val="20"/>
        </w:rPr>
        <w:t xml:space="preserve"> by the </w:t>
      </w:r>
      <w:r w:rsidRPr="004722C2">
        <w:rPr>
          <w:rFonts w:cs="Arial"/>
          <w:b/>
          <w:bCs/>
          <w:sz w:val="20"/>
        </w:rPr>
        <w:t>CONSULTANT</w:t>
      </w:r>
    </w:p>
    <w:p w14:paraId="44D00F21" w14:textId="77777777" w:rsidR="00E478E4" w:rsidRPr="004722C2" w:rsidRDefault="00E478E4" w:rsidP="00374B55">
      <w:pPr>
        <w:pStyle w:val="00-Normal-BB"/>
        <w:spacing w:before="120" w:after="120"/>
        <w:rPr>
          <w:rFonts w:cs="Arial"/>
          <w:sz w:val="20"/>
        </w:rPr>
      </w:pPr>
      <w:r w:rsidRPr="004722C2">
        <w:rPr>
          <w:rFonts w:cs="Arial"/>
          <w:sz w:val="20"/>
        </w:rPr>
        <w:t xml:space="preserve">acting by a Director and the Company Secretary </w:t>
      </w:r>
    </w:p>
    <w:p w14:paraId="7CE1336F" w14:textId="77777777" w:rsidR="00E478E4" w:rsidRPr="004722C2" w:rsidRDefault="00E478E4" w:rsidP="00374B55">
      <w:pPr>
        <w:pStyle w:val="00-Normal-BB"/>
        <w:spacing w:before="120" w:after="120"/>
        <w:rPr>
          <w:rFonts w:cs="Arial"/>
          <w:sz w:val="20"/>
        </w:rPr>
      </w:pPr>
      <w:r w:rsidRPr="004722C2">
        <w:rPr>
          <w:rFonts w:cs="Arial"/>
          <w:sz w:val="20"/>
        </w:rPr>
        <w:t>or by two Directors whose signatures appear below:</w:t>
      </w:r>
    </w:p>
    <w:p w14:paraId="667F3058" w14:textId="77777777" w:rsidR="00E478E4" w:rsidRPr="004722C2" w:rsidRDefault="00E478E4" w:rsidP="00374B55">
      <w:pPr>
        <w:pStyle w:val="00-Normal-BB"/>
        <w:spacing w:before="120" w:after="120"/>
        <w:rPr>
          <w:rFonts w:cs="Arial"/>
          <w:sz w:val="20"/>
        </w:rPr>
      </w:pPr>
    </w:p>
    <w:p w14:paraId="386E8619" w14:textId="77777777" w:rsidR="00E478E4" w:rsidRPr="004722C2" w:rsidRDefault="00E478E4" w:rsidP="00374B55">
      <w:pPr>
        <w:pStyle w:val="00-Normal-BB"/>
        <w:spacing w:before="120" w:after="120"/>
        <w:rPr>
          <w:rFonts w:cs="Arial"/>
          <w:sz w:val="20"/>
        </w:rPr>
      </w:pPr>
      <w:r w:rsidRPr="004722C2">
        <w:rPr>
          <w:rFonts w:cs="Arial"/>
          <w:sz w:val="20"/>
        </w:rPr>
        <w:t>Director:</w:t>
      </w:r>
    </w:p>
    <w:p w14:paraId="031B36AA" w14:textId="77777777" w:rsidR="00E478E4" w:rsidRPr="004722C2" w:rsidRDefault="00E478E4" w:rsidP="00374B55">
      <w:pPr>
        <w:pStyle w:val="00-Normal-BB"/>
        <w:spacing w:before="120" w:after="120"/>
        <w:rPr>
          <w:rFonts w:cs="Arial"/>
          <w:sz w:val="20"/>
        </w:rPr>
      </w:pPr>
    </w:p>
    <w:p w14:paraId="460CD978" w14:textId="77777777" w:rsidR="00E478E4" w:rsidRPr="004722C2" w:rsidRDefault="00E478E4" w:rsidP="00374B55">
      <w:pPr>
        <w:pStyle w:val="00-Normal-BB"/>
        <w:spacing w:before="120" w:after="120"/>
        <w:rPr>
          <w:rFonts w:cs="Arial"/>
          <w:sz w:val="20"/>
        </w:rPr>
      </w:pPr>
      <w:r w:rsidRPr="004722C2">
        <w:rPr>
          <w:rFonts w:cs="Arial"/>
          <w:sz w:val="20"/>
        </w:rPr>
        <w:t>Director/Secretary:</w:t>
      </w:r>
    </w:p>
    <w:p w14:paraId="75FFB5E5" w14:textId="77777777" w:rsidR="00E478E4" w:rsidRPr="004722C2" w:rsidRDefault="00E478E4" w:rsidP="00374B55">
      <w:pPr>
        <w:pStyle w:val="00-Normal-BB"/>
        <w:spacing w:before="120" w:after="120"/>
        <w:rPr>
          <w:rFonts w:cs="Arial"/>
          <w:sz w:val="20"/>
        </w:rPr>
      </w:pPr>
    </w:p>
    <w:p w14:paraId="6DF21936" w14:textId="77777777" w:rsidR="00E478E4" w:rsidRPr="004722C2" w:rsidRDefault="00E478E4" w:rsidP="00374B55">
      <w:pPr>
        <w:pStyle w:val="00-Normal-BB"/>
        <w:spacing w:before="120" w:after="120"/>
        <w:rPr>
          <w:rFonts w:cs="Arial"/>
          <w:sz w:val="20"/>
        </w:rPr>
      </w:pPr>
    </w:p>
    <w:p w14:paraId="7BBE12BE" w14:textId="77777777" w:rsidR="00E478E4" w:rsidRPr="004722C2" w:rsidRDefault="00E478E4" w:rsidP="00374B55">
      <w:pPr>
        <w:pStyle w:val="00-Normal-BB"/>
        <w:spacing w:before="120" w:after="120"/>
        <w:rPr>
          <w:rFonts w:cs="Arial"/>
          <w:sz w:val="20"/>
        </w:rPr>
      </w:pPr>
    </w:p>
    <w:p w14:paraId="45E1F30B" w14:textId="77777777" w:rsidR="00E478E4" w:rsidRPr="004722C2" w:rsidRDefault="00E478E4" w:rsidP="00374B55">
      <w:pPr>
        <w:pStyle w:val="00-Normal-BB"/>
        <w:keepNext/>
        <w:spacing w:before="120" w:after="120"/>
        <w:rPr>
          <w:rFonts w:cs="Arial"/>
          <w:b/>
          <w:bCs/>
          <w:sz w:val="20"/>
        </w:rPr>
      </w:pPr>
      <w:r w:rsidRPr="004722C2">
        <w:rPr>
          <w:rFonts w:cs="Arial"/>
          <w:b/>
          <w:bCs/>
          <w:sz w:val="20"/>
        </w:rPr>
        <w:t>EXECUTED AS A DEED</w:t>
      </w:r>
      <w:r w:rsidRPr="004722C2">
        <w:rPr>
          <w:rFonts w:cs="Arial"/>
          <w:sz w:val="20"/>
        </w:rPr>
        <w:t xml:space="preserve"> by the </w:t>
      </w:r>
      <w:r w:rsidRPr="004722C2">
        <w:rPr>
          <w:rFonts w:cs="Arial"/>
          <w:b/>
          <w:bCs/>
          <w:sz w:val="20"/>
        </w:rPr>
        <w:t>SUBSTITUTE EMPLOYER</w:t>
      </w:r>
    </w:p>
    <w:p w14:paraId="0835B5C1" w14:textId="77777777" w:rsidR="00E478E4" w:rsidRPr="004722C2" w:rsidRDefault="00E478E4" w:rsidP="00374B55">
      <w:pPr>
        <w:pStyle w:val="00-Normal-BB"/>
        <w:keepNext/>
        <w:spacing w:before="120" w:after="120"/>
        <w:rPr>
          <w:rFonts w:cs="Arial"/>
          <w:sz w:val="20"/>
        </w:rPr>
      </w:pPr>
      <w:r w:rsidRPr="004722C2">
        <w:rPr>
          <w:rFonts w:cs="Arial"/>
          <w:sz w:val="20"/>
        </w:rPr>
        <w:t xml:space="preserve">acting by a Director and the Company Secretary </w:t>
      </w:r>
    </w:p>
    <w:p w14:paraId="0F8A6EE7" w14:textId="77777777" w:rsidR="00E478E4" w:rsidRPr="004722C2" w:rsidRDefault="00E478E4" w:rsidP="00374B55">
      <w:pPr>
        <w:pStyle w:val="00-Normal-BB"/>
        <w:keepNext/>
        <w:spacing w:before="120" w:after="120"/>
        <w:rPr>
          <w:rFonts w:cs="Arial"/>
          <w:sz w:val="20"/>
        </w:rPr>
      </w:pPr>
      <w:r w:rsidRPr="004722C2">
        <w:rPr>
          <w:rFonts w:cs="Arial"/>
          <w:sz w:val="20"/>
        </w:rPr>
        <w:t>or by two Directors whose signatures appear below:</w:t>
      </w:r>
    </w:p>
    <w:p w14:paraId="4CCD59D3" w14:textId="77777777" w:rsidR="00E478E4" w:rsidRPr="004722C2" w:rsidRDefault="00E478E4" w:rsidP="00374B55">
      <w:pPr>
        <w:pStyle w:val="00-Normal-BB"/>
        <w:keepNext/>
        <w:spacing w:before="120" w:after="120"/>
        <w:rPr>
          <w:rFonts w:cs="Arial"/>
          <w:sz w:val="20"/>
        </w:rPr>
      </w:pPr>
    </w:p>
    <w:p w14:paraId="7CFBDF8C" w14:textId="77777777" w:rsidR="00E478E4" w:rsidRPr="004722C2" w:rsidRDefault="00E478E4" w:rsidP="00374B55">
      <w:pPr>
        <w:pStyle w:val="00-Normal-BB"/>
        <w:keepNext/>
        <w:spacing w:before="120" w:after="120"/>
        <w:rPr>
          <w:rFonts w:cs="Arial"/>
          <w:sz w:val="20"/>
        </w:rPr>
      </w:pPr>
      <w:r w:rsidRPr="004722C2">
        <w:rPr>
          <w:rFonts w:cs="Arial"/>
          <w:sz w:val="20"/>
        </w:rPr>
        <w:t>Director:</w:t>
      </w:r>
    </w:p>
    <w:p w14:paraId="65BBED47" w14:textId="77777777" w:rsidR="00E478E4" w:rsidRPr="004722C2" w:rsidRDefault="00E478E4" w:rsidP="00374B55">
      <w:pPr>
        <w:pStyle w:val="00-Normal-BB"/>
        <w:keepNext/>
        <w:spacing w:before="120" w:after="120"/>
        <w:rPr>
          <w:rFonts w:cs="Arial"/>
          <w:sz w:val="20"/>
        </w:rPr>
      </w:pPr>
    </w:p>
    <w:p w14:paraId="758A9A86" w14:textId="77777777" w:rsidR="00E478E4" w:rsidRPr="004722C2" w:rsidRDefault="00E478E4" w:rsidP="00374B55">
      <w:pPr>
        <w:pStyle w:val="00-Normal-BB"/>
        <w:spacing w:before="120" w:after="120"/>
        <w:rPr>
          <w:rFonts w:cs="Arial"/>
          <w:sz w:val="20"/>
        </w:rPr>
      </w:pPr>
      <w:r w:rsidRPr="004722C2">
        <w:rPr>
          <w:rFonts w:cs="Arial"/>
          <w:sz w:val="20"/>
        </w:rPr>
        <w:t>Director/Secretary:</w:t>
      </w:r>
    </w:p>
    <w:p w14:paraId="61570FCC" w14:textId="77777777" w:rsidR="001A104B" w:rsidRDefault="001A104B">
      <w:pPr>
        <w:rPr>
          <w:rFonts w:ascii="Arial" w:hAnsi="Arial" w:cs="Arial"/>
          <w:b/>
          <w:caps/>
          <w:sz w:val="20"/>
          <w:szCs w:val="20"/>
        </w:rPr>
      </w:pPr>
      <w:r>
        <w:rPr>
          <w:rFonts w:cs="Arial"/>
          <w:sz w:val="20"/>
        </w:rPr>
        <w:br w:type="page"/>
      </w:r>
    </w:p>
    <w:p w14:paraId="6405EE88" w14:textId="77777777" w:rsidR="00E478E4" w:rsidRDefault="001A104B" w:rsidP="001A104B">
      <w:pPr>
        <w:pStyle w:val="00-Normal-BB"/>
        <w:spacing w:before="120" w:after="120"/>
        <w:rPr>
          <w:rFonts w:cs="Arial"/>
          <w:b/>
          <w:sz w:val="20"/>
        </w:rPr>
      </w:pPr>
      <w:r w:rsidRPr="001A104B">
        <w:rPr>
          <w:rFonts w:cs="Arial"/>
          <w:b/>
          <w:sz w:val="20"/>
        </w:rPr>
        <w:t>SCHEDULE 1</w:t>
      </w:r>
      <w:r w:rsidR="000C515E">
        <w:rPr>
          <w:rFonts w:cs="Arial"/>
          <w:b/>
          <w:sz w:val="20"/>
        </w:rPr>
        <w:t>2</w:t>
      </w:r>
      <w:r w:rsidRPr="001A104B">
        <w:rPr>
          <w:rFonts w:cs="Arial"/>
          <w:b/>
          <w:sz w:val="20"/>
        </w:rPr>
        <w:t xml:space="preserve"> –</w:t>
      </w:r>
      <w:r>
        <w:rPr>
          <w:rFonts w:cs="Arial"/>
          <w:b/>
          <w:sz w:val="20"/>
        </w:rPr>
        <w:t xml:space="preserve"> FORM OF PARENT COMPANY GUARANTEE</w:t>
      </w:r>
    </w:p>
    <w:p w14:paraId="529CC70C" w14:textId="77777777" w:rsidR="001A104B" w:rsidRPr="001A104B" w:rsidRDefault="001A104B" w:rsidP="007B54F8">
      <w:pPr>
        <w:pStyle w:val="00-Normal-BB"/>
        <w:spacing w:before="120" w:after="120"/>
        <w:jc w:val="center"/>
        <w:rPr>
          <w:rFonts w:cs="Arial"/>
          <w:sz w:val="20"/>
        </w:rPr>
      </w:pPr>
    </w:p>
    <w:p w14:paraId="638D09EC" w14:textId="77777777" w:rsidR="007B54F8" w:rsidRPr="007B54F8" w:rsidRDefault="007B54F8" w:rsidP="007B54F8">
      <w:pPr>
        <w:pStyle w:val="00-Normal-BB"/>
        <w:spacing w:before="120" w:after="120"/>
        <w:jc w:val="center"/>
        <w:rPr>
          <w:rFonts w:cs="Arial"/>
          <w:b/>
          <w:sz w:val="20"/>
        </w:rPr>
      </w:pPr>
    </w:p>
    <w:p w14:paraId="34C29886" w14:textId="77777777" w:rsidR="007B54F8" w:rsidRPr="007B54F8" w:rsidRDefault="007B54F8" w:rsidP="007B54F8">
      <w:pPr>
        <w:pStyle w:val="00-Normal-BB"/>
        <w:spacing w:before="120" w:after="120"/>
        <w:jc w:val="center"/>
        <w:rPr>
          <w:rFonts w:cs="Arial"/>
          <w:b/>
          <w:bCs/>
          <w:sz w:val="20"/>
        </w:rPr>
      </w:pPr>
      <w:r w:rsidRPr="007B54F8">
        <w:rPr>
          <w:rFonts w:cs="Arial"/>
          <w:b/>
          <w:bCs/>
          <w:sz w:val="20"/>
        </w:rPr>
        <w:t>Dated</w:t>
      </w:r>
      <w:r w:rsidRPr="007B54F8">
        <w:rPr>
          <w:rFonts w:cs="Arial"/>
          <w:b/>
          <w:bCs/>
          <w:sz w:val="20"/>
        </w:rPr>
        <w:tab/>
      </w:r>
      <w:r w:rsidRPr="007B54F8">
        <w:rPr>
          <w:rFonts w:cs="Arial"/>
          <w:b/>
          <w:bCs/>
          <w:sz w:val="20"/>
        </w:rPr>
        <w:tab/>
      </w:r>
      <w:r w:rsidR="00D446F2">
        <w:rPr>
          <w:rFonts w:cs="Arial"/>
          <w:b/>
          <w:bCs/>
          <w:sz w:val="20"/>
        </w:rPr>
        <w:tab/>
      </w:r>
      <w:r w:rsidR="00D446F2">
        <w:rPr>
          <w:rFonts w:cs="Arial"/>
          <w:b/>
          <w:bCs/>
          <w:sz w:val="20"/>
        </w:rPr>
        <w:tab/>
      </w:r>
      <w:r w:rsidRPr="007B54F8">
        <w:rPr>
          <w:rFonts w:cs="Arial"/>
          <w:b/>
          <w:bCs/>
          <w:sz w:val="20"/>
        </w:rPr>
        <w:tab/>
      </w:r>
      <w:r w:rsidRPr="007B54F8">
        <w:rPr>
          <w:rFonts w:cs="Arial"/>
          <w:b/>
          <w:bCs/>
          <w:sz w:val="20"/>
        </w:rPr>
        <w:tab/>
        <w:t>20</w:t>
      </w:r>
    </w:p>
    <w:p w14:paraId="286214D6" w14:textId="77777777" w:rsidR="007B54F8" w:rsidRPr="007B54F8" w:rsidRDefault="007B54F8" w:rsidP="007B54F8">
      <w:pPr>
        <w:pStyle w:val="00-Normal-BB"/>
        <w:spacing w:before="120" w:after="120"/>
        <w:jc w:val="center"/>
        <w:rPr>
          <w:rFonts w:cs="Arial"/>
          <w:b/>
          <w:bCs/>
          <w:sz w:val="20"/>
        </w:rPr>
      </w:pPr>
    </w:p>
    <w:p w14:paraId="55C62C82" w14:textId="77777777" w:rsidR="007B54F8" w:rsidRPr="007B54F8" w:rsidRDefault="007B54F8" w:rsidP="007B54F8">
      <w:pPr>
        <w:pStyle w:val="00-Normal-BB"/>
        <w:spacing w:before="120" w:after="120"/>
        <w:jc w:val="center"/>
        <w:rPr>
          <w:rFonts w:cs="Arial"/>
          <w:b/>
          <w:bCs/>
          <w:sz w:val="20"/>
        </w:rPr>
      </w:pPr>
    </w:p>
    <w:p w14:paraId="2EA65E1B" w14:textId="77777777" w:rsidR="007B54F8" w:rsidRPr="007B54F8" w:rsidRDefault="007B54F8" w:rsidP="007B54F8">
      <w:pPr>
        <w:pStyle w:val="00-Normal-BB"/>
        <w:spacing w:before="120" w:after="120"/>
        <w:jc w:val="center"/>
        <w:rPr>
          <w:rFonts w:cs="Arial"/>
          <w:b/>
          <w:bCs/>
          <w:sz w:val="20"/>
        </w:rPr>
      </w:pPr>
    </w:p>
    <w:p w14:paraId="3F74F458" w14:textId="77777777" w:rsidR="007B54F8" w:rsidRDefault="007B54F8" w:rsidP="00AC42E5">
      <w:pPr>
        <w:pStyle w:val="00-Normal-BB"/>
        <w:numPr>
          <w:ilvl w:val="0"/>
          <w:numId w:val="47"/>
        </w:numPr>
        <w:spacing w:before="120" w:after="120"/>
        <w:ind w:left="0" w:firstLine="0"/>
        <w:jc w:val="center"/>
        <w:rPr>
          <w:rFonts w:cs="Arial"/>
          <w:b/>
          <w:sz w:val="20"/>
        </w:rPr>
      </w:pPr>
      <w:r>
        <w:rPr>
          <w:rFonts w:cs="Arial"/>
          <w:b/>
          <w:sz w:val="20"/>
        </w:rPr>
        <w:t>[EMPLOYER]</w:t>
      </w:r>
    </w:p>
    <w:p w14:paraId="04CEB933" w14:textId="77777777" w:rsidR="003505B4" w:rsidRPr="007B54F8" w:rsidRDefault="003505B4" w:rsidP="003505B4">
      <w:pPr>
        <w:pStyle w:val="00-Normal-BB"/>
        <w:spacing w:before="120" w:after="120"/>
        <w:jc w:val="center"/>
        <w:rPr>
          <w:rFonts w:cs="Arial"/>
          <w:b/>
          <w:bCs/>
          <w:sz w:val="20"/>
        </w:rPr>
      </w:pPr>
    </w:p>
    <w:p w14:paraId="09A39C38" w14:textId="77777777" w:rsidR="007B54F8" w:rsidRDefault="003505B4" w:rsidP="003505B4">
      <w:pPr>
        <w:pStyle w:val="00-Normal-BB"/>
        <w:spacing w:before="120" w:after="120"/>
        <w:jc w:val="center"/>
        <w:rPr>
          <w:rFonts w:cs="Arial"/>
          <w:b/>
          <w:bCs/>
          <w:sz w:val="20"/>
        </w:rPr>
      </w:pPr>
      <w:r>
        <w:rPr>
          <w:rFonts w:cs="Arial"/>
          <w:b/>
          <w:bCs/>
          <w:sz w:val="20"/>
        </w:rPr>
        <w:t>a</w:t>
      </w:r>
      <w:r w:rsidR="007B54F8">
        <w:rPr>
          <w:rFonts w:cs="Arial"/>
          <w:b/>
          <w:bCs/>
          <w:sz w:val="20"/>
        </w:rPr>
        <w:t>nd</w:t>
      </w:r>
    </w:p>
    <w:p w14:paraId="64ACB6C8" w14:textId="77777777" w:rsidR="003505B4" w:rsidRPr="007B54F8" w:rsidRDefault="003505B4" w:rsidP="003505B4">
      <w:pPr>
        <w:pStyle w:val="00-Normal-BB"/>
        <w:spacing w:before="120" w:after="120"/>
        <w:jc w:val="center"/>
        <w:rPr>
          <w:rFonts w:cs="Arial"/>
          <w:b/>
          <w:bCs/>
          <w:sz w:val="20"/>
        </w:rPr>
      </w:pPr>
    </w:p>
    <w:p w14:paraId="50ECF777" w14:textId="77777777" w:rsidR="007B54F8" w:rsidRPr="007B54F8" w:rsidRDefault="007B54F8" w:rsidP="00AC42E5">
      <w:pPr>
        <w:pStyle w:val="00-Normal-BB"/>
        <w:numPr>
          <w:ilvl w:val="0"/>
          <w:numId w:val="47"/>
        </w:numPr>
        <w:spacing w:before="120" w:after="120"/>
        <w:ind w:left="0" w:firstLine="0"/>
        <w:jc w:val="center"/>
        <w:rPr>
          <w:rFonts w:cs="Arial"/>
          <w:b/>
          <w:bCs/>
          <w:sz w:val="20"/>
        </w:rPr>
      </w:pPr>
      <w:r w:rsidRPr="007B54F8">
        <w:rPr>
          <w:rFonts w:cs="Arial"/>
          <w:b/>
          <w:bCs/>
          <w:sz w:val="20"/>
        </w:rPr>
        <w:t>[PARENT COMPANY GUARANTOR]</w:t>
      </w:r>
    </w:p>
    <w:p w14:paraId="2DDE5DC8" w14:textId="77777777" w:rsidR="007B54F8" w:rsidRPr="007B54F8" w:rsidRDefault="007B54F8" w:rsidP="003505B4">
      <w:pPr>
        <w:pStyle w:val="00-Normal-BB"/>
        <w:spacing w:before="120" w:after="120"/>
        <w:jc w:val="center"/>
        <w:rPr>
          <w:rFonts w:cs="Arial"/>
          <w:b/>
          <w:bCs/>
          <w:sz w:val="20"/>
        </w:rPr>
      </w:pPr>
    </w:p>
    <w:p w14:paraId="46C09B6C" w14:textId="77777777" w:rsidR="007B54F8" w:rsidRPr="007B54F8" w:rsidRDefault="007B54F8" w:rsidP="003505B4">
      <w:pPr>
        <w:pStyle w:val="00-Normal-BB"/>
        <w:spacing w:before="120" w:after="120"/>
        <w:jc w:val="center"/>
        <w:rPr>
          <w:rFonts w:cs="Arial"/>
          <w:b/>
          <w:bCs/>
          <w:sz w:val="20"/>
        </w:rPr>
      </w:pPr>
    </w:p>
    <w:p w14:paraId="661748F0" w14:textId="77777777" w:rsidR="007B54F8" w:rsidRPr="007B54F8" w:rsidRDefault="007B54F8" w:rsidP="003505B4">
      <w:pPr>
        <w:pStyle w:val="00-Normal-BB"/>
        <w:spacing w:before="120" w:after="120"/>
        <w:jc w:val="center"/>
        <w:rPr>
          <w:rFonts w:cs="Arial"/>
          <w:b/>
          <w:bCs/>
          <w:sz w:val="20"/>
        </w:rPr>
      </w:pPr>
    </w:p>
    <w:p w14:paraId="2655FCB3" w14:textId="77777777" w:rsidR="007B54F8" w:rsidRPr="007B54F8" w:rsidRDefault="007B54F8" w:rsidP="003505B4">
      <w:pPr>
        <w:pStyle w:val="00-Normal-BB"/>
        <w:spacing w:before="120" w:after="120"/>
        <w:jc w:val="center"/>
        <w:rPr>
          <w:rFonts w:cs="Arial"/>
          <w:b/>
          <w:bCs/>
          <w:sz w:val="20"/>
        </w:rPr>
      </w:pPr>
      <w:r w:rsidRPr="007B54F8">
        <w:rPr>
          <w:rFonts w:cs="Arial"/>
          <w:b/>
          <w:bCs/>
          <w:sz w:val="20"/>
        </w:rPr>
        <w:t>PARENT COMPANY GUARANTEE</w:t>
      </w:r>
    </w:p>
    <w:p w14:paraId="4BCC2CE1" w14:textId="77777777" w:rsidR="007B54F8" w:rsidRPr="007B54F8" w:rsidRDefault="007B54F8" w:rsidP="003505B4">
      <w:pPr>
        <w:pStyle w:val="00-Normal-BB"/>
        <w:spacing w:before="120" w:after="120"/>
        <w:jc w:val="center"/>
        <w:rPr>
          <w:rFonts w:cs="Arial"/>
          <w:b/>
          <w:bCs/>
          <w:sz w:val="20"/>
        </w:rPr>
      </w:pPr>
    </w:p>
    <w:p w14:paraId="72E28302" w14:textId="77777777" w:rsidR="007B54F8" w:rsidRPr="007B54F8" w:rsidRDefault="007B54F8" w:rsidP="003505B4">
      <w:pPr>
        <w:pStyle w:val="00-Normal-BB"/>
        <w:spacing w:before="120" w:after="120"/>
        <w:jc w:val="center"/>
        <w:rPr>
          <w:rFonts w:cs="Arial"/>
          <w:b/>
          <w:bCs/>
          <w:sz w:val="20"/>
        </w:rPr>
      </w:pPr>
      <w:r w:rsidRPr="007B54F8">
        <w:rPr>
          <w:rFonts w:cs="Arial"/>
          <w:b/>
          <w:bCs/>
          <w:sz w:val="20"/>
        </w:rPr>
        <w:t>relating to [</w:t>
      </w:r>
      <w:r w:rsidRPr="007B54F8">
        <w:rPr>
          <w:rFonts w:cs="Arial"/>
          <w:b/>
          <w:bCs/>
          <w:i/>
          <w:sz w:val="20"/>
        </w:rPr>
        <w:t>details of contract</w:t>
      </w:r>
      <w:r w:rsidRPr="007B54F8">
        <w:rPr>
          <w:rFonts w:cs="Arial"/>
          <w:b/>
          <w:bCs/>
          <w:sz w:val="20"/>
        </w:rPr>
        <w:t>]</w:t>
      </w:r>
    </w:p>
    <w:p w14:paraId="76C8EAAB" w14:textId="77777777" w:rsidR="007B54F8" w:rsidRPr="007B54F8" w:rsidRDefault="007B54F8" w:rsidP="007B54F8">
      <w:pPr>
        <w:pStyle w:val="00-Normal-BB"/>
        <w:spacing w:before="120" w:after="120"/>
        <w:jc w:val="center"/>
        <w:rPr>
          <w:rFonts w:cs="Arial"/>
          <w:b/>
          <w:sz w:val="20"/>
        </w:rPr>
      </w:pPr>
    </w:p>
    <w:p w14:paraId="14DFA792" w14:textId="77777777" w:rsidR="007B54F8" w:rsidRDefault="007B54F8">
      <w:pPr>
        <w:rPr>
          <w:rFonts w:ascii="Arial" w:hAnsi="Arial" w:cs="Arial"/>
          <w:sz w:val="20"/>
          <w:szCs w:val="20"/>
        </w:rPr>
      </w:pPr>
      <w:r>
        <w:rPr>
          <w:rFonts w:cs="Arial"/>
          <w:sz w:val="20"/>
        </w:rPr>
        <w:br w:type="page"/>
      </w:r>
    </w:p>
    <w:p w14:paraId="632C52D8" w14:textId="77777777" w:rsidR="007B54F8" w:rsidRPr="007B54F8" w:rsidRDefault="007B54F8" w:rsidP="007B54F8">
      <w:pPr>
        <w:pStyle w:val="00-Normal-BB"/>
        <w:spacing w:before="120" w:after="120"/>
        <w:rPr>
          <w:rFonts w:cs="Arial"/>
          <w:sz w:val="20"/>
        </w:rPr>
      </w:pPr>
      <w:r w:rsidRPr="007B54F8">
        <w:rPr>
          <w:rFonts w:cs="Arial"/>
          <w:b/>
          <w:bCs/>
          <w:sz w:val="20"/>
        </w:rPr>
        <w:t>THIS PARENT COMPANY GUARANTEE</w:t>
      </w:r>
      <w:r w:rsidRPr="007B54F8">
        <w:rPr>
          <w:rFonts w:cs="Arial"/>
          <w:sz w:val="20"/>
        </w:rPr>
        <w:t xml:space="preserve"> is dated</w:t>
      </w:r>
      <w:r>
        <w:rPr>
          <w:rFonts w:cs="Arial"/>
          <w:sz w:val="20"/>
        </w:rPr>
        <w:tab/>
      </w:r>
      <w:r>
        <w:rPr>
          <w:rFonts w:cs="Arial"/>
          <w:sz w:val="20"/>
        </w:rPr>
        <w:tab/>
      </w:r>
      <w:r>
        <w:rPr>
          <w:rFonts w:cs="Arial"/>
          <w:sz w:val="20"/>
        </w:rPr>
        <w:tab/>
      </w:r>
      <w:r>
        <w:rPr>
          <w:rFonts w:cs="Arial"/>
          <w:sz w:val="20"/>
        </w:rPr>
        <w:tab/>
      </w:r>
      <w:r>
        <w:rPr>
          <w:rFonts w:cs="Arial"/>
          <w:sz w:val="20"/>
        </w:rPr>
        <w:tab/>
      </w:r>
      <w:r w:rsidRPr="007B54F8">
        <w:rPr>
          <w:rFonts w:cs="Arial"/>
          <w:sz w:val="20"/>
        </w:rPr>
        <w:tab/>
        <w:t>20</w:t>
      </w:r>
    </w:p>
    <w:p w14:paraId="36731B43" w14:textId="77777777" w:rsidR="007B54F8" w:rsidRPr="007B54F8" w:rsidRDefault="007B54F8" w:rsidP="007B54F8">
      <w:pPr>
        <w:pStyle w:val="00-Normal-BB"/>
        <w:spacing w:before="120" w:after="120"/>
        <w:rPr>
          <w:rFonts w:cs="Arial"/>
          <w:b/>
          <w:bCs/>
          <w:sz w:val="20"/>
        </w:rPr>
      </w:pPr>
      <w:r w:rsidRPr="007B54F8">
        <w:rPr>
          <w:rFonts w:cs="Arial"/>
          <w:b/>
          <w:bCs/>
          <w:sz w:val="20"/>
        </w:rPr>
        <w:t>BETWEEN:</w:t>
      </w:r>
    </w:p>
    <w:p w14:paraId="78E9974D" w14:textId="77777777" w:rsidR="007B54F8" w:rsidRPr="007B54F8" w:rsidRDefault="007B54F8" w:rsidP="0016007B">
      <w:pPr>
        <w:pStyle w:val="00-Normal-BB"/>
        <w:spacing w:before="120" w:after="120"/>
        <w:ind w:left="720" w:hanging="720"/>
        <w:rPr>
          <w:rFonts w:cs="Arial"/>
          <w:sz w:val="20"/>
        </w:rPr>
      </w:pPr>
      <w:r w:rsidRPr="007B54F8">
        <w:rPr>
          <w:rFonts w:cs="Arial"/>
          <w:b/>
          <w:bCs/>
          <w:sz w:val="20"/>
        </w:rPr>
        <w:t>(1)</w:t>
      </w:r>
      <w:r w:rsidRPr="007B54F8">
        <w:rPr>
          <w:rFonts w:cs="Arial"/>
          <w:b/>
          <w:bCs/>
          <w:sz w:val="20"/>
        </w:rPr>
        <w:tab/>
      </w:r>
      <w:r>
        <w:rPr>
          <w:rFonts w:cs="Arial"/>
          <w:b/>
          <w:sz w:val="20"/>
        </w:rPr>
        <w:t>[EMPLOYER]</w:t>
      </w:r>
      <w:r w:rsidRPr="007B54F8">
        <w:rPr>
          <w:rFonts w:cs="Arial"/>
          <w:sz w:val="20"/>
        </w:rPr>
        <w:t xml:space="preserve"> (registered in England and Wales under company number [</w:t>
      </w:r>
      <w:r w:rsidRPr="007B54F8">
        <w:rPr>
          <w:rFonts w:cs="Arial"/>
          <w:i/>
          <w:sz w:val="20"/>
        </w:rPr>
        <w:t>insert details</w:t>
      </w:r>
      <w:r w:rsidRPr="007B54F8">
        <w:rPr>
          <w:rFonts w:cs="Arial"/>
          <w:sz w:val="20"/>
        </w:rPr>
        <w:t>]) whose registered office is at [</w:t>
      </w:r>
      <w:r w:rsidRPr="007B54F8">
        <w:rPr>
          <w:rFonts w:cs="Arial"/>
          <w:i/>
          <w:sz w:val="20"/>
        </w:rPr>
        <w:t>insert details</w:t>
      </w:r>
      <w:r w:rsidRPr="007B54F8">
        <w:rPr>
          <w:rFonts w:cs="Arial"/>
          <w:sz w:val="20"/>
        </w:rPr>
        <w:t>]) (the “</w:t>
      </w:r>
      <w:r w:rsidRPr="007B54F8">
        <w:rPr>
          <w:rFonts w:cs="Arial"/>
          <w:b/>
          <w:bCs/>
          <w:sz w:val="20"/>
        </w:rPr>
        <w:t>Employer</w:t>
      </w:r>
      <w:r w:rsidRPr="007B54F8">
        <w:rPr>
          <w:rFonts w:cs="Arial"/>
          <w:sz w:val="20"/>
        </w:rPr>
        <w:t>”); and</w:t>
      </w:r>
    </w:p>
    <w:p w14:paraId="345E6D7E" w14:textId="77777777" w:rsidR="007B54F8" w:rsidRPr="007B54F8" w:rsidRDefault="007B54F8" w:rsidP="0016007B">
      <w:pPr>
        <w:pStyle w:val="00-Normal-BB"/>
        <w:spacing w:before="120" w:after="120"/>
        <w:ind w:left="720" w:hanging="720"/>
        <w:rPr>
          <w:rFonts w:cs="Arial"/>
          <w:sz w:val="20"/>
        </w:rPr>
      </w:pPr>
      <w:r w:rsidRPr="007B54F8">
        <w:rPr>
          <w:rFonts w:cs="Arial"/>
          <w:b/>
          <w:sz w:val="20"/>
        </w:rPr>
        <w:t>(</w:t>
      </w:r>
      <w:r w:rsidRPr="007B54F8">
        <w:rPr>
          <w:rFonts w:cs="Arial"/>
          <w:b/>
          <w:bCs/>
          <w:sz w:val="20"/>
        </w:rPr>
        <w:t>2)</w:t>
      </w:r>
      <w:r w:rsidRPr="007B54F8">
        <w:rPr>
          <w:rFonts w:cs="Arial"/>
          <w:b/>
          <w:bCs/>
          <w:sz w:val="20"/>
        </w:rPr>
        <w:tab/>
        <w:t>[GUARANTOR]</w:t>
      </w:r>
      <w:r w:rsidRPr="007B54F8">
        <w:rPr>
          <w:rFonts w:cs="Arial"/>
          <w:sz w:val="20"/>
        </w:rPr>
        <w:t xml:space="preserve"> (registered in England and Wales under company number [</w:t>
      </w:r>
      <w:r w:rsidRPr="007B54F8">
        <w:rPr>
          <w:rFonts w:cs="Arial"/>
          <w:i/>
          <w:sz w:val="20"/>
        </w:rPr>
        <w:t>insert details</w:t>
      </w:r>
      <w:r w:rsidRPr="007B54F8">
        <w:rPr>
          <w:rFonts w:cs="Arial"/>
          <w:sz w:val="20"/>
        </w:rPr>
        <w:t>]) whose registered office is at [</w:t>
      </w:r>
      <w:r w:rsidRPr="007B54F8">
        <w:rPr>
          <w:rFonts w:cs="Arial"/>
          <w:i/>
          <w:sz w:val="20"/>
        </w:rPr>
        <w:t>insert details</w:t>
      </w:r>
      <w:r w:rsidRPr="007B54F8">
        <w:rPr>
          <w:rFonts w:cs="Arial"/>
          <w:sz w:val="20"/>
        </w:rPr>
        <w:t>]) (the “</w:t>
      </w:r>
      <w:r w:rsidRPr="007B54F8">
        <w:rPr>
          <w:rFonts w:cs="Arial"/>
          <w:b/>
          <w:bCs/>
          <w:sz w:val="20"/>
        </w:rPr>
        <w:t>Guarantor</w:t>
      </w:r>
      <w:r w:rsidRPr="007B54F8">
        <w:rPr>
          <w:rFonts w:cs="Arial"/>
          <w:sz w:val="20"/>
        </w:rPr>
        <w:t>”)</w:t>
      </w:r>
    </w:p>
    <w:p w14:paraId="259B52D1" w14:textId="77777777" w:rsidR="007B54F8" w:rsidRPr="007B54F8" w:rsidRDefault="007B54F8" w:rsidP="007B54F8">
      <w:pPr>
        <w:pStyle w:val="00-Normal-BB"/>
        <w:spacing w:before="120" w:after="120"/>
        <w:rPr>
          <w:rFonts w:cs="Arial"/>
          <w:sz w:val="20"/>
        </w:rPr>
      </w:pPr>
      <w:r w:rsidRPr="007B54F8">
        <w:rPr>
          <w:rFonts w:cs="Arial"/>
          <w:b/>
          <w:bCs/>
          <w:sz w:val="20"/>
        </w:rPr>
        <w:t>NOW IT IS AGREED</w:t>
      </w:r>
      <w:r w:rsidRPr="007B54F8">
        <w:rPr>
          <w:rFonts w:cs="Arial"/>
          <w:sz w:val="20"/>
        </w:rPr>
        <w:t xml:space="preserve"> as follows:</w:t>
      </w:r>
    </w:p>
    <w:p w14:paraId="52C4DFCF" w14:textId="77777777" w:rsidR="007B54F8" w:rsidRPr="007B54F8" w:rsidRDefault="007B54F8" w:rsidP="005126D1">
      <w:pPr>
        <w:pStyle w:val="01-Level1-BB"/>
        <w:numPr>
          <w:ilvl w:val="0"/>
          <w:numId w:val="40"/>
        </w:numPr>
        <w:spacing w:before="120" w:after="120"/>
        <w:rPr>
          <w:rFonts w:cs="Arial"/>
          <w:sz w:val="20"/>
        </w:rPr>
      </w:pPr>
      <w:r w:rsidRPr="007B54F8">
        <w:rPr>
          <w:rFonts w:cs="Arial"/>
          <w:sz w:val="20"/>
        </w:rPr>
        <w:t>DEFINITIONS AND INTERPRETATIONS</w:t>
      </w:r>
    </w:p>
    <w:p w14:paraId="65CAF7C4"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In </w:t>
      </w:r>
      <w:r w:rsidR="00D446F2">
        <w:rPr>
          <w:rFonts w:cs="Arial"/>
          <w:sz w:val="20"/>
        </w:rPr>
        <w:t>this Guarantee</w:t>
      </w:r>
      <w:r w:rsidRPr="007B54F8">
        <w:rPr>
          <w:rFonts w:cs="Arial"/>
          <w:sz w:val="20"/>
        </w:rPr>
        <w:t xml:space="preserve"> where the context so admits:</w:t>
      </w:r>
    </w:p>
    <w:p w14:paraId="369005CD" w14:textId="77777777" w:rsidR="007B54F8" w:rsidRPr="007B54F8" w:rsidRDefault="007B54F8" w:rsidP="007B54F8">
      <w:pPr>
        <w:pStyle w:val="00-Normal-BB"/>
        <w:numPr>
          <w:ilvl w:val="1"/>
          <w:numId w:val="7"/>
        </w:numPr>
        <w:spacing w:before="120" w:after="120"/>
        <w:rPr>
          <w:rFonts w:cs="Arial"/>
          <w:sz w:val="20"/>
        </w:rPr>
      </w:pPr>
      <w:r w:rsidRPr="007B54F8">
        <w:rPr>
          <w:rFonts w:cs="Arial"/>
          <w:sz w:val="20"/>
        </w:rPr>
        <w:t>The following expression shall have the following meanings:</w:t>
      </w:r>
    </w:p>
    <w:p w14:paraId="4E3B5D04" w14:textId="77777777" w:rsidR="007B54F8" w:rsidRPr="007B54F8" w:rsidRDefault="007B54F8" w:rsidP="007B54F8">
      <w:pPr>
        <w:pStyle w:val="00-Normal-BB"/>
        <w:spacing w:before="120" w:after="120"/>
        <w:ind w:left="1440"/>
        <w:rPr>
          <w:rFonts w:cs="Arial"/>
          <w:b/>
          <w:sz w:val="20"/>
        </w:rPr>
      </w:pPr>
      <w:r w:rsidRPr="007B54F8">
        <w:rPr>
          <w:rFonts w:cs="Arial"/>
          <w:b/>
          <w:sz w:val="20"/>
        </w:rPr>
        <w:t>"</w:t>
      </w:r>
      <w:r w:rsidR="00D446F2">
        <w:rPr>
          <w:rFonts w:cs="Arial"/>
          <w:b/>
          <w:sz w:val="20"/>
        </w:rPr>
        <w:t xml:space="preserve">Building </w:t>
      </w:r>
      <w:r w:rsidRPr="007B54F8">
        <w:rPr>
          <w:rFonts w:cs="Arial"/>
          <w:b/>
          <w:sz w:val="20"/>
        </w:rPr>
        <w:t>Contract”</w:t>
      </w:r>
    </w:p>
    <w:p w14:paraId="566C5099" w14:textId="77777777" w:rsidR="007B54F8" w:rsidRPr="007B54F8" w:rsidRDefault="007B54F8" w:rsidP="007B54F8">
      <w:pPr>
        <w:pStyle w:val="00-Normal-BB"/>
        <w:spacing w:before="120" w:after="120"/>
        <w:ind w:left="1440"/>
        <w:rPr>
          <w:rFonts w:cs="Arial"/>
          <w:sz w:val="20"/>
        </w:rPr>
      </w:pPr>
      <w:r w:rsidRPr="007B54F8">
        <w:rPr>
          <w:rFonts w:cs="Arial"/>
          <w:sz w:val="20"/>
        </w:rPr>
        <w:t xml:space="preserve">means a building contract [dated </w:t>
      </w:r>
      <w:r w:rsidRPr="007B54F8">
        <w:rPr>
          <w:rFonts w:cs="Arial"/>
          <w:sz w:val="20"/>
        </w:rPr>
        <w:tab/>
      </w:r>
      <w:r w:rsidRPr="007B54F8">
        <w:rPr>
          <w:rFonts w:cs="Arial"/>
          <w:sz w:val="20"/>
        </w:rPr>
        <w:tab/>
        <w:t>] [to be entered into] between the Employer and the Contractor for the development of the design for, and construction of, of the Works by the Contractor at the Property in the form of the Joint Contracts Tribunal Design and Build Contract 201</w:t>
      </w:r>
      <w:r w:rsidR="0016007B">
        <w:rPr>
          <w:rFonts w:cs="Arial"/>
          <w:sz w:val="20"/>
        </w:rPr>
        <w:t>6</w:t>
      </w:r>
      <w:r w:rsidRPr="007B54F8">
        <w:rPr>
          <w:rFonts w:cs="Arial"/>
          <w:sz w:val="20"/>
        </w:rPr>
        <w:t xml:space="preserve"> Edition incorporating amendments and any other amendments agreed by the Contractor and the Employer during the period of this Guarantee;</w:t>
      </w:r>
    </w:p>
    <w:p w14:paraId="145CD7E0" w14:textId="77777777" w:rsidR="007B54F8" w:rsidRPr="007B54F8" w:rsidRDefault="007B54F8" w:rsidP="007B54F8">
      <w:pPr>
        <w:pStyle w:val="00-Normal-BB"/>
        <w:spacing w:before="120" w:after="120"/>
        <w:ind w:left="1440"/>
        <w:rPr>
          <w:rFonts w:cs="Arial"/>
          <w:b/>
          <w:sz w:val="20"/>
        </w:rPr>
      </w:pPr>
      <w:r w:rsidRPr="007B54F8">
        <w:rPr>
          <w:rFonts w:cs="Arial"/>
          <w:b/>
          <w:sz w:val="20"/>
        </w:rPr>
        <w:t>“Contractor”</w:t>
      </w:r>
    </w:p>
    <w:p w14:paraId="48D25B21" w14:textId="77777777" w:rsidR="007B54F8" w:rsidRPr="007B54F8" w:rsidRDefault="007B54F8" w:rsidP="007B54F8">
      <w:pPr>
        <w:pStyle w:val="00-Normal-BB"/>
        <w:spacing w:before="120" w:after="120"/>
        <w:ind w:left="1440"/>
        <w:rPr>
          <w:rFonts w:cs="Arial"/>
          <w:sz w:val="20"/>
        </w:rPr>
      </w:pPr>
      <w:r w:rsidRPr="007B54F8">
        <w:rPr>
          <w:rFonts w:cs="Arial"/>
          <w:sz w:val="20"/>
        </w:rPr>
        <w:t>means [</w:t>
      </w:r>
      <w:r w:rsidRPr="007B54F8">
        <w:rPr>
          <w:rFonts w:cs="Arial"/>
          <w:i/>
          <w:sz w:val="20"/>
        </w:rPr>
        <w:t>insert name of building contractor</w:t>
      </w:r>
      <w:r w:rsidRPr="007B54F8">
        <w:rPr>
          <w:rFonts w:cs="Arial"/>
          <w:sz w:val="20"/>
        </w:rPr>
        <w:t>];</w:t>
      </w:r>
    </w:p>
    <w:p w14:paraId="48FEE804" w14:textId="77777777" w:rsidR="007B54F8" w:rsidRPr="007B54F8" w:rsidRDefault="007B54F8" w:rsidP="007B54F8">
      <w:pPr>
        <w:pStyle w:val="00-Normal-BB"/>
        <w:spacing w:before="120" w:after="120"/>
        <w:ind w:left="1440"/>
        <w:rPr>
          <w:rFonts w:cs="Arial"/>
          <w:b/>
          <w:sz w:val="20"/>
        </w:rPr>
      </w:pPr>
      <w:r w:rsidRPr="007B54F8">
        <w:rPr>
          <w:rFonts w:cs="Arial"/>
          <w:b/>
          <w:sz w:val="20"/>
        </w:rPr>
        <w:t>"Expiry”</w:t>
      </w:r>
    </w:p>
    <w:p w14:paraId="7617B1EC" w14:textId="77777777" w:rsidR="007B54F8" w:rsidRPr="007B54F8" w:rsidRDefault="007B54F8" w:rsidP="007B54F8">
      <w:pPr>
        <w:pStyle w:val="00-Normal-BB"/>
        <w:spacing w:before="120" w:after="120"/>
        <w:ind w:left="1440"/>
        <w:rPr>
          <w:rFonts w:cs="Arial"/>
          <w:sz w:val="20"/>
        </w:rPr>
      </w:pPr>
      <w:r w:rsidRPr="007B54F8">
        <w:rPr>
          <w:rFonts w:cs="Arial"/>
          <w:sz w:val="20"/>
        </w:rPr>
        <w:t>the payment by the Employer of the final payment to the Contractor (or the payment by the Contractor to the Employer of any sums owed to the Employer) in accordance with clause 4.</w:t>
      </w:r>
      <w:r w:rsidR="0016007B">
        <w:rPr>
          <w:rFonts w:cs="Arial"/>
          <w:sz w:val="20"/>
        </w:rPr>
        <w:t>24</w:t>
      </w:r>
      <w:r w:rsidRPr="007B54F8">
        <w:rPr>
          <w:rFonts w:cs="Arial"/>
          <w:sz w:val="20"/>
        </w:rPr>
        <w:t xml:space="preserve"> of the Building Contract;</w:t>
      </w:r>
    </w:p>
    <w:p w14:paraId="0611AE16" w14:textId="77777777" w:rsidR="007B54F8" w:rsidRPr="007B54F8" w:rsidRDefault="007B54F8" w:rsidP="007B54F8">
      <w:pPr>
        <w:pStyle w:val="00-Normal-BB"/>
        <w:spacing w:before="120" w:after="120"/>
        <w:ind w:left="1440"/>
        <w:rPr>
          <w:rFonts w:cs="Arial"/>
          <w:b/>
          <w:sz w:val="20"/>
        </w:rPr>
      </w:pPr>
      <w:r w:rsidRPr="007B54F8">
        <w:rPr>
          <w:rFonts w:cs="Arial"/>
          <w:b/>
          <w:sz w:val="20"/>
        </w:rPr>
        <w:t>"Property”</w:t>
      </w:r>
    </w:p>
    <w:p w14:paraId="6F504580" w14:textId="77777777" w:rsidR="007B54F8" w:rsidRPr="007B54F8" w:rsidRDefault="007B54F8" w:rsidP="007B54F8">
      <w:pPr>
        <w:pStyle w:val="00-Normal-BB"/>
        <w:spacing w:before="120" w:after="120"/>
        <w:ind w:left="1440"/>
        <w:rPr>
          <w:rFonts w:cs="Arial"/>
          <w:sz w:val="20"/>
        </w:rPr>
      </w:pPr>
      <w:r w:rsidRPr="007B54F8">
        <w:rPr>
          <w:rFonts w:cs="Arial"/>
          <w:sz w:val="20"/>
        </w:rPr>
        <w:t>means [</w:t>
      </w:r>
      <w:r w:rsidRPr="007B54F8">
        <w:rPr>
          <w:rFonts w:cs="Arial"/>
          <w:i/>
          <w:sz w:val="20"/>
        </w:rPr>
        <w:t>describe the location or address of works</w:t>
      </w:r>
      <w:r w:rsidRPr="007B54F8">
        <w:rPr>
          <w:rFonts w:cs="Arial"/>
          <w:sz w:val="20"/>
        </w:rPr>
        <w:t>].</w:t>
      </w:r>
    </w:p>
    <w:p w14:paraId="75873296" w14:textId="77777777" w:rsidR="007B54F8" w:rsidRPr="007B54F8" w:rsidRDefault="007B54F8" w:rsidP="007B54F8">
      <w:pPr>
        <w:pStyle w:val="00-Normal-BB"/>
        <w:spacing w:before="120" w:after="120"/>
        <w:ind w:left="1440"/>
        <w:rPr>
          <w:rFonts w:cs="Arial"/>
          <w:b/>
          <w:sz w:val="20"/>
        </w:rPr>
      </w:pPr>
      <w:r w:rsidRPr="007B54F8">
        <w:rPr>
          <w:rFonts w:cs="Arial"/>
          <w:b/>
          <w:sz w:val="20"/>
        </w:rPr>
        <w:t>"Works”</w:t>
      </w:r>
    </w:p>
    <w:p w14:paraId="5EACA4B1" w14:textId="77777777" w:rsidR="007B54F8" w:rsidRPr="007B54F8" w:rsidRDefault="007B54F8" w:rsidP="007B54F8">
      <w:pPr>
        <w:pStyle w:val="00-Normal-BB"/>
        <w:spacing w:before="120" w:after="120"/>
        <w:ind w:left="1440"/>
        <w:rPr>
          <w:rFonts w:cs="Arial"/>
          <w:sz w:val="20"/>
        </w:rPr>
      </w:pPr>
      <w:r w:rsidRPr="007B54F8">
        <w:rPr>
          <w:rFonts w:cs="Arial"/>
          <w:sz w:val="20"/>
        </w:rPr>
        <w:t>means [</w:t>
      </w:r>
      <w:r w:rsidRPr="007B54F8">
        <w:rPr>
          <w:rFonts w:cs="Arial"/>
          <w:i/>
          <w:sz w:val="20"/>
        </w:rPr>
        <w:t>describe the works of construction to be undertaken</w:t>
      </w:r>
      <w:r w:rsidRPr="007B54F8">
        <w:rPr>
          <w:rFonts w:cs="Arial"/>
          <w:sz w:val="20"/>
        </w:rPr>
        <w:t>];</w:t>
      </w:r>
    </w:p>
    <w:p w14:paraId="2037126A" w14:textId="77777777" w:rsidR="007B54F8" w:rsidRPr="007B54F8" w:rsidRDefault="007B54F8" w:rsidP="007B54F8">
      <w:pPr>
        <w:pStyle w:val="00-Normal-BB"/>
        <w:numPr>
          <w:ilvl w:val="1"/>
          <w:numId w:val="7"/>
        </w:numPr>
        <w:spacing w:before="120" w:after="120"/>
        <w:rPr>
          <w:rFonts w:cs="Arial"/>
          <w:b/>
          <w:sz w:val="20"/>
        </w:rPr>
      </w:pPr>
      <w:r w:rsidRPr="007B54F8">
        <w:rPr>
          <w:rFonts w:cs="Arial"/>
          <w:b/>
          <w:sz w:val="20"/>
        </w:rPr>
        <w:t>Successors in Title</w:t>
      </w:r>
    </w:p>
    <w:p w14:paraId="7BCA2680" w14:textId="77777777" w:rsidR="007B54F8" w:rsidRPr="007B54F8" w:rsidRDefault="007B54F8" w:rsidP="007B54F8">
      <w:pPr>
        <w:pStyle w:val="00-Normal-BB"/>
        <w:spacing w:before="120" w:after="120"/>
        <w:ind w:left="1440"/>
        <w:rPr>
          <w:rFonts w:cs="Arial"/>
          <w:sz w:val="20"/>
        </w:rPr>
      </w:pPr>
      <w:r w:rsidRPr="007B54F8">
        <w:rPr>
          <w:rFonts w:cs="Arial"/>
          <w:sz w:val="20"/>
        </w:rPr>
        <w:t>The Employer and the Guarantor shall include both parties’ successors in title and assigns.</w:t>
      </w:r>
    </w:p>
    <w:p w14:paraId="1533ECF8" w14:textId="77777777" w:rsidR="007B54F8" w:rsidRPr="007B54F8" w:rsidRDefault="007B54F8" w:rsidP="007B54F8">
      <w:pPr>
        <w:pStyle w:val="00-Normal-BB"/>
        <w:numPr>
          <w:ilvl w:val="1"/>
          <w:numId w:val="7"/>
        </w:numPr>
        <w:spacing w:before="120" w:after="120"/>
        <w:rPr>
          <w:rFonts w:cs="Arial"/>
          <w:b/>
          <w:sz w:val="20"/>
        </w:rPr>
      </w:pPr>
      <w:r w:rsidRPr="007B54F8">
        <w:rPr>
          <w:rFonts w:cs="Arial"/>
          <w:b/>
          <w:sz w:val="20"/>
        </w:rPr>
        <w:t>Headings</w:t>
      </w:r>
    </w:p>
    <w:p w14:paraId="0416B24D" w14:textId="77777777" w:rsidR="007B54F8" w:rsidRPr="007B54F8" w:rsidRDefault="007B54F8" w:rsidP="007B54F8">
      <w:pPr>
        <w:pStyle w:val="00-Normal-BB"/>
        <w:spacing w:before="120" w:after="120"/>
        <w:ind w:left="1440"/>
        <w:rPr>
          <w:rFonts w:cs="Arial"/>
          <w:sz w:val="20"/>
        </w:rPr>
      </w:pPr>
      <w:r w:rsidRPr="007B54F8">
        <w:rPr>
          <w:rFonts w:cs="Arial"/>
          <w:sz w:val="20"/>
        </w:rPr>
        <w:t xml:space="preserve">The headings in </w:t>
      </w:r>
      <w:r w:rsidR="00D446F2">
        <w:rPr>
          <w:rFonts w:cs="Arial"/>
          <w:sz w:val="20"/>
        </w:rPr>
        <w:t>this Guarantee</w:t>
      </w:r>
      <w:r w:rsidRPr="007B54F8">
        <w:rPr>
          <w:rFonts w:cs="Arial"/>
          <w:sz w:val="20"/>
        </w:rPr>
        <w:t xml:space="preserve"> are inserted for convenience only and shall be ignored in construing the terms and provisions hereof.  </w:t>
      </w:r>
    </w:p>
    <w:p w14:paraId="75C2DD08"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 xml:space="preserve">GUARANTEE </w:t>
      </w:r>
    </w:p>
    <w:p w14:paraId="4FA66A6D"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Guarantor guarantees to the Employer that in the event of a breach of the </w:t>
      </w:r>
      <w:r w:rsidR="00D446F2">
        <w:rPr>
          <w:rFonts w:cs="Arial"/>
          <w:sz w:val="20"/>
        </w:rPr>
        <w:t>Building Contract</w:t>
      </w:r>
      <w:r w:rsidRPr="007B54F8">
        <w:rPr>
          <w:rFonts w:cs="Arial"/>
          <w:sz w:val="20"/>
        </w:rPr>
        <w:t xml:space="preserve"> (which for the purposes of this Guarantee shall include any default, occurrence or omission by the Contractor which results in the determination of the Contractor’s employment under the </w:t>
      </w:r>
      <w:r w:rsidR="00D446F2">
        <w:rPr>
          <w:rFonts w:cs="Arial"/>
          <w:sz w:val="20"/>
        </w:rPr>
        <w:t>Building Contract</w:t>
      </w:r>
      <w:r w:rsidRPr="007B54F8">
        <w:rPr>
          <w:rFonts w:cs="Arial"/>
          <w:sz w:val="20"/>
        </w:rPr>
        <w:t xml:space="preserve">) the Guarantor shall, subject to the provisions of this Guarantee, indemnify the Employer against all damages, losses, costs and expenses which may be incurred by the Employer by reason of any such breach, as are established and ascertained pursuant to and in accordance with the provisions or by reference to the </w:t>
      </w:r>
      <w:r w:rsidR="00D446F2">
        <w:rPr>
          <w:rFonts w:cs="Arial"/>
          <w:sz w:val="20"/>
        </w:rPr>
        <w:t>Building Contract</w:t>
      </w:r>
      <w:r w:rsidRPr="007B54F8">
        <w:rPr>
          <w:rFonts w:cs="Arial"/>
          <w:sz w:val="20"/>
        </w:rPr>
        <w:t xml:space="preserve"> and taking into account all sums due or to become due to the Contractor.  For the avoidance of doubt the decision of a court or tribunal of competent jurisdiction or agreement reached between the Contractor and the Employer shall be binding on the Guarantor.</w:t>
      </w:r>
    </w:p>
    <w:p w14:paraId="3E4DAE71" w14:textId="77777777" w:rsidR="007B54F8" w:rsidRPr="007B54F8" w:rsidRDefault="007B54F8" w:rsidP="0016007B">
      <w:pPr>
        <w:pStyle w:val="00-Normal-BB"/>
        <w:keepNext/>
        <w:numPr>
          <w:ilvl w:val="0"/>
          <w:numId w:val="7"/>
        </w:numPr>
        <w:spacing w:before="120" w:after="120"/>
        <w:rPr>
          <w:rFonts w:cs="Arial"/>
          <w:b/>
          <w:sz w:val="20"/>
        </w:rPr>
      </w:pPr>
      <w:r w:rsidRPr="007B54F8">
        <w:rPr>
          <w:rFonts w:cs="Arial"/>
          <w:b/>
          <w:sz w:val="20"/>
        </w:rPr>
        <w:t>RELEASE</w:t>
      </w:r>
    </w:p>
    <w:p w14:paraId="4529EC88" w14:textId="77777777" w:rsidR="007B54F8" w:rsidRPr="007B54F8" w:rsidRDefault="007B54F8" w:rsidP="0016007B">
      <w:pPr>
        <w:pStyle w:val="00-Normal-BB"/>
        <w:keepNext/>
        <w:spacing w:before="120" w:after="120"/>
        <w:ind w:left="720"/>
        <w:rPr>
          <w:rFonts w:cs="Arial"/>
          <w:sz w:val="20"/>
        </w:rPr>
      </w:pPr>
      <w:r w:rsidRPr="007B54F8">
        <w:rPr>
          <w:rFonts w:cs="Arial"/>
          <w:sz w:val="20"/>
        </w:rPr>
        <w:t xml:space="preserve">The Guarantor shall be, and continue to be, liable under </w:t>
      </w:r>
      <w:r w:rsidR="00D446F2">
        <w:rPr>
          <w:rFonts w:cs="Arial"/>
          <w:sz w:val="20"/>
        </w:rPr>
        <w:t>this Guarantee</w:t>
      </w:r>
      <w:r w:rsidRPr="007B54F8">
        <w:rPr>
          <w:rFonts w:cs="Arial"/>
          <w:sz w:val="20"/>
        </w:rPr>
        <w:t xml:space="preserve"> even if the </w:t>
      </w:r>
      <w:r w:rsidR="00D446F2">
        <w:rPr>
          <w:rFonts w:cs="Arial"/>
          <w:sz w:val="20"/>
        </w:rPr>
        <w:t>Building Contract</w:t>
      </w:r>
      <w:r w:rsidRPr="007B54F8">
        <w:rPr>
          <w:rFonts w:cs="Arial"/>
          <w:sz w:val="20"/>
        </w:rPr>
        <w:t xml:space="preserve"> is or becomes not binding on or unenforceable against the Contractor for any reason.  No alterations in the </w:t>
      </w:r>
      <w:r w:rsidR="00D446F2">
        <w:rPr>
          <w:rFonts w:cs="Arial"/>
          <w:sz w:val="20"/>
        </w:rPr>
        <w:t>Building Contract</w:t>
      </w:r>
      <w:r w:rsidRPr="007B54F8">
        <w:rPr>
          <w:rFonts w:cs="Arial"/>
          <w:sz w:val="20"/>
        </w:rPr>
        <w:t xml:space="preserve"> or in the works and no extensions of time, forbearance or forgiveness, nor any act, matter, or thing, except an express release by the Employer, shall in any way release or reduce any liability of the Guarantor hereunder.  References to the </w:t>
      </w:r>
      <w:r w:rsidR="00D446F2">
        <w:rPr>
          <w:rFonts w:cs="Arial"/>
          <w:sz w:val="20"/>
        </w:rPr>
        <w:t>Building Contract</w:t>
      </w:r>
      <w:r w:rsidRPr="007B54F8">
        <w:rPr>
          <w:rFonts w:cs="Arial"/>
          <w:sz w:val="20"/>
        </w:rPr>
        <w:t xml:space="preserve"> in </w:t>
      </w:r>
      <w:r w:rsidR="00D446F2">
        <w:rPr>
          <w:rFonts w:cs="Arial"/>
          <w:sz w:val="20"/>
        </w:rPr>
        <w:t>this Guarantee</w:t>
      </w:r>
      <w:r w:rsidRPr="007B54F8">
        <w:rPr>
          <w:rFonts w:cs="Arial"/>
          <w:sz w:val="20"/>
        </w:rPr>
        <w:t xml:space="preserve"> shall include all amendments, variations or additions to it whether made before or after the date hereof.  </w:t>
      </w:r>
    </w:p>
    <w:p w14:paraId="7464022F"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LIMITATION ON GUARANTOR’S LIABILITY</w:t>
      </w:r>
    </w:p>
    <w:p w14:paraId="3BB4AAAD"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Employer hereby agrees that the Guarantor’s liability under this Guarantee shall be limited to and shall not exceed the obligations assumed by the Contractor under the </w:t>
      </w:r>
      <w:r w:rsidR="00D446F2">
        <w:rPr>
          <w:rFonts w:cs="Arial"/>
          <w:sz w:val="20"/>
        </w:rPr>
        <w:t>Building Contract</w:t>
      </w:r>
      <w:r w:rsidRPr="007B54F8">
        <w:rPr>
          <w:rFonts w:cs="Arial"/>
          <w:sz w:val="20"/>
        </w:rPr>
        <w:t xml:space="preserve">.   </w:t>
      </w:r>
    </w:p>
    <w:p w14:paraId="1D049461"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 xml:space="preserve">ASSIGNMENT </w:t>
      </w:r>
    </w:p>
    <w:p w14:paraId="53BD056F"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Employer shall be entitled to assign the benefit of </w:t>
      </w:r>
      <w:r w:rsidR="00D446F2">
        <w:rPr>
          <w:rFonts w:cs="Arial"/>
          <w:sz w:val="20"/>
        </w:rPr>
        <w:t>this Guarantee</w:t>
      </w:r>
      <w:r w:rsidRPr="007B54F8">
        <w:rPr>
          <w:rFonts w:cs="Arial"/>
          <w:sz w:val="20"/>
        </w:rPr>
        <w:t xml:space="preserve"> once only</w:t>
      </w:r>
      <w:r w:rsidR="00D446F2">
        <w:rPr>
          <w:rFonts w:cs="Arial"/>
          <w:sz w:val="20"/>
        </w:rPr>
        <w:t xml:space="preserve"> to any entity to whom it assigns the benefit of the Building Contract</w:t>
      </w:r>
      <w:r w:rsidRPr="007B54F8">
        <w:rPr>
          <w:rFonts w:cs="Arial"/>
          <w:sz w:val="20"/>
        </w:rPr>
        <w:t xml:space="preserve"> provided the Guarantor and Contractor shall be entitled to receive notice of such assignment in writing within a reasonable period of the assignment taking place.  </w:t>
      </w:r>
    </w:p>
    <w:p w14:paraId="15865602"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DURATION</w:t>
      </w:r>
    </w:p>
    <w:p w14:paraId="5D9E46AB" w14:textId="77777777" w:rsidR="007B54F8" w:rsidRPr="007B54F8" w:rsidRDefault="007B54F8" w:rsidP="007B54F8">
      <w:pPr>
        <w:pStyle w:val="00-Normal-BB"/>
        <w:spacing w:before="120" w:after="120"/>
        <w:ind w:left="720"/>
        <w:rPr>
          <w:rFonts w:cs="Arial"/>
          <w:sz w:val="20"/>
        </w:rPr>
      </w:pPr>
      <w:r w:rsidRPr="007B54F8">
        <w:rPr>
          <w:rFonts w:cs="Arial"/>
          <w:sz w:val="20"/>
        </w:rPr>
        <w:t xml:space="preserve">The obligations of the Guarantor under this Guarantee shall be released and discharged absolutely upon Expiry save in respect of a demand made in writing by the Employer prior to such date.  For the avoidance of doubt the establishment and ascertainment pursuant to clause 2 above of the damages, losses, costs and expenses sustained by the Employer may occur subsequent to such demand which may be validly given notwithstanding any lack of particulars of breach of the </w:t>
      </w:r>
      <w:r w:rsidR="00D446F2" w:rsidRPr="00D446F2">
        <w:rPr>
          <w:rFonts w:cs="Arial"/>
          <w:sz w:val="20"/>
        </w:rPr>
        <w:t xml:space="preserve">Building </w:t>
      </w:r>
      <w:r w:rsidRPr="007B54F8">
        <w:rPr>
          <w:rFonts w:cs="Arial"/>
          <w:sz w:val="20"/>
        </w:rPr>
        <w:t>Contract or of the damages, losses, costs and expenses sustained by the Employer.</w:t>
      </w:r>
    </w:p>
    <w:p w14:paraId="1C09F3F3" w14:textId="77777777" w:rsidR="007B54F8" w:rsidRPr="007B54F8" w:rsidRDefault="007B54F8" w:rsidP="007B54F8">
      <w:pPr>
        <w:pStyle w:val="00-Normal-BB"/>
        <w:numPr>
          <w:ilvl w:val="0"/>
          <w:numId w:val="7"/>
        </w:numPr>
        <w:spacing w:before="120" w:after="120"/>
        <w:rPr>
          <w:rFonts w:cs="Arial"/>
          <w:b/>
          <w:sz w:val="20"/>
        </w:rPr>
      </w:pPr>
      <w:r w:rsidRPr="007B54F8">
        <w:rPr>
          <w:rFonts w:cs="Arial"/>
          <w:b/>
          <w:sz w:val="20"/>
        </w:rPr>
        <w:t>JURISDICTION</w:t>
      </w:r>
    </w:p>
    <w:p w14:paraId="44E08559" w14:textId="77777777" w:rsidR="007B54F8" w:rsidRPr="007B54F8" w:rsidRDefault="00D446F2" w:rsidP="007B54F8">
      <w:pPr>
        <w:pStyle w:val="00-Normal-BB"/>
        <w:spacing w:before="120" w:after="120"/>
        <w:ind w:left="720"/>
        <w:rPr>
          <w:rFonts w:cs="Arial"/>
          <w:sz w:val="20"/>
        </w:rPr>
      </w:pPr>
      <w:r>
        <w:rPr>
          <w:rFonts w:cs="Arial"/>
          <w:sz w:val="20"/>
        </w:rPr>
        <w:t>This Guarantee</w:t>
      </w:r>
      <w:r w:rsidR="007B54F8" w:rsidRPr="007B54F8">
        <w:rPr>
          <w:rFonts w:cs="Arial"/>
          <w:sz w:val="20"/>
        </w:rPr>
        <w:t xml:space="preserve"> shall be governed by and construed in accordance with the laws of England and Wales and the courts of England and Wales have non-exclusive jurisdiction with regard to all matters arising in connection with or under this Guarantee.</w:t>
      </w:r>
    </w:p>
    <w:p w14:paraId="74687987" w14:textId="77777777" w:rsidR="007B54F8" w:rsidRPr="007B54F8" w:rsidRDefault="007B54F8" w:rsidP="007B54F8">
      <w:pPr>
        <w:pStyle w:val="00-Normal-BB"/>
        <w:spacing w:before="120" w:after="120"/>
        <w:rPr>
          <w:rFonts w:cs="Arial"/>
          <w:sz w:val="20"/>
        </w:rPr>
      </w:pPr>
      <w:r w:rsidRPr="007B54F8">
        <w:rPr>
          <w:rFonts w:cs="Arial"/>
          <w:b/>
          <w:bCs/>
          <w:sz w:val="20"/>
        </w:rPr>
        <w:t>IN WITNESS</w:t>
      </w:r>
      <w:r w:rsidRPr="007B54F8">
        <w:rPr>
          <w:rFonts w:cs="Arial"/>
          <w:sz w:val="20"/>
        </w:rPr>
        <w:t xml:space="preserve"> whereof </w:t>
      </w:r>
      <w:r w:rsidR="00D446F2">
        <w:rPr>
          <w:rFonts w:cs="Arial"/>
          <w:sz w:val="20"/>
        </w:rPr>
        <w:t>this Guarantee</w:t>
      </w:r>
      <w:r w:rsidRPr="007B54F8">
        <w:rPr>
          <w:rFonts w:cs="Arial"/>
          <w:sz w:val="20"/>
        </w:rPr>
        <w:t xml:space="preserve"> has been duly executed and delivered on the date and year stated above.</w:t>
      </w:r>
    </w:p>
    <w:p w14:paraId="670B13D8" w14:textId="77777777" w:rsidR="007B54F8" w:rsidRPr="007B54F8" w:rsidRDefault="007B54F8" w:rsidP="007B54F8">
      <w:pPr>
        <w:pStyle w:val="00-Normal-BB"/>
        <w:spacing w:before="120" w:after="120"/>
        <w:rPr>
          <w:rFonts w:cs="Arial"/>
          <w:sz w:val="20"/>
        </w:rPr>
      </w:pPr>
    </w:p>
    <w:p w14:paraId="2F054393" w14:textId="77777777" w:rsidR="007B54F8" w:rsidRPr="007B54F8" w:rsidRDefault="007B54F8" w:rsidP="007B54F8">
      <w:pPr>
        <w:pStyle w:val="00-Normal-BB"/>
        <w:spacing w:before="120" w:after="120"/>
        <w:rPr>
          <w:rFonts w:cs="Arial"/>
          <w:sz w:val="20"/>
        </w:rPr>
      </w:pPr>
    </w:p>
    <w:p w14:paraId="77FE2CC6" w14:textId="77777777" w:rsidR="007B54F8" w:rsidRPr="007B54F8" w:rsidRDefault="007B54F8" w:rsidP="007B54F8">
      <w:pPr>
        <w:pStyle w:val="00-Normal-BB"/>
        <w:spacing w:before="120" w:after="120"/>
        <w:rPr>
          <w:rFonts w:cs="Arial"/>
          <w:sz w:val="20"/>
        </w:rPr>
      </w:pPr>
      <w:r w:rsidRPr="007B54F8">
        <w:rPr>
          <w:rFonts w:cs="Arial"/>
          <w:b/>
          <w:bCs/>
          <w:sz w:val="20"/>
        </w:rPr>
        <w:t>EXECUTED</w:t>
      </w:r>
      <w:r w:rsidRPr="007B54F8">
        <w:rPr>
          <w:rFonts w:cs="Arial"/>
          <w:sz w:val="20"/>
        </w:rPr>
        <w:t xml:space="preserve"> </w:t>
      </w:r>
      <w:r w:rsidRPr="007B54F8">
        <w:rPr>
          <w:rFonts w:cs="Arial"/>
          <w:b/>
          <w:sz w:val="20"/>
        </w:rPr>
        <w:t>AS A</w:t>
      </w:r>
      <w:r w:rsidRPr="007B54F8">
        <w:rPr>
          <w:rFonts w:cs="Arial"/>
          <w:sz w:val="20"/>
        </w:rPr>
        <w:t xml:space="preserve"> </w:t>
      </w:r>
      <w:r w:rsidRPr="007B54F8">
        <w:rPr>
          <w:rFonts w:cs="Arial"/>
          <w:b/>
          <w:bCs/>
          <w:sz w:val="20"/>
        </w:rPr>
        <w:t>DEED</w:t>
      </w:r>
      <w:r w:rsidRPr="007B54F8">
        <w:rPr>
          <w:rFonts w:cs="Arial"/>
          <w:sz w:val="20"/>
        </w:rPr>
        <w:t xml:space="preserve"> by </w:t>
      </w:r>
    </w:p>
    <w:p w14:paraId="6D08A7FB" w14:textId="77777777" w:rsidR="007B54F8" w:rsidRPr="007B54F8" w:rsidRDefault="007B54F8" w:rsidP="007B54F8">
      <w:pPr>
        <w:pStyle w:val="00-Normal-BB"/>
        <w:spacing w:before="120" w:after="120"/>
        <w:rPr>
          <w:rFonts w:cs="Arial"/>
          <w:sz w:val="20"/>
        </w:rPr>
      </w:pPr>
      <w:r w:rsidRPr="007B54F8">
        <w:rPr>
          <w:rFonts w:cs="Arial"/>
          <w:b/>
          <w:bCs/>
          <w:sz w:val="20"/>
        </w:rPr>
        <w:t>THE GUARANTOR</w:t>
      </w:r>
      <w:r w:rsidRPr="007B54F8">
        <w:rPr>
          <w:rFonts w:cs="Arial"/>
          <w:sz w:val="20"/>
        </w:rPr>
        <w:t xml:space="preserve"> by the signatures of:</w:t>
      </w:r>
    </w:p>
    <w:p w14:paraId="0021325C" w14:textId="77777777" w:rsidR="007B54F8" w:rsidRPr="007B54F8" w:rsidRDefault="007B54F8" w:rsidP="007B54F8">
      <w:pPr>
        <w:pStyle w:val="00-Normal-BB"/>
        <w:spacing w:before="120" w:after="120"/>
        <w:rPr>
          <w:rFonts w:cs="Arial"/>
          <w:sz w:val="20"/>
        </w:rPr>
      </w:pPr>
    </w:p>
    <w:p w14:paraId="1495B5BD" w14:textId="77777777" w:rsidR="007B54F8" w:rsidRPr="007B54F8" w:rsidRDefault="007B54F8" w:rsidP="007B54F8">
      <w:pPr>
        <w:pStyle w:val="00-Normal-BB"/>
        <w:spacing w:before="120" w:after="120"/>
        <w:rPr>
          <w:rFonts w:cs="Arial"/>
          <w:b/>
          <w:bCs/>
          <w:sz w:val="20"/>
        </w:rPr>
      </w:pPr>
    </w:p>
    <w:p w14:paraId="4E69BD9F" w14:textId="77777777" w:rsidR="007B54F8" w:rsidRPr="007B54F8" w:rsidRDefault="007B54F8" w:rsidP="007B54F8">
      <w:pPr>
        <w:pStyle w:val="00-Normal-BB"/>
        <w:spacing w:before="120" w:after="120"/>
        <w:rPr>
          <w:rFonts w:cs="Arial"/>
          <w:sz w:val="20"/>
        </w:rPr>
      </w:pPr>
      <w:r w:rsidRPr="007B54F8">
        <w:rPr>
          <w:rFonts w:cs="Arial"/>
          <w:sz w:val="20"/>
        </w:rPr>
        <w:t>Director</w:t>
      </w:r>
      <w:r w:rsidRPr="007B54F8">
        <w:rPr>
          <w:rFonts w:cs="Arial"/>
          <w:sz w:val="20"/>
        </w:rPr>
        <w:tab/>
      </w:r>
    </w:p>
    <w:p w14:paraId="499C5A2E" w14:textId="77777777" w:rsidR="007B54F8" w:rsidRPr="007B54F8" w:rsidRDefault="007B54F8" w:rsidP="007B54F8">
      <w:pPr>
        <w:pStyle w:val="00-Normal-BB"/>
        <w:spacing w:before="120" w:after="120"/>
        <w:rPr>
          <w:rFonts w:cs="Arial"/>
          <w:sz w:val="20"/>
        </w:rPr>
      </w:pPr>
    </w:p>
    <w:p w14:paraId="0E3C6577" w14:textId="77777777" w:rsidR="007B54F8" w:rsidRPr="007B54F8" w:rsidRDefault="007B54F8" w:rsidP="007B54F8">
      <w:pPr>
        <w:pStyle w:val="00-Normal-BB"/>
        <w:spacing w:before="120" w:after="120"/>
        <w:rPr>
          <w:rFonts w:cs="Arial"/>
          <w:sz w:val="20"/>
        </w:rPr>
      </w:pPr>
      <w:r w:rsidRPr="007B54F8">
        <w:rPr>
          <w:rFonts w:cs="Arial"/>
          <w:sz w:val="20"/>
        </w:rPr>
        <w:t>Director/Company Secretary</w:t>
      </w:r>
    </w:p>
    <w:p w14:paraId="3E0D3609" w14:textId="77777777" w:rsidR="001A104B" w:rsidRDefault="001A104B" w:rsidP="007B54F8">
      <w:pPr>
        <w:pStyle w:val="00-Normal-BB"/>
        <w:spacing w:before="120" w:after="120"/>
        <w:rPr>
          <w:rFonts w:cs="Arial"/>
          <w:sz w:val="20"/>
        </w:rPr>
      </w:pPr>
    </w:p>
    <w:p w14:paraId="1BDECCC4" w14:textId="77777777" w:rsidR="007B54F8" w:rsidRDefault="007B54F8">
      <w:pPr>
        <w:rPr>
          <w:rFonts w:ascii="Arial" w:hAnsi="Arial" w:cs="Arial"/>
          <w:sz w:val="20"/>
          <w:szCs w:val="20"/>
        </w:rPr>
      </w:pPr>
      <w:r>
        <w:rPr>
          <w:rFonts w:cs="Arial"/>
          <w:sz w:val="20"/>
        </w:rPr>
        <w:br w:type="page"/>
      </w:r>
    </w:p>
    <w:p w14:paraId="4D623858" w14:textId="77777777" w:rsidR="007B54F8" w:rsidRDefault="007B54F8" w:rsidP="007B54F8">
      <w:pPr>
        <w:pStyle w:val="00-Normal-BB"/>
        <w:spacing w:before="120" w:after="120"/>
        <w:rPr>
          <w:rFonts w:cs="Arial"/>
          <w:b/>
          <w:sz w:val="20"/>
        </w:rPr>
      </w:pPr>
      <w:r w:rsidRPr="001A104B">
        <w:rPr>
          <w:rFonts w:cs="Arial"/>
          <w:b/>
          <w:sz w:val="20"/>
        </w:rPr>
        <w:t>SCHEDULE 1</w:t>
      </w:r>
      <w:r w:rsidR="000C515E">
        <w:rPr>
          <w:rFonts w:cs="Arial"/>
          <w:b/>
          <w:sz w:val="20"/>
        </w:rPr>
        <w:t>3</w:t>
      </w:r>
      <w:r w:rsidRPr="001A104B">
        <w:rPr>
          <w:rFonts w:cs="Arial"/>
          <w:b/>
          <w:sz w:val="20"/>
        </w:rPr>
        <w:t xml:space="preserve"> –</w:t>
      </w:r>
      <w:r>
        <w:rPr>
          <w:rFonts w:cs="Arial"/>
          <w:b/>
          <w:sz w:val="20"/>
        </w:rPr>
        <w:t xml:space="preserve"> FORM OF PERFORMANCE </w:t>
      </w:r>
      <w:r w:rsidR="00923CE3">
        <w:rPr>
          <w:rFonts w:cs="Arial"/>
          <w:b/>
          <w:sz w:val="20"/>
        </w:rPr>
        <w:t>BOND</w:t>
      </w:r>
    </w:p>
    <w:p w14:paraId="4C186A33" w14:textId="77777777" w:rsidR="007B54F8" w:rsidRDefault="007B54F8" w:rsidP="007B54F8">
      <w:pPr>
        <w:pStyle w:val="00-Normal-BB"/>
        <w:spacing w:before="120" w:after="120"/>
        <w:rPr>
          <w:rFonts w:cs="Arial"/>
          <w:b/>
          <w:sz w:val="20"/>
        </w:rPr>
      </w:pPr>
    </w:p>
    <w:p w14:paraId="5FAF0563" w14:textId="77777777" w:rsidR="00BF23E3" w:rsidRPr="000B7D5E" w:rsidRDefault="00BF23E3" w:rsidP="00BF23E3">
      <w:pPr>
        <w:pStyle w:val="00-Normal-BB"/>
        <w:spacing w:before="120" w:after="120"/>
        <w:jc w:val="center"/>
        <w:rPr>
          <w:rFonts w:cs="Arial"/>
          <w:b/>
          <w:bCs/>
          <w:sz w:val="20"/>
        </w:rPr>
      </w:pPr>
      <w:r w:rsidRPr="000B7D5E">
        <w:rPr>
          <w:rFonts w:cs="Arial"/>
          <w:b/>
          <w:bCs/>
          <w:sz w:val="20"/>
        </w:rPr>
        <w:t xml:space="preserve">Dated </w:t>
      </w:r>
      <w:r>
        <w:rPr>
          <w:rFonts w:cs="Arial"/>
          <w:b/>
          <w:bCs/>
          <w:sz w:val="20"/>
        </w:rPr>
        <w:tab/>
      </w:r>
      <w:r>
        <w:rPr>
          <w:rFonts w:cs="Arial"/>
          <w:b/>
          <w:bCs/>
          <w:sz w:val="20"/>
        </w:rPr>
        <w:tab/>
      </w:r>
      <w:r w:rsidRPr="000B7D5E">
        <w:rPr>
          <w:rFonts w:cs="Arial"/>
          <w:b/>
          <w:bCs/>
          <w:sz w:val="20"/>
        </w:rPr>
        <w:tab/>
      </w:r>
      <w:r w:rsidRPr="000B7D5E">
        <w:rPr>
          <w:rFonts w:cs="Arial"/>
          <w:b/>
          <w:bCs/>
          <w:sz w:val="20"/>
        </w:rPr>
        <w:tab/>
        <w:t>20</w:t>
      </w:r>
    </w:p>
    <w:p w14:paraId="586E7F27" w14:textId="77777777" w:rsidR="00BF23E3" w:rsidRDefault="00BF23E3" w:rsidP="00BF23E3">
      <w:pPr>
        <w:pStyle w:val="00-Normal-BB"/>
        <w:spacing w:before="120" w:after="120"/>
        <w:jc w:val="center"/>
        <w:rPr>
          <w:rFonts w:cs="Arial"/>
          <w:b/>
          <w:bCs/>
          <w:sz w:val="20"/>
        </w:rPr>
      </w:pPr>
    </w:p>
    <w:p w14:paraId="2210F35B" w14:textId="77777777" w:rsidR="00BF23E3" w:rsidRDefault="00BF23E3" w:rsidP="00BF23E3">
      <w:pPr>
        <w:pStyle w:val="00-Normal-BB"/>
        <w:spacing w:before="120" w:after="120"/>
        <w:jc w:val="center"/>
        <w:rPr>
          <w:rFonts w:cs="Arial"/>
          <w:b/>
          <w:bCs/>
          <w:sz w:val="20"/>
        </w:rPr>
      </w:pPr>
    </w:p>
    <w:p w14:paraId="7F54AB05" w14:textId="77777777" w:rsidR="00BF23E3" w:rsidRPr="000B7D5E" w:rsidRDefault="00BF23E3" w:rsidP="00BF23E3">
      <w:pPr>
        <w:pStyle w:val="00-Normal-BB"/>
        <w:spacing w:before="120" w:after="120"/>
        <w:jc w:val="center"/>
        <w:rPr>
          <w:rFonts w:cs="Arial"/>
          <w:b/>
          <w:bCs/>
          <w:sz w:val="20"/>
        </w:rPr>
      </w:pPr>
    </w:p>
    <w:p w14:paraId="6E31CB29" w14:textId="77777777" w:rsidR="00BF23E3" w:rsidRDefault="003505B4" w:rsidP="003505B4">
      <w:pPr>
        <w:pStyle w:val="00-Normal-BB"/>
        <w:numPr>
          <w:ilvl w:val="0"/>
          <w:numId w:val="41"/>
        </w:numPr>
        <w:spacing w:before="120" w:after="120"/>
        <w:ind w:left="0" w:firstLine="0"/>
        <w:jc w:val="center"/>
        <w:rPr>
          <w:rFonts w:cs="Arial"/>
          <w:b/>
          <w:bCs/>
          <w:sz w:val="20"/>
        </w:rPr>
      </w:pPr>
      <w:r>
        <w:rPr>
          <w:rFonts w:cs="Arial"/>
          <w:b/>
          <w:bCs/>
          <w:sz w:val="20"/>
        </w:rPr>
        <w:t>[CONTRACTOR]</w:t>
      </w:r>
    </w:p>
    <w:p w14:paraId="074BD6EA" w14:textId="77777777" w:rsidR="003505B4" w:rsidRPr="000B7D5E" w:rsidRDefault="003505B4" w:rsidP="003505B4">
      <w:pPr>
        <w:pStyle w:val="00-Normal-BB"/>
        <w:spacing w:before="120" w:after="120"/>
        <w:jc w:val="center"/>
        <w:rPr>
          <w:rFonts w:cs="Arial"/>
          <w:b/>
          <w:bCs/>
          <w:sz w:val="20"/>
        </w:rPr>
      </w:pPr>
    </w:p>
    <w:p w14:paraId="03807B98" w14:textId="77777777" w:rsidR="00BF23E3" w:rsidRDefault="003505B4" w:rsidP="003505B4">
      <w:pPr>
        <w:pStyle w:val="00-Normal-BB"/>
        <w:spacing w:before="120" w:after="120"/>
        <w:jc w:val="center"/>
        <w:rPr>
          <w:rFonts w:cs="Arial"/>
          <w:b/>
          <w:bCs/>
          <w:sz w:val="20"/>
        </w:rPr>
      </w:pPr>
      <w:r>
        <w:rPr>
          <w:rFonts w:cs="Arial"/>
          <w:b/>
          <w:bCs/>
          <w:sz w:val="20"/>
        </w:rPr>
        <w:t>a</w:t>
      </w:r>
      <w:r w:rsidR="00BF23E3">
        <w:rPr>
          <w:rFonts w:cs="Arial"/>
          <w:b/>
          <w:bCs/>
          <w:sz w:val="20"/>
        </w:rPr>
        <w:t>nd</w:t>
      </w:r>
    </w:p>
    <w:p w14:paraId="73122C9D" w14:textId="77777777" w:rsidR="003505B4" w:rsidRPr="000B7D5E" w:rsidRDefault="003505B4" w:rsidP="003505B4">
      <w:pPr>
        <w:pStyle w:val="00-Normal-BB"/>
        <w:spacing w:before="120" w:after="120"/>
        <w:jc w:val="center"/>
        <w:rPr>
          <w:rFonts w:cs="Arial"/>
          <w:b/>
          <w:bCs/>
          <w:sz w:val="20"/>
        </w:rPr>
      </w:pPr>
    </w:p>
    <w:p w14:paraId="1B467E4B" w14:textId="77777777" w:rsidR="00BF23E3" w:rsidRDefault="003505B4" w:rsidP="003505B4">
      <w:pPr>
        <w:pStyle w:val="00-Normal-BB"/>
        <w:numPr>
          <w:ilvl w:val="0"/>
          <w:numId w:val="41"/>
        </w:numPr>
        <w:spacing w:before="120" w:after="120"/>
        <w:ind w:left="0" w:firstLine="0"/>
        <w:jc w:val="center"/>
        <w:rPr>
          <w:rFonts w:cs="Arial"/>
          <w:b/>
          <w:bCs/>
          <w:sz w:val="20"/>
        </w:rPr>
      </w:pPr>
      <w:r>
        <w:rPr>
          <w:rFonts w:cs="Arial"/>
          <w:b/>
          <w:bCs/>
          <w:sz w:val="20"/>
        </w:rPr>
        <w:t>[GUARANTOR]</w:t>
      </w:r>
    </w:p>
    <w:p w14:paraId="7A67D570" w14:textId="77777777" w:rsidR="003505B4" w:rsidRPr="000B7D5E" w:rsidRDefault="003505B4" w:rsidP="003505B4">
      <w:pPr>
        <w:pStyle w:val="00-Normal-BB"/>
        <w:spacing w:before="120" w:after="120"/>
        <w:jc w:val="center"/>
        <w:rPr>
          <w:rFonts w:cs="Arial"/>
          <w:b/>
          <w:bCs/>
          <w:sz w:val="20"/>
        </w:rPr>
      </w:pPr>
    </w:p>
    <w:p w14:paraId="7C7433DA" w14:textId="77777777" w:rsidR="00BF23E3" w:rsidRDefault="003505B4" w:rsidP="003505B4">
      <w:pPr>
        <w:pStyle w:val="00-Normal-BB"/>
        <w:spacing w:before="120" w:after="120"/>
        <w:jc w:val="center"/>
        <w:rPr>
          <w:rFonts w:cs="Arial"/>
          <w:b/>
          <w:bCs/>
          <w:sz w:val="20"/>
        </w:rPr>
      </w:pPr>
      <w:r>
        <w:rPr>
          <w:rFonts w:cs="Arial"/>
          <w:b/>
          <w:bCs/>
          <w:sz w:val="20"/>
        </w:rPr>
        <w:t>a</w:t>
      </w:r>
      <w:r w:rsidR="00BF23E3">
        <w:rPr>
          <w:rFonts w:cs="Arial"/>
          <w:b/>
          <w:bCs/>
          <w:sz w:val="20"/>
        </w:rPr>
        <w:t>nd</w:t>
      </w:r>
    </w:p>
    <w:p w14:paraId="10F6304E" w14:textId="77777777" w:rsidR="003505B4" w:rsidRPr="000B7D5E" w:rsidRDefault="003505B4" w:rsidP="003505B4">
      <w:pPr>
        <w:pStyle w:val="00-Normal-BB"/>
        <w:spacing w:before="120" w:after="120"/>
        <w:jc w:val="center"/>
        <w:rPr>
          <w:rFonts w:cs="Arial"/>
          <w:b/>
          <w:bCs/>
          <w:sz w:val="20"/>
        </w:rPr>
      </w:pPr>
    </w:p>
    <w:p w14:paraId="4FA7C86C" w14:textId="77777777" w:rsidR="00BF23E3" w:rsidRPr="000B7D5E" w:rsidRDefault="00BF23E3" w:rsidP="003505B4">
      <w:pPr>
        <w:pStyle w:val="00-Normal-BB"/>
        <w:numPr>
          <w:ilvl w:val="0"/>
          <w:numId w:val="41"/>
        </w:numPr>
        <w:spacing w:before="120" w:after="120"/>
        <w:ind w:left="0" w:firstLine="0"/>
        <w:jc w:val="center"/>
        <w:rPr>
          <w:rFonts w:cs="Arial"/>
          <w:b/>
          <w:bCs/>
          <w:sz w:val="20"/>
        </w:rPr>
      </w:pPr>
      <w:r>
        <w:rPr>
          <w:rFonts w:cs="Arial"/>
          <w:b/>
          <w:bCs/>
          <w:sz w:val="20"/>
        </w:rPr>
        <w:t>[EMPLOYER]</w:t>
      </w:r>
    </w:p>
    <w:p w14:paraId="72C0B7E4" w14:textId="77777777" w:rsidR="00BF23E3" w:rsidRPr="000B7D5E" w:rsidRDefault="00BF23E3" w:rsidP="003505B4">
      <w:pPr>
        <w:pStyle w:val="00-Normal-BB"/>
        <w:spacing w:before="120" w:after="120"/>
        <w:jc w:val="center"/>
        <w:rPr>
          <w:rFonts w:cs="Arial"/>
          <w:b/>
          <w:bCs/>
          <w:sz w:val="20"/>
        </w:rPr>
      </w:pPr>
    </w:p>
    <w:p w14:paraId="665B8BCE" w14:textId="77777777" w:rsidR="00BF23E3" w:rsidRDefault="00BF23E3" w:rsidP="003505B4">
      <w:pPr>
        <w:pStyle w:val="00-Normal-BB"/>
        <w:spacing w:before="120" w:after="120"/>
        <w:jc w:val="center"/>
        <w:rPr>
          <w:rFonts w:cs="Arial"/>
          <w:b/>
          <w:bCs/>
          <w:sz w:val="20"/>
        </w:rPr>
      </w:pPr>
    </w:p>
    <w:p w14:paraId="610F3FEA" w14:textId="77777777" w:rsidR="003505B4" w:rsidRPr="000B7D5E" w:rsidRDefault="003505B4" w:rsidP="003505B4">
      <w:pPr>
        <w:pStyle w:val="00-Normal-BB"/>
        <w:spacing w:before="120" w:after="120"/>
        <w:jc w:val="center"/>
        <w:rPr>
          <w:rFonts w:cs="Arial"/>
          <w:b/>
          <w:bCs/>
          <w:sz w:val="20"/>
        </w:rPr>
      </w:pPr>
    </w:p>
    <w:p w14:paraId="2113EB4C" w14:textId="77777777" w:rsidR="00BF23E3" w:rsidRPr="000B7D5E" w:rsidRDefault="0016007B" w:rsidP="003505B4">
      <w:pPr>
        <w:pStyle w:val="00-Normal-BB"/>
        <w:spacing w:before="120" w:after="120"/>
        <w:jc w:val="center"/>
        <w:rPr>
          <w:rFonts w:cs="Arial"/>
          <w:b/>
          <w:bCs/>
          <w:sz w:val="20"/>
        </w:rPr>
      </w:pPr>
      <w:r>
        <w:rPr>
          <w:rFonts w:cs="Arial"/>
          <w:b/>
          <w:bCs/>
          <w:sz w:val="20"/>
        </w:rPr>
        <w:t>PERFORMANCE</w:t>
      </w:r>
      <w:r w:rsidR="00BF23E3" w:rsidRPr="000B7D5E">
        <w:rPr>
          <w:rFonts w:cs="Arial"/>
          <w:b/>
          <w:bCs/>
          <w:sz w:val="20"/>
        </w:rPr>
        <w:t xml:space="preserve"> BOND</w:t>
      </w:r>
    </w:p>
    <w:p w14:paraId="14367CAF" w14:textId="77777777" w:rsidR="00BF23E3" w:rsidRDefault="00BF23E3" w:rsidP="003505B4">
      <w:pPr>
        <w:pStyle w:val="00-Normal-BB"/>
        <w:spacing w:before="120" w:after="120"/>
        <w:jc w:val="center"/>
        <w:rPr>
          <w:rFonts w:cs="Arial"/>
          <w:b/>
          <w:bCs/>
          <w:sz w:val="20"/>
        </w:rPr>
      </w:pPr>
      <w:r w:rsidRPr="000B7D5E">
        <w:rPr>
          <w:rFonts w:cs="Arial"/>
          <w:b/>
          <w:bCs/>
          <w:sz w:val="20"/>
        </w:rPr>
        <w:t xml:space="preserve"> relating to </w:t>
      </w:r>
    </w:p>
    <w:p w14:paraId="0959F049" w14:textId="77777777" w:rsidR="00BF23E3" w:rsidRPr="000B7D5E" w:rsidRDefault="00BF23E3" w:rsidP="003505B4">
      <w:pPr>
        <w:pStyle w:val="00-Normal-BB"/>
        <w:spacing w:before="120" w:after="120"/>
        <w:jc w:val="center"/>
        <w:rPr>
          <w:rFonts w:cs="Arial"/>
          <w:b/>
          <w:bCs/>
          <w:sz w:val="20"/>
        </w:rPr>
      </w:pPr>
      <w:r w:rsidRPr="000B7D5E">
        <w:rPr>
          <w:rFonts w:cs="Arial"/>
          <w:b/>
          <w:bCs/>
          <w:sz w:val="20"/>
        </w:rPr>
        <w:t>[</w:t>
      </w:r>
      <w:r w:rsidRPr="003505B4">
        <w:rPr>
          <w:rFonts w:cs="Arial"/>
          <w:b/>
          <w:bCs/>
          <w:i/>
          <w:sz w:val="20"/>
        </w:rPr>
        <w:t>insert brief description of the Project</w:t>
      </w:r>
      <w:r w:rsidRPr="000B7D5E">
        <w:rPr>
          <w:rFonts w:cs="Arial"/>
          <w:b/>
          <w:bCs/>
          <w:sz w:val="20"/>
        </w:rPr>
        <w:t>]</w:t>
      </w:r>
    </w:p>
    <w:p w14:paraId="5A63E886" w14:textId="77777777" w:rsidR="00BF23E3" w:rsidRPr="003F3113" w:rsidRDefault="00BF23E3" w:rsidP="00BF23E3">
      <w:pPr>
        <w:pStyle w:val="00-Normal-BB"/>
        <w:rPr>
          <w:rFonts w:cs="Arial"/>
          <w:b/>
          <w:sz w:val="20"/>
        </w:rPr>
      </w:pPr>
    </w:p>
    <w:p w14:paraId="45DC4BE0" w14:textId="77777777" w:rsidR="00BF23E3" w:rsidRPr="003F3113" w:rsidRDefault="00BF23E3" w:rsidP="00BF23E3">
      <w:pPr>
        <w:pStyle w:val="00-Normal-BB"/>
        <w:rPr>
          <w:rFonts w:cs="Arial"/>
          <w:b/>
          <w:sz w:val="20"/>
        </w:rPr>
      </w:pPr>
    </w:p>
    <w:p w14:paraId="2F579922" w14:textId="77777777" w:rsidR="00BF23E3" w:rsidRPr="003F3113" w:rsidRDefault="00BF23E3" w:rsidP="00BF23E3">
      <w:pPr>
        <w:pStyle w:val="00-Normal-BB"/>
        <w:rPr>
          <w:rFonts w:cs="Arial"/>
          <w:sz w:val="20"/>
        </w:rPr>
        <w:sectPr w:rsidR="00BF23E3" w:rsidRPr="003F3113" w:rsidSect="003C71FC">
          <w:headerReference w:type="default" r:id="rId17"/>
          <w:footerReference w:type="default" r:id="rId18"/>
          <w:pgSz w:w="11906" w:h="16838"/>
          <w:pgMar w:top="1440" w:right="1080" w:bottom="1440" w:left="1080" w:header="720" w:footer="720" w:gutter="0"/>
          <w:paperSrc w:first="260" w:other="260"/>
          <w:pgNumType w:start="1"/>
          <w:cols w:space="708"/>
          <w:docGrid w:linePitch="360"/>
        </w:sectPr>
      </w:pPr>
    </w:p>
    <w:p w14:paraId="4E9A6F23" w14:textId="77777777" w:rsidR="00BF23E3" w:rsidRPr="003F3113" w:rsidRDefault="00BF23E3" w:rsidP="00BF23E3">
      <w:pPr>
        <w:pStyle w:val="00-Normal-BB"/>
        <w:tabs>
          <w:tab w:val="right" w:pos="9638"/>
        </w:tabs>
        <w:spacing w:before="120" w:after="120"/>
        <w:rPr>
          <w:rFonts w:cs="Arial"/>
          <w:sz w:val="20"/>
        </w:rPr>
      </w:pPr>
      <w:r w:rsidRPr="003F3113">
        <w:rPr>
          <w:rFonts w:cs="Arial"/>
          <w:b/>
          <w:bCs/>
          <w:sz w:val="20"/>
        </w:rPr>
        <w:t xml:space="preserve">THIS </w:t>
      </w:r>
      <w:r w:rsidR="0016007B">
        <w:rPr>
          <w:rFonts w:cs="Arial"/>
          <w:b/>
          <w:bCs/>
          <w:sz w:val="20"/>
        </w:rPr>
        <w:t>PERFORMANCE</w:t>
      </w:r>
      <w:r w:rsidRPr="003F3113">
        <w:rPr>
          <w:rFonts w:cs="Arial"/>
          <w:b/>
          <w:bCs/>
          <w:sz w:val="20"/>
        </w:rPr>
        <w:t xml:space="preserve"> BOND</w:t>
      </w:r>
      <w:r w:rsidRPr="003F3113">
        <w:rPr>
          <w:rFonts w:cs="Arial"/>
          <w:sz w:val="20"/>
        </w:rPr>
        <w:t xml:space="preserve"> is </w:t>
      </w:r>
      <w:r>
        <w:rPr>
          <w:rFonts w:cs="Arial"/>
          <w:sz w:val="20"/>
        </w:rPr>
        <w:t>dated</w:t>
      </w:r>
      <w:r w:rsidRPr="003F3113">
        <w:rPr>
          <w:rFonts w:cs="Arial"/>
          <w:sz w:val="20"/>
        </w:rPr>
        <w:t xml:space="preserve"> </w:t>
      </w:r>
      <w:r w:rsidRPr="003F3113">
        <w:rPr>
          <w:rFonts w:cs="Arial"/>
          <w:sz w:val="20"/>
        </w:rPr>
        <w:tab/>
        <w:t>20[  ]</w:t>
      </w:r>
    </w:p>
    <w:p w14:paraId="15A67DFD" w14:textId="4759710E" w:rsidR="00BF23E3" w:rsidRPr="003F3113" w:rsidRDefault="00BF23E3" w:rsidP="00BF23E3">
      <w:pPr>
        <w:pStyle w:val="00-Normal-BB"/>
        <w:spacing w:before="120" w:after="120"/>
        <w:rPr>
          <w:rFonts w:cs="Arial"/>
          <w:b/>
          <w:bCs/>
          <w:sz w:val="20"/>
        </w:rPr>
      </w:pPr>
      <w:r w:rsidRPr="003F3113">
        <w:rPr>
          <w:rFonts w:cs="Arial"/>
          <w:b/>
          <w:bCs/>
          <w:sz w:val="20"/>
        </w:rPr>
        <w:t>BETWEEN:</w:t>
      </w:r>
    </w:p>
    <w:p w14:paraId="2F3C1872" w14:textId="77777777" w:rsidR="00BF23E3" w:rsidRPr="000B7D5E" w:rsidRDefault="00BF23E3" w:rsidP="00BF23E3">
      <w:pPr>
        <w:pStyle w:val="00-Normal-BB"/>
        <w:spacing w:before="120" w:after="120"/>
        <w:ind w:left="720" w:hanging="720"/>
        <w:rPr>
          <w:rFonts w:cs="Arial"/>
          <w:sz w:val="20"/>
        </w:rPr>
      </w:pPr>
      <w:r w:rsidRPr="003F3113">
        <w:rPr>
          <w:rFonts w:cs="Arial"/>
          <w:b/>
          <w:bCs/>
          <w:sz w:val="20"/>
        </w:rPr>
        <w:t>(1)</w:t>
      </w:r>
      <w:r w:rsidRPr="003F3113">
        <w:rPr>
          <w:rFonts w:cs="Arial"/>
          <w:b/>
          <w:bCs/>
          <w:sz w:val="20"/>
        </w:rPr>
        <w:tab/>
      </w:r>
      <w:r w:rsidRPr="000B7D5E">
        <w:rPr>
          <w:rFonts w:cs="Arial"/>
          <w:b/>
          <w:bCs/>
          <w:sz w:val="20"/>
        </w:rPr>
        <w:t>[CONTRACTOR]</w:t>
      </w:r>
      <w:r w:rsidRPr="000B7D5E">
        <w:rPr>
          <w:rFonts w:cs="Arial"/>
          <w:sz w:val="20"/>
        </w:rPr>
        <w:t xml:space="preserve"> (registered in England and Wales under company number </w:t>
      </w:r>
      <w:r>
        <w:rPr>
          <w:rFonts w:cs="Arial"/>
          <w:sz w:val="20"/>
        </w:rPr>
        <w:t>[</w:t>
      </w:r>
      <w:r w:rsidRPr="000B7D5E">
        <w:rPr>
          <w:rFonts w:cs="Arial"/>
          <w:i/>
          <w:sz w:val="20"/>
        </w:rPr>
        <w:t>insert details</w:t>
      </w:r>
      <w:r>
        <w:rPr>
          <w:rFonts w:cs="Arial"/>
          <w:sz w:val="20"/>
        </w:rPr>
        <w:t>]</w:t>
      </w:r>
      <w:r w:rsidRPr="000B7D5E">
        <w:rPr>
          <w:rFonts w:cs="Arial"/>
          <w:sz w:val="20"/>
        </w:rPr>
        <w:t>) whose registered office is at [</w:t>
      </w:r>
      <w:r w:rsidRPr="000B7D5E">
        <w:rPr>
          <w:rFonts w:cs="Arial"/>
          <w:i/>
          <w:sz w:val="20"/>
        </w:rPr>
        <w:t>insert details</w:t>
      </w:r>
      <w:r w:rsidRPr="000B7D5E">
        <w:rPr>
          <w:rFonts w:cs="Arial"/>
          <w:sz w:val="20"/>
        </w:rPr>
        <w:t>] (the “</w:t>
      </w:r>
      <w:r w:rsidRPr="000B7D5E">
        <w:rPr>
          <w:rFonts w:cs="Arial"/>
          <w:b/>
          <w:bCs/>
          <w:sz w:val="20"/>
        </w:rPr>
        <w:t>Contractor</w:t>
      </w:r>
      <w:r w:rsidRPr="000B7D5E">
        <w:rPr>
          <w:rFonts w:cs="Arial"/>
          <w:sz w:val="20"/>
        </w:rPr>
        <w:t>");</w:t>
      </w:r>
    </w:p>
    <w:p w14:paraId="2F829678" w14:textId="77777777" w:rsidR="00BF23E3" w:rsidRPr="000B7D5E" w:rsidRDefault="00BF23E3" w:rsidP="00BF23E3">
      <w:pPr>
        <w:pStyle w:val="00-Normal-BB"/>
        <w:spacing w:before="120" w:after="120"/>
        <w:ind w:left="720" w:hanging="720"/>
        <w:rPr>
          <w:rFonts w:cs="Arial"/>
          <w:sz w:val="20"/>
        </w:rPr>
      </w:pPr>
      <w:r w:rsidRPr="000B7D5E">
        <w:rPr>
          <w:rFonts w:cs="Arial"/>
          <w:b/>
          <w:bCs/>
          <w:sz w:val="20"/>
        </w:rPr>
        <w:t>(2)</w:t>
      </w:r>
      <w:r w:rsidRPr="000B7D5E">
        <w:rPr>
          <w:rFonts w:cs="Arial"/>
          <w:b/>
          <w:bCs/>
          <w:sz w:val="20"/>
        </w:rPr>
        <w:tab/>
      </w:r>
      <w:r>
        <w:rPr>
          <w:rFonts w:cs="Arial"/>
          <w:b/>
          <w:bCs/>
          <w:sz w:val="20"/>
        </w:rPr>
        <w:t>[</w:t>
      </w:r>
      <w:r w:rsidRPr="000B7D5E">
        <w:rPr>
          <w:rFonts w:cs="Arial"/>
          <w:b/>
          <w:bCs/>
          <w:sz w:val="20"/>
        </w:rPr>
        <w:t>GUARANTOR</w:t>
      </w:r>
      <w:r>
        <w:rPr>
          <w:rFonts w:cs="Arial"/>
          <w:b/>
          <w:bCs/>
          <w:sz w:val="20"/>
        </w:rPr>
        <w:t>]</w:t>
      </w:r>
      <w:r w:rsidRPr="000B7D5E">
        <w:rPr>
          <w:rFonts w:cs="Arial"/>
          <w:sz w:val="20"/>
        </w:rPr>
        <w:t xml:space="preserve"> (registered in England and Wales under company number </w:t>
      </w:r>
      <w:r>
        <w:rPr>
          <w:rFonts w:cs="Arial"/>
          <w:sz w:val="20"/>
        </w:rPr>
        <w:t>[</w:t>
      </w:r>
      <w:r w:rsidRPr="000B7D5E">
        <w:rPr>
          <w:rFonts w:cs="Arial"/>
          <w:i/>
          <w:sz w:val="20"/>
        </w:rPr>
        <w:t>insert details</w:t>
      </w:r>
      <w:r>
        <w:rPr>
          <w:rFonts w:cs="Arial"/>
          <w:sz w:val="20"/>
        </w:rPr>
        <w:t>]</w:t>
      </w:r>
      <w:r w:rsidRPr="000B7D5E">
        <w:rPr>
          <w:rFonts w:cs="Arial"/>
          <w:sz w:val="20"/>
        </w:rPr>
        <w:t xml:space="preserve">) whose registered office is at </w:t>
      </w:r>
      <w:r>
        <w:rPr>
          <w:rFonts w:cs="Arial"/>
          <w:sz w:val="20"/>
        </w:rPr>
        <w:t>[</w:t>
      </w:r>
      <w:r w:rsidRPr="000B7D5E">
        <w:rPr>
          <w:rFonts w:cs="Arial"/>
          <w:i/>
          <w:sz w:val="20"/>
        </w:rPr>
        <w:t>insert details</w:t>
      </w:r>
      <w:r>
        <w:rPr>
          <w:rFonts w:cs="Arial"/>
          <w:sz w:val="20"/>
        </w:rPr>
        <w:t>]</w:t>
      </w:r>
      <w:r w:rsidRPr="000B7D5E">
        <w:rPr>
          <w:rFonts w:cs="Arial"/>
          <w:sz w:val="20"/>
        </w:rPr>
        <w:t xml:space="preserve"> (the “</w:t>
      </w:r>
      <w:r w:rsidRPr="000B7D5E">
        <w:rPr>
          <w:rFonts w:cs="Arial"/>
          <w:b/>
          <w:bCs/>
          <w:sz w:val="20"/>
        </w:rPr>
        <w:t>Guarantor</w:t>
      </w:r>
      <w:r w:rsidRPr="000B7D5E">
        <w:rPr>
          <w:rFonts w:cs="Arial"/>
          <w:sz w:val="20"/>
        </w:rPr>
        <w:t>"); and</w:t>
      </w:r>
    </w:p>
    <w:p w14:paraId="3FD35741" w14:textId="77777777" w:rsidR="00BF23E3" w:rsidRPr="000B7D5E" w:rsidRDefault="00BF23E3" w:rsidP="00BF23E3">
      <w:pPr>
        <w:pStyle w:val="00-Normal-BB"/>
        <w:spacing w:before="120" w:after="120"/>
        <w:ind w:left="720" w:hanging="720"/>
        <w:rPr>
          <w:rFonts w:cs="Arial"/>
          <w:sz w:val="20"/>
        </w:rPr>
      </w:pPr>
      <w:r w:rsidRPr="000B7D5E">
        <w:rPr>
          <w:rFonts w:cs="Arial"/>
          <w:b/>
          <w:bCs/>
          <w:sz w:val="20"/>
        </w:rPr>
        <w:t>(3)</w:t>
      </w:r>
      <w:r w:rsidRPr="000B7D5E">
        <w:rPr>
          <w:rFonts w:cs="Arial"/>
          <w:b/>
          <w:bCs/>
          <w:sz w:val="20"/>
        </w:rPr>
        <w:tab/>
      </w:r>
      <w:r>
        <w:rPr>
          <w:rFonts w:cs="Arial"/>
          <w:b/>
          <w:bCs/>
          <w:sz w:val="20"/>
        </w:rPr>
        <w:t>[EMPLOYER]</w:t>
      </w:r>
      <w:r w:rsidRPr="00A140E2">
        <w:rPr>
          <w:rFonts w:cs="Arial"/>
          <w:bCs/>
          <w:sz w:val="20"/>
        </w:rPr>
        <w:t xml:space="preserve"> </w:t>
      </w:r>
      <w:r w:rsidRPr="000B7D5E">
        <w:rPr>
          <w:rFonts w:cs="Arial"/>
          <w:sz w:val="20"/>
        </w:rPr>
        <w:t xml:space="preserve">(registered in England and Wales under company number </w:t>
      </w:r>
      <w:r>
        <w:rPr>
          <w:rFonts w:cs="Arial"/>
          <w:sz w:val="20"/>
        </w:rPr>
        <w:t>[</w:t>
      </w:r>
      <w:r w:rsidRPr="000B7D5E">
        <w:rPr>
          <w:rFonts w:cs="Arial"/>
          <w:i/>
          <w:sz w:val="20"/>
        </w:rPr>
        <w:t>insert details</w:t>
      </w:r>
      <w:r>
        <w:rPr>
          <w:rFonts w:cs="Arial"/>
          <w:sz w:val="20"/>
        </w:rPr>
        <w:t>]</w:t>
      </w:r>
      <w:r w:rsidRPr="000B7D5E">
        <w:rPr>
          <w:rFonts w:cs="Arial"/>
          <w:sz w:val="20"/>
        </w:rPr>
        <w:t xml:space="preserve">) whose registered office is at </w:t>
      </w:r>
      <w:r>
        <w:rPr>
          <w:rFonts w:cs="Arial"/>
          <w:sz w:val="20"/>
        </w:rPr>
        <w:t>[</w:t>
      </w:r>
      <w:r w:rsidRPr="000B7D5E">
        <w:rPr>
          <w:rFonts w:cs="Arial"/>
          <w:i/>
          <w:sz w:val="20"/>
        </w:rPr>
        <w:t>insert details</w:t>
      </w:r>
      <w:r>
        <w:rPr>
          <w:rFonts w:cs="Arial"/>
          <w:sz w:val="20"/>
        </w:rPr>
        <w:t>]</w:t>
      </w:r>
      <w:r w:rsidRPr="000B7D5E">
        <w:rPr>
          <w:rFonts w:cs="Arial"/>
          <w:sz w:val="20"/>
        </w:rPr>
        <w:t xml:space="preserve"> (the “</w:t>
      </w:r>
      <w:r w:rsidRPr="000B7D5E">
        <w:rPr>
          <w:rFonts w:cs="Arial"/>
          <w:b/>
          <w:bCs/>
          <w:sz w:val="20"/>
        </w:rPr>
        <w:t>Employer</w:t>
      </w:r>
      <w:r w:rsidRPr="000B7D5E">
        <w:rPr>
          <w:rFonts w:cs="Arial"/>
          <w:sz w:val="20"/>
        </w:rPr>
        <w:t>").</w:t>
      </w:r>
    </w:p>
    <w:p w14:paraId="29C73467" w14:textId="77777777" w:rsidR="00BF23E3" w:rsidRPr="00BF23E3" w:rsidRDefault="00BF23E3" w:rsidP="005126D1">
      <w:pPr>
        <w:pStyle w:val="01-Level1-BB"/>
        <w:numPr>
          <w:ilvl w:val="0"/>
          <w:numId w:val="42"/>
        </w:numPr>
        <w:spacing w:before="120" w:after="120"/>
        <w:rPr>
          <w:rFonts w:cs="Arial"/>
          <w:sz w:val="20"/>
        </w:rPr>
      </w:pPr>
      <w:r w:rsidRPr="00BF23E3">
        <w:rPr>
          <w:rFonts w:cs="Arial"/>
          <w:sz w:val="20"/>
        </w:rPr>
        <w:t>DEFINITIONS AND INTERPRETATION</w:t>
      </w:r>
    </w:p>
    <w:p w14:paraId="5A321A73" w14:textId="77777777" w:rsidR="00BF23E3" w:rsidRPr="000B7D5E" w:rsidRDefault="00BF23E3" w:rsidP="00BF23E3">
      <w:pPr>
        <w:pStyle w:val="01-Level2-BB"/>
        <w:spacing w:before="120" w:after="120"/>
        <w:rPr>
          <w:rFonts w:cs="Arial"/>
          <w:b/>
          <w:sz w:val="20"/>
        </w:rPr>
      </w:pPr>
      <w:r w:rsidRPr="000B7D5E">
        <w:rPr>
          <w:rFonts w:cs="Arial"/>
          <w:b/>
          <w:sz w:val="20"/>
        </w:rPr>
        <w:t xml:space="preserve">Definitions </w:t>
      </w:r>
    </w:p>
    <w:p w14:paraId="4F2D8F1C" w14:textId="4D530638" w:rsidR="00BF23E3" w:rsidRPr="000B7D5E" w:rsidRDefault="00BF23E3" w:rsidP="00BF23E3">
      <w:pPr>
        <w:pStyle w:val="01-NormInd2-BB"/>
        <w:spacing w:before="120" w:after="120"/>
        <w:rPr>
          <w:rFonts w:cs="Arial"/>
          <w:sz w:val="20"/>
        </w:rPr>
      </w:pPr>
      <w:r w:rsidRPr="000B7D5E">
        <w:rPr>
          <w:rFonts w:cs="Arial"/>
          <w:sz w:val="20"/>
        </w:rPr>
        <w:t xml:space="preserve">In this </w:t>
      </w:r>
      <w:r w:rsidR="0016007B">
        <w:rPr>
          <w:rFonts w:cs="Arial"/>
          <w:sz w:val="20"/>
        </w:rPr>
        <w:t>Performance Bond</w:t>
      </w:r>
      <w:r w:rsidRPr="000B7D5E">
        <w:rPr>
          <w:rFonts w:cs="Arial"/>
          <w:sz w:val="20"/>
        </w:rPr>
        <w:t xml:space="preserve">, unless the context otherwise requires; the following expressions shall have the following meanings: </w:t>
      </w:r>
    </w:p>
    <w:p w14:paraId="21D7FD24" w14:textId="77777777" w:rsidR="00BF23E3" w:rsidRPr="000B7D5E" w:rsidRDefault="00BF23E3" w:rsidP="00BF23E3">
      <w:pPr>
        <w:pStyle w:val="00-DefinitionHeading"/>
        <w:spacing w:before="120" w:after="120"/>
        <w:ind w:left="1440"/>
        <w:rPr>
          <w:rFonts w:cs="Arial"/>
          <w:sz w:val="20"/>
        </w:rPr>
      </w:pPr>
      <w:r w:rsidRPr="000B7D5E">
        <w:rPr>
          <w:rFonts w:cs="Arial"/>
          <w:sz w:val="20"/>
        </w:rPr>
        <w:t>"Bond Amount"</w:t>
      </w:r>
    </w:p>
    <w:p w14:paraId="76170AFE" w14:textId="77777777" w:rsidR="00BF23E3" w:rsidRPr="000B7D5E" w:rsidRDefault="00BF23E3" w:rsidP="00BF23E3">
      <w:pPr>
        <w:pStyle w:val="00-DefinitionText"/>
        <w:spacing w:before="120" w:after="120"/>
        <w:ind w:left="1440"/>
        <w:rPr>
          <w:rFonts w:cs="Arial"/>
          <w:sz w:val="20"/>
        </w:rPr>
      </w:pPr>
      <w:r w:rsidRPr="000B7D5E">
        <w:rPr>
          <w:rFonts w:cs="Arial"/>
          <w:sz w:val="20"/>
        </w:rPr>
        <w:t xml:space="preserve">means the sum of </w:t>
      </w:r>
      <w:r>
        <w:rPr>
          <w:rFonts w:cs="Arial"/>
          <w:sz w:val="20"/>
        </w:rPr>
        <w:t>£</w:t>
      </w:r>
      <w:r w:rsidRPr="000B7D5E">
        <w:rPr>
          <w:rFonts w:cs="Arial"/>
          <w:sz w:val="20"/>
        </w:rPr>
        <w:t xml:space="preserve"> </w:t>
      </w:r>
      <w:r>
        <w:rPr>
          <w:rFonts w:cs="Arial"/>
          <w:sz w:val="20"/>
        </w:rPr>
        <w:t>[</w:t>
      </w:r>
      <w:r w:rsidRPr="000B7D5E">
        <w:rPr>
          <w:rFonts w:cs="Arial"/>
          <w:i/>
          <w:sz w:val="20"/>
        </w:rPr>
        <w:t>insert details</w:t>
      </w:r>
      <w:r>
        <w:rPr>
          <w:rFonts w:cs="Arial"/>
          <w:sz w:val="20"/>
        </w:rPr>
        <w:t>]</w:t>
      </w:r>
      <w:r w:rsidRPr="000B7D5E">
        <w:rPr>
          <w:rFonts w:cs="Arial"/>
          <w:sz w:val="20"/>
        </w:rPr>
        <w:t xml:space="preserve"> [</w:t>
      </w:r>
      <w:r w:rsidRPr="000B7D5E">
        <w:rPr>
          <w:rFonts w:cs="Arial"/>
          <w:i/>
          <w:sz w:val="20"/>
        </w:rPr>
        <w:t>10% of the Contract Sum</w:t>
      </w:r>
      <w:r w:rsidRPr="000B7D5E">
        <w:rPr>
          <w:rFonts w:cs="Arial"/>
          <w:sz w:val="20"/>
        </w:rPr>
        <w:t>].</w:t>
      </w:r>
    </w:p>
    <w:p w14:paraId="6D0DA5F6" w14:textId="77777777" w:rsidR="00BF23E3" w:rsidRPr="000B7D5E" w:rsidRDefault="00BF23E3" w:rsidP="00BF23E3">
      <w:pPr>
        <w:pStyle w:val="00-DefinitionHeading"/>
        <w:spacing w:before="120" w:after="120"/>
        <w:ind w:left="1440"/>
        <w:rPr>
          <w:rFonts w:cs="Arial"/>
          <w:sz w:val="20"/>
        </w:rPr>
      </w:pPr>
      <w:r w:rsidRPr="000B7D5E">
        <w:rPr>
          <w:rFonts w:cs="Arial"/>
          <w:sz w:val="20"/>
        </w:rPr>
        <w:t>"Building Contract"</w:t>
      </w:r>
    </w:p>
    <w:p w14:paraId="3FA4B997" w14:textId="77777777" w:rsidR="00BF23E3" w:rsidRPr="000B7D5E" w:rsidRDefault="00BF23E3" w:rsidP="00BF23E3">
      <w:pPr>
        <w:pStyle w:val="00-DefinitionText"/>
        <w:spacing w:before="120" w:after="120"/>
        <w:ind w:left="1440"/>
        <w:rPr>
          <w:rFonts w:cs="Arial"/>
          <w:sz w:val="20"/>
        </w:rPr>
      </w:pPr>
      <w:r w:rsidRPr="000B7D5E">
        <w:rPr>
          <w:rFonts w:cs="Arial"/>
          <w:sz w:val="20"/>
        </w:rPr>
        <w:t xml:space="preserve">means a building contract </w:t>
      </w:r>
      <w:r>
        <w:rPr>
          <w:rFonts w:cs="Arial"/>
          <w:sz w:val="20"/>
        </w:rPr>
        <w:t>[</w:t>
      </w:r>
      <w:r w:rsidRPr="000B7D5E">
        <w:rPr>
          <w:rFonts w:cs="Arial"/>
          <w:sz w:val="20"/>
        </w:rPr>
        <w:t xml:space="preserve">dated </w:t>
      </w:r>
      <w:r>
        <w:rPr>
          <w:rFonts w:cs="Arial"/>
          <w:sz w:val="20"/>
        </w:rPr>
        <w:tab/>
      </w:r>
      <w:r>
        <w:rPr>
          <w:rFonts w:cs="Arial"/>
          <w:sz w:val="20"/>
        </w:rPr>
        <w:tab/>
      </w:r>
      <w:r>
        <w:rPr>
          <w:rFonts w:cs="Arial"/>
          <w:sz w:val="20"/>
        </w:rPr>
        <w:tab/>
        <w:t>]</w:t>
      </w:r>
      <w:r w:rsidRPr="000B7D5E">
        <w:rPr>
          <w:rFonts w:cs="Arial"/>
          <w:sz w:val="20"/>
        </w:rPr>
        <w:t xml:space="preserve"> [to be entered into] between the Employer (1) and the Contractor (2) for the design and construction by the Contractor of the Works at the Property </w:t>
      </w:r>
      <w:r>
        <w:rPr>
          <w:rFonts w:cs="Arial"/>
          <w:sz w:val="20"/>
        </w:rPr>
        <w:t>based on the J</w:t>
      </w:r>
      <w:r w:rsidR="00B137D2">
        <w:rPr>
          <w:rFonts w:cs="Arial"/>
          <w:sz w:val="20"/>
        </w:rPr>
        <w:t xml:space="preserve">oint </w:t>
      </w:r>
      <w:r>
        <w:rPr>
          <w:rFonts w:cs="Arial"/>
          <w:sz w:val="20"/>
        </w:rPr>
        <w:t>C</w:t>
      </w:r>
      <w:r w:rsidR="00B137D2">
        <w:rPr>
          <w:rFonts w:cs="Arial"/>
          <w:sz w:val="20"/>
        </w:rPr>
        <w:t xml:space="preserve">ontracts </w:t>
      </w:r>
      <w:r>
        <w:rPr>
          <w:rFonts w:cs="Arial"/>
          <w:sz w:val="20"/>
        </w:rPr>
        <w:t>T</w:t>
      </w:r>
      <w:r w:rsidR="00B137D2">
        <w:rPr>
          <w:rFonts w:cs="Arial"/>
          <w:sz w:val="20"/>
        </w:rPr>
        <w:t>ribunal</w:t>
      </w:r>
      <w:r>
        <w:rPr>
          <w:rFonts w:cs="Arial"/>
          <w:sz w:val="20"/>
        </w:rPr>
        <w:t xml:space="preserve"> Design and Build</w:t>
      </w:r>
      <w:r w:rsidRPr="000B7D5E">
        <w:rPr>
          <w:rFonts w:cs="Arial"/>
          <w:sz w:val="20"/>
        </w:rPr>
        <w:t xml:space="preserve"> Contract </w:t>
      </w:r>
      <w:r>
        <w:rPr>
          <w:rFonts w:cs="Arial"/>
          <w:sz w:val="20"/>
        </w:rPr>
        <w:t>2016</w:t>
      </w:r>
      <w:r w:rsidRPr="000B7D5E">
        <w:rPr>
          <w:rFonts w:cs="Arial"/>
          <w:sz w:val="20"/>
        </w:rPr>
        <w:t xml:space="preserve"> Edition incorporating </w:t>
      </w:r>
      <w:r>
        <w:rPr>
          <w:rFonts w:cs="Arial"/>
          <w:sz w:val="20"/>
        </w:rPr>
        <w:t xml:space="preserve">various </w:t>
      </w:r>
      <w:r w:rsidRPr="000B7D5E">
        <w:rPr>
          <w:rFonts w:cs="Arial"/>
          <w:sz w:val="20"/>
        </w:rPr>
        <w:t xml:space="preserve">amendments and any other amendments agreed by the Contractor and the Employer during the period of this </w:t>
      </w:r>
      <w:r w:rsidR="0016007B">
        <w:rPr>
          <w:rFonts w:cs="Arial"/>
          <w:sz w:val="20"/>
        </w:rPr>
        <w:t>Performance Bond</w:t>
      </w:r>
      <w:r w:rsidRPr="000B7D5E">
        <w:rPr>
          <w:rFonts w:cs="Arial"/>
          <w:sz w:val="20"/>
        </w:rPr>
        <w:t>.</w:t>
      </w:r>
    </w:p>
    <w:p w14:paraId="2D70AD00" w14:textId="77777777" w:rsidR="00BF23E3" w:rsidRPr="000B7D5E" w:rsidRDefault="00BF23E3" w:rsidP="00BF23E3">
      <w:pPr>
        <w:pStyle w:val="00-DefinitionHeading"/>
        <w:spacing w:before="120" w:after="120"/>
        <w:ind w:left="1440"/>
        <w:rPr>
          <w:rFonts w:cs="Arial"/>
          <w:sz w:val="20"/>
        </w:rPr>
      </w:pPr>
      <w:r w:rsidRPr="000B7D5E">
        <w:rPr>
          <w:rFonts w:cs="Arial"/>
          <w:sz w:val="20"/>
        </w:rPr>
        <w:t>"Expiry"</w:t>
      </w:r>
    </w:p>
    <w:p w14:paraId="56A995FE" w14:textId="77777777" w:rsidR="00BF23E3" w:rsidRPr="000B7D5E" w:rsidRDefault="00BF23E3" w:rsidP="00BF23E3">
      <w:pPr>
        <w:pStyle w:val="00-DefinitionText"/>
        <w:spacing w:before="120" w:after="120"/>
        <w:ind w:left="1440"/>
        <w:rPr>
          <w:rFonts w:cs="Arial"/>
          <w:sz w:val="20"/>
        </w:rPr>
      </w:pPr>
      <w:r w:rsidRPr="00D54F28">
        <w:rPr>
          <w:rFonts w:cs="Arial"/>
          <w:sz w:val="20"/>
        </w:rPr>
        <w:t>the payment by the Employer of the final payment to the Contractor (or the payment by the Contractor to the Employer of any sums owed to the Employer) in accordance with clause 4.</w:t>
      </w:r>
      <w:r>
        <w:rPr>
          <w:rFonts w:cs="Arial"/>
          <w:sz w:val="20"/>
        </w:rPr>
        <w:t>24</w:t>
      </w:r>
      <w:r w:rsidRPr="00D54F28">
        <w:rPr>
          <w:rFonts w:cs="Arial"/>
          <w:sz w:val="20"/>
        </w:rPr>
        <w:t xml:space="preserve"> </w:t>
      </w:r>
      <w:r w:rsidRPr="000B7D5E">
        <w:rPr>
          <w:rFonts w:cs="Arial"/>
          <w:sz w:val="20"/>
        </w:rPr>
        <w:t>of the Building Contract.</w:t>
      </w:r>
    </w:p>
    <w:p w14:paraId="42EC0591" w14:textId="77777777" w:rsidR="00BF23E3" w:rsidRPr="000B7D5E" w:rsidRDefault="00BF23E3" w:rsidP="00BF23E3">
      <w:pPr>
        <w:pStyle w:val="00-DefinitionHeading"/>
        <w:spacing w:before="120" w:after="120"/>
        <w:ind w:left="1440"/>
        <w:rPr>
          <w:rFonts w:cs="Arial"/>
          <w:sz w:val="20"/>
        </w:rPr>
      </w:pPr>
      <w:r w:rsidRPr="000B7D5E">
        <w:rPr>
          <w:rFonts w:cs="Arial"/>
          <w:sz w:val="20"/>
        </w:rPr>
        <w:t>"Works"</w:t>
      </w:r>
    </w:p>
    <w:p w14:paraId="739E72C6" w14:textId="77777777" w:rsidR="00BF23E3" w:rsidRPr="000B7D5E" w:rsidRDefault="00BF23E3" w:rsidP="00BF23E3">
      <w:pPr>
        <w:pStyle w:val="00-DefinitionText"/>
        <w:spacing w:before="120" w:after="120"/>
        <w:ind w:left="1440"/>
        <w:rPr>
          <w:rFonts w:cs="Arial"/>
          <w:sz w:val="20"/>
        </w:rPr>
      </w:pPr>
      <w:r w:rsidRPr="000B7D5E">
        <w:rPr>
          <w:rFonts w:cs="Arial"/>
          <w:sz w:val="20"/>
        </w:rPr>
        <w:t xml:space="preserve">means the works, services, goods, materials and equipment to be supplied and/or incorporated by the Contractor as provided for by, or to be inferred from, the Building Contract document brief particulars of which involve the construction of </w:t>
      </w:r>
      <w:r>
        <w:rPr>
          <w:rFonts w:cs="Arial"/>
          <w:sz w:val="20"/>
        </w:rPr>
        <w:t>[</w:t>
      </w:r>
      <w:r w:rsidRPr="00D54F28">
        <w:rPr>
          <w:rFonts w:cs="Arial"/>
          <w:i/>
          <w:sz w:val="20"/>
        </w:rPr>
        <w:t>insert details</w:t>
      </w:r>
      <w:r>
        <w:rPr>
          <w:rFonts w:cs="Arial"/>
          <w:sz w:val="20"/>
        </w:rPr>
        <w:t>]</w:t>
      </w:r>
      <w:r w:rsidRPr="000B7D5E">
        <w:rPr>
          <w:rFonts w:cs="Arial"/>
          <w:sz w:val="20"/>
        </w:rPr>
        <w:t>.</w:t>
      </w:r>
    </w:p>
    <w:p w14:paraId="20A613BD" w14:textId="77777777" w:rsidR="00BF23E3" w:rsidRPr="000B7D5E" w:rsidRDefault="00BF23E3" w:rsidP="00BF23E3">
      <w:pPr>
        <w:pStyle w:val="01-Level2-BB"/>
        <w:spacing w:before="120" w:after="120"/>
        <w:rPr>
          <w:rFonts w:cs="Arial"/>
          <w:b/>
          <w:sz w:val="20"/>
        </w:rPr>
      </w:pPr>
      <w:r w:rsidRPr="000B7D5E">
        <w:rPr>
          <w:rFonts w:cs="Arial"/>
          <w:b/>
          <w:sz w:val="20"/>
        </w:rPr>
        <w:t>Successors</w:t>
      </w:r>
    </w:p>
    <w:p w14:paraId="1E4FEC3D" w14:textId="77777777" w:rsidR="00BF23E3" w:rsidRPr="000B7D5E" w:rsidRDefault="00BF23E3" w:rsidP="00BF23E3">
      <w:pPr>
        <w:pStyle w:val="01-NormInd2-BB"/>
        <w:spacing w:before="120" w:after="120"/>
        <w:rPr>
          <w:rFonts w:cs="Arial"/>
          <w:sz w:val="20"/>
        </w:rPr>
      </w:pPr>
      <w:r w:rsidRPr="000B7D5E">
        <w:rPr>
          <w:rFonts w:cs="Arial"/>
          <w:sz w:val="20"/>
        </w:rPr>
        <w:t>Reference to the 'Guarantor' and the 'Contractor' shall include both parties' successors in title and assigns.</w:t>
      </w:r>
    </w:p>
    <w:p w14:paraId="7B26AAEF" w14:textId="77777777" w:rsidR="00BF23E3" w:rsidRPr="000B7D5E" w:rsidRDefault="00BF23E3" w:rsidP="00BF23E3">
      <w:pPr>
        <w:pStyle w:val="01-Level2-BB"/>
        <w:keepNext/>
        <w:spacing w:before="120" w:after="120"/>
        <w:rPr>
          <w:rFonts w:cs="Arial"/>
          <w:b/>
          <w:sz w:val="20"/>
        </w:rPr>
      </w:pPr>
      <w:r w:rsidRPr="000B7D5E">
        <w:rPr>
          <w:rFonts w:cs="Arial"/>
          <w:b/>
          <w:sz w:val="20"/>
        </w:rPr>
        <w:t>Joint liability</w:t>
      </w:r>
    </w:p>
    <w:p w14:paraId="15789DAB" w14:textId="77777777" w:rsidR="00BF23E3" w:rsidRPr="000B7D5E" w:rsidRDefault="00BF23E3" w:rsidP="00BF23E3">
      <w:pPr>
        <w:pStyle w:val="01-NormInd2-BB"/>
        <w:keepNext/>
        <w:spacing w:before="120" w:after="120"/>
        <w:rPr>
          <w:rFonts w:cs="Arial"/>
          <w:sz w:val="20"/>
        </w:rPr>
      </w:pPr>
      <w:r w:rsidRPr="000B7D5E">
        <w:rPr>
          <w:rFonts w:cs="Arial"/>
          <w:sz w:val="20"/>
        </w:rPr>
        <w:t>Where two or more persons are included in the expressions "Guarantor", "Employer" or "Contractor", the terms "Guarantor", "Employer" or "Contractor" shall include the plural number and any obligations expressed to be made by or with such party shall be deemed to be made and undertaken by such persons jointly and severally.</w:t>
      </w:r>
    </w:p>
    <w:p w14:paraId="4F4572ED" w14:textId="77777777" w:rsidR="00BF23E3" w:rsidRPr="000B7D5E" w:rsidRDefault="00BF23E3" w:rsidP="00BF23E3">
      <w:pPr>
        <w:pStyle w:val="01-Level2-BB"/>
        <w:spacing w:before="120" w:after="120"/>
        <w:rPr>
          <w:rFonts w:cs="Arial"/>
          <w:b/>
          <w:sz w:val="20"/>
        </w:rPr>
      </w:pPr>
      <w:r w:rsidRPr="000B7D5E">
        <w:rPr>
          <w:rFonts w:cs="Arial"/>
          <w:b/>
          <w:sz w:val="20"/>
        </w:rPr>
        <w:t>Headings</w:t>
      </w:r>
    </w:p>
    <w:p w14:paraId="3656C4B7" w14:textId="77777777" w:rsidR="00BF23E3" w:rsidRPr="000B7D5E" w:rsidRDefault="00BF23E3" w:rsidP="00BF23E3">
      <w:pPr>
        <w:pStyle w:val="01-NormInd2-BB"/>
        <w:spacing w:before="120" w:after="120"/>
        <w:rPr>
          <w:rFonts w:cs="Arial"/>
          <w:sz w:val="20"/>
        </w:rPr>
      </w:pPr>
      <w:r w:rsidRPr="000B7D5E">
        <w:rPr>
          <w:rFonts w:cs="Arial"/>
          <w:sz w:val="20"/>
        </w:rPr>
        <w:t xml:space="preserve">The headings in this </w:t>
      </w:r>
      <w:r w:rsidR="0016007B">
        <w:rPr>
          <w:rFonts w:cs="Arial"/>
          <w:sz w:val="20"/>
        </w:rPr>
        <w:t>Performance Bond</w:t>
      </w:r>
      <w:r w:rsidRPr="000B7D5E">
        <w:rPr>
          <w:rFonts w:cs="Arial"/>
          <w:sz w:val="20"/>
        </w:rPr>
        <w:t xml:space="preserve"> are inserted for convenience only and shall be ignored in construing the terms and provisions hereof.</w:t>
      </w:r>
    </w:p>
    <w:p w14:paraId="39C5796C" w14:textId="77777777" w:rsidR="00BF23E3" w:rsidRPr="003F3113" w:rsidRDefault="00BF23E3" w:rsidP="00BF23E3">
      <w:pPr>
        <w:pStyle w:val="01-Level1-BB"/>
        <w:spacing w:before="120" w:after="120"/>
        <w:rPr>
          <w:rFonts w:cs="Arial"/>
          <w:sz w:val="20"/>
        </w:rPr>
      </w:pPr>
      <w:r w:rsidRPr="003F3113">
        <w:rPr>
          <w:rFonts w:cs="Arial"/>
          <w:sz w:val="20"/>
        </w:rPr>
        <w:t>GUARANTEE BOND</w:t>
      </w:r>
    </w:p>
    <w:p w14:paraId="67CFEF03" w14:textId="77777777" w:rsidR="00BF23E3" w:rsidRPr="003F3113" w:rsidRDefault="00BF23E3" w:rsidP="00BF23E3">
      <w:pPr>
        <w:pStyle w:val="01-Level2-BB"/>
        <w:spacing w:before="120" w:after="120"/>
        <w:rPr>
          <w:rFonts w:cs="Arial"/>
          <w:sz w:val="20"/>
        </w:rPr>
      </w:pPr>
      <w:r w:rsidRPr="003F3113">
        <w:rPr>
          <w:rFonts w:cs="Arial"/>
          <w:sz w:val="20"/>
        </w:rPr>
        <w:t xml:space="preserve">The Guarantor guarantees to the Employer that in the event of a breach of the Building Contract by the Contractor the Guarantor shall subject to the provisions of this </w:t>
      </w:r>
      <w:r w:rsidR="0016007B">
        <w:rPr>
          <w:rFonts w:cs="Arial"/>
          <w:sz w:val="20"/>
        </w:rPr>
        <w:t>Performance Bond</w:t>
      </w:r>
      <w:r w:rsidRPr="003F3113">
        <w:rPr>
          <w:rFonts w:cs="Arial"/>
          <w:sz w:val="20"/>
        </w:rPr>
        <w:t xml:space="preserve"> satisfy and discharge the damages sustained by the Employer as established and ascertained pursuant to and in accordance with the provisions of or by reference to the Building Contract and taking into account all sums due or to become due to the Contractor.</w:t>
      </w:r>
    </w:p>
    <w:p w14:paraId="2F112A92" w14:textId="77777777" w:rsidR="00BF23E3" w:rsidRPr="003F3113" w:rsidRDefault="00BF23E3" w:rsidP="00BF23E3">
      <w:pPr>
        <w:pStyle w:val="01-Level2-BB"/>
        <w:spacing w:before="120" w:after="120"/>
        <w:rPr>
          <w:rFonts w:cs="Arial"/>
          <w:sz w:val="20"/>
        </w:rPr>
      </w:pPr>
      <w:r w:rsidRPr="003F3113">
        <w:rPr>
          <w:rFonts w:cs="Arial"/>
          <w:sz w:val="20"/>
        </w:rPr>
        <w:t xml:space="preserve">The maximum aggregate liability of the Guarantor and the Contractor under this </w:t>
      </w:r>
      <w:r w:rsidR="0016007B">
        <w:rPr>
          <w:rFonts w:cs="Arial"/>
          <w:sz w:val="20"/>
        </w:rPr>
        <w:t>Performance Bond</w:t>
      </w:r>
      <w:r w:rsidRPr="003F3113">
        <w:rPr>
          <w:rFonts w:cs="Arial"/>
          <w:sz w:val="20"/>
        </w:rPr>
        <w:t xml:space="preserve"> shall not exceed the Bond Amount but subject to such limitation and to clause 4, the liability of the Guarantor shall be co-extensive with the liability of the Contractor under the Building Contract.</w:t>
      </w:r>
    </w:p>
    <w:p w14:paraId="409AECC5" w14:textId="77777777" w:rsidR="00BF23E3" w:rsidRPr="003F3113" w:rsidRDefault="00BF23E3" w:rsidP="00BF23E3">
      <w:pPr>
        <w:pStyle w:val="01-Level1-BB"/>
        <w:spacing w:before="120" w:after="120"/>
        <w:rPr>
          <w:rFonts w:cs="Arial"/>
          <w:sz w:val="20"/>
        </w:rPr>
      </w:pPr>
      <w:r w:rsidRPr="003F3113">
        <w:rPr>
          <w:rFonts w:cs="Arial"/>
          <w:sz w:val="20"/>
        </w:rPr>
        <w:t>ALTERATION OF THE BUILDING CONTRACT</w:t>
      </w:r>
    </w:p>
    <w:p w14:paraId="127A1138" w14:textId="77777777" w:rsidR="00BF23E3" w:rsidRPr="003F3113" w:rsidRDefault="00BF23E3" w:rsidP="00BF23E3">
      <w:pPr>
        <w:pStyle w:val="01-NormInd1-BB"/>
        <w:spacing w:before="120" w:after="120"/>
        <w:rPr>
          <w:rFonts w:cs="Arial"/>
          <w:sz w:val="20"/>
        </w:rPr>
      </w:pPr>
      <w:r w:rsidRPr="003F3113">
        <w:rPr>
          <w:rFonts w:cs="Arial"/>
          <w:sz w:val="20"/>
        </w:rPr>
        <w:t xml:space="preserve">The Guarantor shall not be discharged or released by any alteration of any of the terms conditions and provisions of the Building Contract or in the extent or nature of the Works and no allowance of time by the Employer under or in respect of the Building Contract or the Works shall in any way release reduce or affect the liability of the Guarantor under this </w:t>
      </w:r>
      <w:r w:rsidR="0016007B">
        <w:rPr>
          <w:rFonts w:cs="Arial"/>
          <w:sz w:val="20"/>
        </w:rPr>
        <w:t>Performance Bond</w:t>
      </w:r>
      <w:r w:rsidRPr="003F3113">
        <w:rPr>
          <w:rFonts w:cs="Arial"/>
          <w:sz w:val="20"/>
        </w:rPr>
        <w:t>.</w:t>
      </w:r>
    </w:p>
    <w:p w14:paraId="6FF3480A" w14:textId="77777777" w:rsidR="00BF23E3" w:rsidRPr="003F3113" w:rsidRDefault="00BF23E3" w:rsidP="00BF23E3">
      <w:pPr>
        <w:pStyle w:val="01-Level1-BB"/>
        <w:spacing w:before="120" w:after="120"/>
        <w:rPr>
          <w:rFonts w:cs="Arial"/>
          <w:sz w:val="20"/>
        </w:rPr>
      </w:pPr>
      <w:r w:rsidRPr="003F3113">
        <w:rPr>
          <w:rFonts w:cs="Arial"/>
          <w:sz w:val="20"/>
        </w:rPr>
        <w:t>DURATION OF BOND</w:t>
      </w:r>
    </w:p>
    <w:p w14:paraId="631F9866" w14:textId="77777777" w:rsidR="00BF23E3" w:rsidRPr="003F3113" w:rsidRDefault="00BF23E3" w:rsidP="00BF23E3">
      <w:pPr>
        <w:pStyle w:val="01-NormInd1-BB"/>
        <w:spacing w:before="120" w:after="120"/>
        <w:rPr>
          <w:rFonts w:cs="Arial"/>
          <w:sz w:val="20"/>
        </w:rPr>
      </w:pPr>
      <w:r w:rsidRPr="003F3113">
        <w:rPr>
          <w:rFonts w:cs="Arial"/>
          <w:sz w:val="20"/>
        </w:rPr>
        <w:t xml:space="preserve">The obligations of the Guarantor under this </w:t>
      </w:r>
      <w:r w:rsidR="0016007B">
        <w:rPr>
          <w:rFonts w:cs="Arial"/>
          <w:sz w:val="20"/>
        </w:rPr>
        <w:t>Performance Bond</w:t>
      </w:r>
      <w:r w:rsidRPr="003F3113">
        <w:rPr>
          <w:rFonts w:cs="Arial"/>
          <w:sz w:val="20"/>
        </w:rPr>
        <w:t xml:space="preserve"> shall be released and discharged absolutely upon Expiry save in respect of a demand made in writing by the Employer prior to such date.</w:t>
      </w:r>
    </w:p>
    <w:p w14:paraId="4E266921" w14:textId="77777777" w:rsidR="00BF23E3" w:rsidRPr="003F3113" w:rsidRDefault="00BF23E3" w:rsidP="00BF23E3">
      <w:pPr>
        <w:pStyle w:val="01-Level1-BB"/>
        <w:spacing w:before="120" w:after="120"/>
        <w:rPr>
          <w:rFonts w:cs="Arial"/>
          <w:sz w:val="20"/>
        </w:rPr>
      </w:pPr>
      <w:r w:rsidRPr="003F3113">
        <w:rPr>
          <w:rFonts w:cs="Arial"/>
          <w:sz w:val="20"/>
        </w:rPr>
        <w:t>CONTRACTOR'S UNDERTAKING</w:t>
      </w:r>
    </w:p>
    <w:p w14:paraId="329BFC4B" w14:textId="77777777" w:rsidR="00BF23E3" w:rsidRPr="003F3113" w:rsidRDefault="00BF23E3" w:rsidP="00BF23E3">
      <w:pPr>
        <w:pStyle w:val="01-NormInd1-BB"/>
        <w:spacing w:before="120" w:after="120"/>
        <w:rPr>
          <w:rFonts w:cs="Arial"/>
          <w:sz w:val="20"/>
        </w:rPr>
      </w:pPr>
      <w:r w:rsidRPr="003F3113">
        <w:rPr>
          <w:rFonts w:cs="Arial"/>
          <w:sz w:val="20"/>
        </w:rPr>
        <w:t xml:space="preserve">The Contractor having requested the execution of this </w:t>
      </w:r>
      <w:r w:rsidR="0016007B">
        <w:rPr>
          <w:rFonts w:cs="Arial"/>
          <w:sz w:val="20"/>
        </w:rPr>
        <w:t>Performance Bond</w:t>
      </w:r>
      <w:r w:rsidRPr="003F3113">
        <w:rPr>
          <w:rFonts w:cs="Arial"/>
          <w:sz w:val="20"/>
        </w:rPr>
        <w:t xml:space="preserve"> by the Guarantor undertakes to the Guarantor (without limitation of any other rights and remedies of the Employer or the Guarantor against the Contractor) to perform and discharge the obligations on its part set out in the Building Contract.</w:t>
      </w:r>
    </w:p>
    <w:p w14:paraId="252A92E7" w14:textId="77777777" w:rsidR="00BF23E3" w:rsidRPr="003F3113" w:rsidRDefault="00BF23E3" w:rsidP="00BF23E3">
      <w:pPr>
        <w:pStyle w:val="01-Level1-BB"/>
        <w:spacing w:before="120" w:after="120"/>
        <w:rPr>
          <w:rFonts w:cs="Arial"/>
          <w:sz w:val="20"/>
        </w:rPr>
      </w:pPr>
      <w:r w:rsidRPr="003F3113">
        <w:rPr>
          <w:rFonts w:cs="Arial"/>
          <w:sz w:val="20"/>
        </w:rPr>
        <w:t>ASSIGNMENT</w:t>
      </w:r>
    </w:p>
    <w:p w14:paraId="6D527099" w14:textId="77777777" w:rsidR="00BF23E3" w:rsidRPr="00D54F28" w:rsidRDefault="00BF23E3" w:rsidP="00BF23E3">
      <w:pPr>
        <w:pStyle w:val="01-NormInd1-BB"/>
        <w:spacing w:before="120" w:after="120"/>
        <w:rPr>
          <w:rFonts w:cs="Arial"/>
          <w:sz w:val="20"/>
        </w:rPr>
      </w:pPr>
      <w:r w:rsidRPr="003F3113">
        <w:rPr>
          <w:rFonts w:cs="Arial"/>
          <w:sz w:val="20"/>
        </w:rPr>
        <w:t xml:space="preserve">This </w:t>
      </w:r>
      <w:r w:rsidR="0016007B">
        <w:rPr>
          <w:rFonts w:cs="Arial"/>
          <w:sz w:val="20"/>
        </w:rPr>
        <w:t>Performance Bond</w:t>
      </w:r>
      <w:r w:rsidRPr="003F3113">
        <w:rPr>
          <w:rFonts w:cs="Arial"/>
          <w:sz w:val="20"/>
        </w:rPr>
        <w:t xml:space="preserve"> and the benefits </w:t>
      </w:r>
      <w:r w:rsidRPr="00D54F28">
        <w:rPr>
          <w:rFonts w:cs="Arial"/>
          <w:sz w:val="20"/>
        </w:rPr>
        <w:t xml:space="preserve">hereof may be assigned by the Employer </w:t>
      </w:r>
      <w:r>
        <w:rPr>
          <w:rFonts w:cs="Arial"/>
          <w:sz w:val="20"/>
        </w:rPr>
        <w:t xml:space="preserve">to any person taking an </w:t>
      </w:r>
      <w:r w:rsidRPr="00D54F28">
        <w:rPr>
          <w:rFonts w:cs="Arial"/>
          <w:sz w:val="20"/>
        </w:rPr>
        <w:t xml:space="preserve">assignment </w:t>
      </w:r>
      <w:r>
        <w:rPr>
          <w:rFonts w:cs="Arial"/>
          <w:sz w:val="20"/>
        </w:rPr>
        <w:t>or transfer of the Employer’s interest in the Works.</w:t>
      </w:r>
    </w:p>
    <w:p w14:paraId="0EB67EC4" w14:textId="77777777" w:rsidR="00BF23E3" w:rsidRPr="003F3113" w:rsidRDefault="00BF23E3" w:rsidP="00BF23E3">
      <w:pPr>
        <w:pStyle w:val="01-Level1-BB"/>
        <w:keepNext/>
        <w:spacing w:before="120" w:after="120"/>
        <w:rPr>
          <w:rFonts w:cs="Arial"/>
          <w:sz w:val="20"/>
        </w:rPr>
      </w:pPr>
      <w:r w:rsidRPr="003F3113">
        <w:rPr>
          <w:rFonts w:cs="Arial"/>
          <w:sz w:val="20"/>
        </w:rPr>
        <w:t>JURISDICTION</w:t>
      </w:r>
    </w:p>
    <w:p w14:paraId="0A29EF50" w14:textId="77777777" w:rsidR="00BF23E3" w:rsidRPr="003F3113" w:rsidRDefault="00BF23E3" w:rsidP="00BF23E3">
      <w:pPr>
        <w:pStyle w:val="01-NormInd1-BB"/>
        <w:keepNext/>
        <w:spacing w:before="120" w:after="120"/>
        <w:rPr>
          <w:rFonts w:cs="Arial"/>
          <w:sz w:val="20"/>
        </w:rPr>
      </w:pPr>
      <w:r w:rsidRPr="003F3113">
        <w:rPr>
          <w:rFonts w:cs="Arial"/>
          <w:sz w:val="20"/>
        </w:rPr>
        <w:t xml:space="preserve">This </w:t>
      </w:r>
      <w:r w:rsidR="0016007B">
        <w:rPr>
          <w:rFonts w:cs="Arial"/>
          <w:sz w:val="20"/>
        </w:rPr>
        <w:t>Performance Bond</w:t>
      </w:r>
      <w:r w:rsidRPr="003F3113">
        <w:rPr>
          <w:rFonts w:cs="Arial"/>
          <w:sz w:val="20"/>
        </w:rPr>
        <w:t xml:space="preserve"> shall be governed by, and construed in accordance with, the laws of England and Wales.</w:t>
      </w:r>
    </w:p>
    <w:p w14:paraId="05CE75D5" w14:textId="77777777" w:rsidR="00BF23E3" w:rsidRPr="003F3113" w:rsidRDefault="00BF23E3" w:rsidP="00BF23E3">
      <w:pPr>
        <w:pStyle w:val="00-Normal-BB"/>
        <w:keepNext/>
        <w:spacing w:before="120" w:after="120"/>
        <w:rPr>
          <w:rFonts w:cs="Arial"/>
          <w:sz w:val="20"/>
        </w:rPr>
      </w:pPr>
      <w:r w:rsidRPr="003F3113">
        <w:rPr>
          <w:rFonts w:cs="Arial"/>
          <w:b/>
          <w:bCs/>
          <w:sz w:val="20"/>
        </w:rPr>
        <w:t>IN WITNESS</w:t>
      </w:r>
      <w:r w:rsidRPr="003F3113">
        <w:rPr>
          <w:rFonts w:cs="Arial"/>
          <w:sz w:val="20"/>
        </w:rPr>
        <w:t xml:space="preserve"> whereof the Contractor and the Guarantor have executed and delivered this </w:t>
      </w:r>
      <w:r w:rsidR="0016007B">
        <w:rPr>
          <w:rFonts w:cs="Arial"/>
          <w:sz w:val="20"/>
        </w:rPr>
        <w:t>Performance Bond</w:t>
      </w:r>
      <w:r w:rsidRPr="003F3113">
        <w:rPr>
          <w:rFonts w:cs="Arial"/>
          <w:sz w:val="20"/>
        </w:rPr>
        <w:t xml:space="preserve"> as a deed on the date first above written.</w:t>
      </w:r>
    </w:p>
    <w:p w14:paraId="5C8B0E78" w14:textId="77777777" w:rsidR="00BF23E3" w:rsidRPr="003F3113" w:rsidRDefault="00BF23E3" w:rsidP="00BF23E3">
      <w:pPr>
        <w:pStyle w:val="00-Normal-BB"/>
        <w:keepNext/>
        <w:spacing w:before="120" w:after="120"/>
        <w:rPr>
          <w:rFonts w:cs="Arial"/>
          <w:sz w:val="20"/>
        </w:rPr>
      </w:pPr>
    </w:p>
    <w:p w14:paraId="5DB7043C" w14:textId="77777777" w:rsidR="00BF23E3" w:rsidRPr="003F3113" w:rsidRDefault="00BF23E3" w:rsidP="00BF23E3">
      <w:pPr>
        <w:pStyle w:val="00-Normal-BB"/>
        <w:keepNext/>
        <w:spacing w:before="120" w:after="120"/>
        <w:rPr>
          <w:rFonts w:cs="Arial"/>
          <w:b/>
          <w:bCs/>
          <w:sz w:val="20"/>
        </w:rPr>
      </w:pPr>
    </w:p>
    <w:p w14:paraId="512A4830" w14:textId="77777777" w:rsidR="00BF23E3" w:rsidRPr="003F3113" w:rsidRDefault="00BF23E3" w:rsidP="00BF23E3">
      <w:pPr>
        <w:pStyle w:val="00-Normal-BB"/>
        <w:keepNext/>
        <w:spacing w:before="120" w:after="120"/>
        <w:rPr>
          <w:rFonts w:cs="Arial"/>
          <w:sz w:val="20"/>
        </w:rPr>
      </w:pPr>
      <w:r w:rsidRPr="00A140E2">
        <w:rPr>
          <w:rFonts w:cs="Arial"/>
          <w:b/>
          <w:bCs/>
          <w:sz w:val="20"/>
        </w:rPr>
        <w:t xml:space="preserve">EXECUTED AS A DEED </w:t>
      </w:r>
      <w:r w:rsidRPr="003F3113">
        <w:rPr>
          <w:rFonts w:cs="Arial"/>
          <w:sz w:val="20"/>
        </w:rPr>
        <w:t>by the</w:t>
      </w:r>
    </w:p>
    <w:p w14:paraId="5E2043D6" w14:textId="77777777" w:rsidR="00BF23E3" w:rsidRPr="003F3113" w:rsidRDefault="00BF23E3" w:rsidP="00BF23E3">
      <w:pPr>
        <w:pStyle w:val="00-Normal-BB"/>
        <w:keepNext/>
        <w:spacing w:before="120" w:after="120"/>
        <w:rPr>
          <w:rFonts w:cs="Arial"/>
          <w:sz w:val="20"/>
        </w:rPr>
      </w:pPr>
      <w:r>
        <w:rPr>
          <w:rFonts w:cs="Arial"/>
          <w:b/>
          <w:bCs/>
          <w:sz w:val="20"/>
        </w:rPr>
        <w:t>GUARANTOR</w:t>
      </w:r>
      <w:r w:rsidRPr="003F3113">
        <w:rPr>
          <w:rFonts w:cs="Arial"/>
          <w:sz w:val="20"/>
        </w:rPr>
        <w:t xml:space="preserve"> by the signatures of:</w:t>
      </w:r>
    </w:p>
    <w:p w14:paraId="16D73FE3" w14:textId="77777777" w:rsidR="00BF23E3" w:rsidRPr="003F3113" w:rsidRDefault="00BF23E3" w:rsidP="00BF23E3">
      <w:pPr>
        <w:pStyle w:val="00-Normal-BB"/>
        <w:keepNext/>
        <w:spacing w:before="120" w:after="120"/>
        <w:rPr>
          <w:rFonts w:cs="Arial"/>
          <w:sz w:val="20"/>
        </w:rPr>
      </w:pPr>
    </w:p>
    <w:p w14:paraId="5ABAA475" w14:textId="77777777" w:rsidR="00BF23E3" w:rsidRPr="003F3113" w:rsidRDefault="00BF23E3" w:rsidP="00BF23E3">
      <w:pPr>
        <w:pStyle w:val="00-Normal-BB"/>
        <w:keepNext/>
        <w:spacing w:before="120" w:after="120"/>
        <w:rPr>
          <w:rFonts w:cs="Arial"/>
          <w:sz w:val="20"/>
        </w:rPr>
      </w:pPr>
    </w:p>
    <w:p w14:paraId="4543F0CC" w14:textId="77777777" w:rsidR="00BF23E3" w:rsidRPr="003F3113" w:rsidRDefault="00BF23E3" w:rsidP="00BF23E3">
      <w:pPr>
        <w:pStyle w:val="00-Normal-BB"/>
        <w:keepNext/>
        <w:spacing w:before="120" w:after="120"/>
        <w:rPr>
          <w:rFonts w:cs="Arial"/>
          <w:sz w:val="20"/>
        </w:rPr>
      </w:pPr>
      <w:r w:rsidRPr="003F3113">
        <w:rPr>
          <w:rFonts w:cs="Arial"/>
          <w:sz w:val="20"/>
        </w:rPr>
        <w:t>Director</w:t>
      </w:r>
      <w:r w:rsidRPr="003F3113">
        <w:rPr>
          <w:rFonts w:cs="Arial"/>
          <w:sz w:val="20"/>
        </w:rPr>
        <w:tab/>
      </w:r>
      <w:r w:rsidRPr="003F3113">
        <w:rPr>
          <w:rFonts w:cs="Arial"/>
          <w:sz w:val="20"/>
        </w:rPr>
        <w:tab/>
      </w:r>
      <w:r w:rsidRPr="003F3113">
        <w:rPr>
          <w:rFonts w:cs="Arial"/>
          <w:sz w:val="20"/>
        </w:rPr>
        <w:tab/>
      </w:r>
      <w:r w:rsidRPr="003F3113">
        <w:rPr>
          <w:rFonts w:cs="Arial"/>
          <w:sz w:val="20"/>
        </w:rPr>
        <w:tab/>
      </w:r>
      <w:r w:rsidRPr="003F3113">
        <w:rPr>
          <w:rFonts w:cs="Arial"/>
          <w:sz w:val="20"/>
        </w:rPr>
        <w:tab/>
        <w:t>____________________________________</w:t>
      </w:r>
    </w:p>
    <w:p w14:paraId="5A79A936" w14:textId="77777777" w:rsidR="00BF23E3" w:rsidRPr="003F3113" w:rsidRDefault="00BF23E3" w:rsidP="00BF23E3">
      <w:pPr>
        <w:pStyle w:val="00-Normal-BB"/>
        <w:keepNext/>
        <w:spacing w:before="120" w:after="120"/>
        <w:rPr>
          <w:rFonts w:cs="Arial"/>
          <w:sz w:val="20"/>
        </w:rPr>
      </w:pPr>
    </w:p>
    <w:p w14:paraId="085D5410" w14:textId="77777777" w:rsidR="00BF23E3" w:rsidRPr="003F3113" w:rsidRDefault="00BF23E3" w:rsidP="00BF23E3">
      <w:pPr>
        <w:pStyle w:val="00-Normal-BB"/>
        <w:keepNext/>
        <w:spacing w:before="120" w:after="120"/>
        <w:rPr>
          <w:rFonts w:cs="Arial"/>
          <w:sz w:val="20"/>
        </w:rPr>
      </w:pPr>
    </w:p>
    <w:p w14:paraId="7F6E9C50" w14:textId="77777777" w:rsidR="00BF23E3" w:rsidRPr="003F3113" w:rsidRDefault="00BF23E3" w:rsidP="00BF23E3">
      <w:pPr>
        <w:pStyle w:val="00-Normal-BB"/>
        <w:keepNext/>
        <w:spacing w:before="120" w:after="120"/>
        <w:rPr>
          <w:rFonts w:cs="Arial"/>
          <w:sz w:val="20"/>
        </w:rPr>
      </w:pPr>
      <w:r w:rsidRPr="003F3113">
        <w:rPr>
          <w:rFonts w:cs="Arial"/>
          <w:sz w:val="20"/>
        </w:rPr>
        <w:t>Director/Company Secretary</w:t>
      </w:r>
      <w:r w:rsidRPr="003F3113">
        <w:rPr>
          <w:rFonts w:cs="Arial"/>
          <w:sz w:val="20"/>
        </w:rPr>
        <w:tab/>
      </w:r>
      <w:r w:rsidRPr="003F3113">
        <w:rPr>
          <w:rFonts w:cs="Arial"/>
          <w:sz w:val="20"/>
        </w:rPr>
        <w:tab/>
        <w:t>____________________________________</w:t>
      </w:r>
    </w:p>
    <w:p w14:paraId="516F933C" w14:textId="77777777" w:rsidR="00BF23E3" w:rsidRPr="003F3113" w:rsidRDefault="00BF23E3" w:rsidP="00BF23E3">
      <w:pPr>
        <w:pStyle w:val="00-Normal-BB"/>
        <w:spacing w:before="120" w:after="120"/>
        <w:rPr>
          <w:rFonts w:cs="Arial"/>
          <w:sz w:val="20"/>
        </w:rPr>
      </w:pPr>
    </w:p>
    <w:p w14:paraId="40704D79" w14:textId="77777777" w:rsidR="007B54F8" w:rsidRPr="001A104B" w:rsidRDefault="007B54F8" w:rsidP="00BF23E3">
      <w:pPr>
        <w:pStyle w:val="00-Normal-BB"/>
        <w:spacing w:before="120" w:after="120"/>
        <w:rPr>
          <w:rFonts w:cs="Arial"/>
          <w:sz w:val="20"/>
        </w:rPr>
      </w:pPr>
    </w:p>
    <w:sectPr w:rsidR="007B54F8" w:rsidRPr="001A104B" w:rsidSect="003C71FC">
      <w:headerReference w:type="default" r:id="rId19"/>
      <w:footerReference w:type="default" r:id="rId20"/>
      <w:pgSz w:w="11906" w:h="16838" w:code="9"/>
      <w:pgMar w:top="1440" w:right="1134" w:bottom="1440" w:left="1134" w:header="720" w:footer="720"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BD7D" w14:textId="77777777" w:rsidR="003C71FC" w:rsidRDefault="003C71FC">
      <w:r>
        <w:separator/>
      </w:r>
    </w:p>
  </w:endnote>
  <w:endnote w:type="continuationSeparator" w:id="0">
    <w:p w14:paraId="220D9D22" w14:textId="77777777" w:rsidR="003C71FC" w:rsidRDefault="003C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embedItalic r:id="rId1" w:subsetted="1" w:fontKey="{D105726D-CE87-4AFE-8C74-4D25DF24FADF}"/>
  </w:font>
  <w:font w:name="Consolas">
    <w:altName w:val="Arial"/>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03426" w14:textId="77777777" w:rsidR="005A5F6F" w:rsidRDefault="005A5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EF1B" w14:textId="7F7B9958" w:rsidR="005A5F6F" w:rsidRPr="005C649F" w:rsidRDefault="00B25187" w:rsidP="005C649F">
    <w:pPr>
      <w:pStyle w:val="Footer"/>
    </w:pPr>
    <w:r>
      <w:rPr>
        <w:i/>
        <w:sz w:val="16"/>
        <w:szCs w:val="16"/>
      </w:rPr>
      <w:t>J</w:t>
    </w:r>
    <w:r w:rsidRPr="00B25187">
      <w:rPr>
        <w:i/>
        <w:sz w:val="16"/>
        <w:szCs w:val="16"/>
      </w:rPr>
      <w:t>CT Design and Build Contract (2016) v7 (Sept 2023)</w:t>
    </w:r>
    <w:r w:rsidR="005A5F6F" w:rsidRPr="008014EF">
      <w:rPr>
        <w:bCs/>
        <w:i/>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32E7E" w14:textId="77777777" w:rsidR="005A5F6F" w:rsidRDefault="005A5F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60D41" w14:textId="77777777" w:rsidR="005A5F6F" w:rsidRPr="00F8131C" w:rsidRDefault="005A5F6F" w:rsidP="003B26AB">
    <w:pPr>
      <w:pStyle w:val="Footer"/>
      <w:framePr w:wrap="around" w:vAnchor="text" w:hAnchor="page" w:x="10485" w:y="91"/>
      <w:rPr>
        <w:rStyle w:val="PageNumber"/>
        <w:sz w:val="20"/>
      </w:rPr>
    </w:pPr>
    <w:r w:rsidRPr="00F8131C">
      <w:rPr>
        <w:rStyle w:val="PageNumber"/>
        <w:sz w:val="20"/>
      </w:rPr>
      <w:fldChar w:fldCharType="begin"/>
    </w:r>
    <w:r w:rsidRPr="00F8131C">
      <w:rPr>
        <w:rStyle w:val="PageNumber"/>
        <w:sz w:val="20"/>
      </w:rPr>
      <w:instrText xml:space="preserve">PAGE  </w:instrText>
    </w:r>
    <w:r w:rsidRPr="00F8131C">
      <w:rPr>
        <w:rStyle w:val="PageNumber"/>
        <w:sz w:val="20"/>
      </w:rPr>
      <w:fldChar w:fldCharType="separate"/>
    </w:r>
    <w:r w:rsidR="00C65523">
      <w:rPr>
        <w:rStyle w:val="PageNumber"/>
        <w:noProof/>
        <w:sz w:val="20"/>
      </w:rPr>
      <w:t>1</w:t>
    </w:r>
    <w:r w:rsidRPr="00F8131C">
      <w:rPr>
        <w:rStyle w:val="PageNumber"/>
        <w:sz w:val="20"/>
      </w:rPr>
      <w:fldChar w:fldCharType="end"/>
    </w:r>
  </w:p>
  <w:p w14:paraId="57474D14" w14:textId="77777777" w:rsidR="005A5F6F" w:rsidRDefault="005A5F6F" w:rsidP="00A56A44">
    <w:pPr>
      <w:pStyle w:val="Footer"/>
      <w:ind w:right="360"/>
      <w:rPr>
        <w:sz w:val="16"/>
        <w:szCs w:val="16"/>
      </w:rPr>
    </w:pPr>
  </w:p>
  <w:p w14:paraId="6564E9A1" w14:textId="26CFB041" w:rsidR="005A5F6F" w:rsidRPr="00D1669E" w:rsidRDefault="005A5F6F" w:rsidP="00E931E9">
    <w:pPr>
      <w:pStyle w:val="Footer"/>
      <w:ind w:right="360"/>
      <w:rPr>
        <w:i/>
        <w:sz w:val="16"/>
        <w:szCs w:val="16"/>
      </w:rPr>
    </w:pPr>
    <w:r w:rsidRPr="00E609B1">
      <w:rPr>
        <w:i/>
        <w:sz w:val="16"/>
        <w:szCs w:val="16"/>
      </w:rPr>
      <w:t>JCT Design and Build Contract (2016) v</w:t>
    </w:r>
    <w:r w:rsidR="00B25187">
      <w:rPr>
        <w:i/>
        <w:sz w:val="16"/>
        <w:szCs w:val="16"/>
      </w:rPr>
      <w:t xml:space="preserve">7 </w:t>
    </w:r>
    <w:r w:rsidRPr="00E609B1">
      <w:rPr>
        <w:i/>
        <w:sz w:val="16"/>
        <w:szCs w:val="16"/>
      </w:rPr>
      <w:t>(</w:t>
    </w:r>
    <w:r w:rsidR="00B25187">
      <w:rPr>
        <w:i/>
        <w:sz w:val="16"/>
        <w:szCs w:val="16"/>
      </w:rPr>
      <w:t>Sept 2023</w:t>
    </w:r>
    <w:r w:rsidRPr="00E609B1">
      <w:rPr>
        <w:i/>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7BD8C" w14:textId="77777777" w:rsidR="005A5F6F" w:rsidRDefault="005A5F6F" w:rsidP="00A56A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15E">
      <w:rPr>
        <w:rStyle w:val="PageNumber"/>
        <w:noProof/>
      </w:rPr>
      <w:t>50</w:t>
    </w:r>
    <w:r>
      <w:rPr>
        <w:rStyle w:val="PageNumber"/>
      </w:rPr>
      <w:fldChar w:fldCharType="end"/>
    </w:r>
  </w:p>
  <w:p w14:paraId="2B0FA663" w14:textId="77777777" w:rsidR="005A5F6F" w:rsidRPr="00A56A44" w:rsidRDefault="005A5F6F" w:rsidP="00E931E9">
    <w:pPr>
      <w:pStyle w:val="00-FileReference-B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AF2C" w14:textId="77777777" w:rsidR="003C71FC" w:rsidRDefault="003C71FC">
      <w:r>
        <w:separator/>
      </w:r>
    </w:p>
  </w:footnote>
  <w:footnote w:type="continuationSeparator" w:id="0">
    <w:p w14:paraId="7B6A2AAD" w14:textId="77777777" w:rsidR="003C71FC" w:rsidRDefault="003C71FC">
      <w:r>
        <w:continuationSeparator/>
      </w:r>
    </w:p>
  </w:footnote>
  <w:footnote w:id="1">
    <w:p w14:paraId="21A279FB" w14:textId="77777777" w:rsidR="005A5F6F" w:rsidRPr="00A95BBC" w:rsidRDefault="005A5F6F">
      <w:pPr>
        <w:pStyle w:val="FootnoteText"/>
        <w:rPr>
          <w:sz w:val="18"/>
          <w:szCs w:val="18"/>
        </w:rPr>
      </w:pPr>
      <w:r>
        <w:rPr>
          <w:rStyle w:val="FootnoteReference"/>
        </w:rPr>
        <w:footnoteRef/>
      </w:r>
      <w:r>
        <w:t xml:space="preserve"> </w:t>
      </w:r>
      <w:r>
        <w:rPr>
          <w:sz w:val="18"/>
          <w:szCs w:val="18"/>
        </w:rPr>
        <w:t>Dayworks are not usually applicable for University design and build projects.</w:t>
      </w:r>
    </w:p>
  </w:footnote>
  <w:footnote w:id="2">
    <w:p w14:paraId="712E649A" w14:textId="52CC165C" w:rsidR="005A5F6F" w:rsidRPr="00A95BBC" w:rsidRDefault="005A5F6F">
      <w:pPr>
        <w:pStyle w:val="FootnoteText"/>
        <w:rPr>
          <w:sz w:val="18"/>
          <w:szCs w:val="18"/>
        </w:rPr>
      </w:pPr>
      <w:r>
        <w:rPr>
          <w:rStyle w:val="FootnoteReference"/>
        </w:rPr>
        <w:footnoteRef/>
      </w:r>
      <w:r>
        <w:t xml:space="preserve"> </w:t>
      </w:r>
      <w:r w:rsidRPr="00A67951">
        <w:rPr>
          <w:sz w:val="18"/>
          <w:szCs w:val="18"/>
        </w:rPr>
        <w:t xml:space="preserve">This wording </w:t>
      </w:r>
      <w:r w:rsidR="005F109C">
        <w:rPr>
          <w:sz w:val="18"/>
          <w:szCs w:val="18"/>
        </w:rPr>
        <w:t>usually</w:t>
      </w:r>
      <w:r w:rsidR="004E052F">
        <w:rPr>
          <w:sz w:val="18"/>
          <w:szCs w:val="18"/>
        </w:rPr>
        <w:t xml:space="preserve"> is</w:t>
      </w:r>
      <w:r w:rsidRPr="00A67951">
        <w:rPr>
          <w:sz w:val="18"/>
          <w:szCs w:val="18"/>
        </w:rPr>
        <w:t xml:space="preserve"> used in place of the above standard Options </w:t>
      </w:r>
      <w:r w:rsidR="005F109C">
        <w:rPr>
          <w:sz w:val="18"/>
          <w:szCs w:val="18"/>
        </w:rPr>
        <w:t>where</w:t>
      </w:r>
      <w:r w:rsidRPr="00A67951">
        <w:rPr>
          <w:sz w:val="18"/>
          <w:szCs w:val="18"/>
        </w:rPr>
        <w:t xml:space="preserve"> it is intended that the Contractor maintains All Risks Insurance in respect of the Works but the University maintains property insurance in respect of the existing structures.</w:t>
      </w:r>
    </w:p>
  </w:footnote>
  <w:footnote w:id="3">
    <w:p w14:paraId="1BD660A8" w14:textId="592C556F" w:rsidR="005A5F6F" w:rsidRPr="00A67951" w:rsidRDefault="005A5F6F">
      <w:pPr>
        <w:pStyle w:val="FootnoteText"/>
        <w:rPr>
          <w:sz w:val="18"/>
          <w:szCs w:val="18"/>
        </w:rPr>
      </w:pPr>
      <w:r>
        <w:rPr>
          <w:rStyle w:val="FootnoteReference"/>
        </w:rPr>
        <w:footnoteRef/>
      </w:r>
      <w:r>
        <w:t xml:space="preserve"> </w:t>
      </w:r>
      <w:r w:rsidRPr="00A67951">
        <w:rPr>
          <w:sz w:val="18"/>
          <w:szCs w:val="18"/>
        </w:rPr>
        <w:t xml:space="preserve">The amount of professional indemnity insurance needs to be adequate to cover the potential costs that could arise if the design of the Works is defective.  As a rule of thumb, this is likely to be </w:t>
      </w:r>
      <w:r w:rsidR="00656951">
        <w:rPr>
          <w:sz w:val="18"/>
          <w:szCs w:val="18"/>
        </w:rPr>
        <w:t>no</w:t>
      </w:r>
      <w:r w:rsidRPr="00A67951">
        <w:rPr>
          <w:sz w:val="18"/>
          <w:szCs w:val="18"/>
        </w:rPr>
        <w:t xml:space="preserve"> less than the estimated construction cost.</w:t>
      </w:r>
    </w:p>
  </w:footnote>
  <w:footnote w:id="4">
    <w:p w14:paraId="0A46D87D" w14:textId="77777777" w:rsidR="005A5F6F" w:rsidRPr="003F79A6" w:rsidRDefault="005A5F6F">
      <w:pPr>
        <w:pStyle w:val="FootnoteText"/>
        <w:rPr>
          <w:sz w:val="18"/>
          <w:szCs w:val="18"/>
        </w:rPr>
      </w:pPr>
      <w:r>
        <w:rPr>
          <w:rStyle w:val="FootnoteReference"/>
        </w:rPr>
        <w:footnoteRef/>
      </w:r>
      <w:r>
        <w:t xml:space="preserve"> </w:t>
      </w:r>
      <w:r>
        <w:rPr>
          <w:sz w:val="18"/>
          <w:szCs w:val="18"/>
        </w:rPr>
        <w:t>Delete as appropriate.</w:t>
      </w:r>
    </w:p>
  </w:footnote>
  <w:footnote w:id="5">
    <w:p w14:paraId="5AEBE383" w14:textId="77777777" w:rsidR="005A5F6F" w:rsidRDefault="005A5F6F">
      <w:pPr>
        <w:pStyle w:val="FootnoteText"/>
      </w:pPr>
      <w:r>
        <w:rPr>
          <w:rStyle w:val="FootnoteReference"/>
        </w:rPr>
        <w:footnoteRef/>
      </w:r>
      <w:r>
        <w:t xml:space="preserve"> </w:t>
      </w:r>
      <w:r>
        <w:rPr>
          <w:sz w:val="18"/>
          <w:szCs w:val="18"/>
        </w:rPr>
        <w:t>The due date for payment is 7 days after the relevant Interim Valuation Date (clause 4.7.2) so the final date is 30 days (7+23 days) after the relevant Interim Valuation Date.</w:t>
      </w:r>
    </w:p>
  </w:footnote>
  <w:footnote w:id="6">
    <w:p w14:paraId="268409F5" w14:textId="77777777" w:rsidR="005A5F6F" w:rsidRPr="00F55987" w:rsidRDefault="005A5F6F">
      <w:pPr>
        <w:pStyle w:val="FootnoteText"/>
        <w:rPr>
          <w:sz w:val="18"/>
          <w:szCs w:val="18"/>
        </w:rPr>
      </w:pPr>
      <w:r>
        <w:rPr>
          <w:rStyle w:val="FootnoteReference"/>
        </w:rPr>
        <w:footnoteRef/>
      </w:r>
      <w:r>
        <w:t xml:space="preserve"> </w:t>
      </w:r>
      <w:r w:rsidRPr="00F55987">
        <w:rPr>
          <w:sz w:val="18"/>
          <w:szCs w:val="18"/>
        </w:rPr>
        <w:t>This paragraph is intended to list existing design drawings which are NOT Employer’s requirements for the Works but simply represent the design developed by the University-engaged design consultants which has not been checked for compliance with the Employer’s requirements and is provided for information only.  If all the drawings produced by the</w:t>
      </w:r>
      <w:r w:rsidRPr="00F55987">
        <w:rPr>
          <w:rFonts w:ascii="Times New Roman" w:hAnsi="Times New Roman"/>
          <w:sz w:val="18"/>
          <w:szCs w:val="18"/>
        </w:rPr>
        <w:t xml:space="preserve"> </w:t>
      </w:r>
      <w:r w:rsidRPr="00F55987">
        <w:rPr>
          <w:sz w:val="18"/>
          <w:szCs w:val="18"/>
        </w:rPr>
        <w:t xml:space="preserve">University-engaged design consultants represent design that the Contractor must follow, they should be listed in paragraph </w:t>
      </w:r>
      <w:r>
        <w:rPr>
          <w:sz w:val="18"/>
          <w:szCs w:val="18"/>
        </w:rPr>
        <w:t>2</w:t>
      </w:r>
      <w:r w:rsidRPr="00F55987">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21F2" w14:textId="77777777" w:rsidR="005A5F6F" w:rsidRDefault="005A5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067A" w14:textId="77777777" w:rsidR="005A5F6F" w:rsidRDefault="005A5F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ED5EF" w14:textId="77777777" w:rsidR="005A5F6F" w:rsidRDefault="005A5F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F1B7" w14:textId="77777777" w:rsidR="005A5F6F" w:rsidRDefault="005A5F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E54BD" w14:textId="77777777" w:rsidR="005A5F6F" w:rsidRDefault="005A5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4C560186"/>
    <w:lvl w:ilvl="0">
      <w:start w:val="1"/>
      <w:numFmt w:val="decimal"/>
      <w:pStyle w:val="ListContinue4"/>
      <w:lvlText w:val="%1."/>
      <w:lvlJc w:val="left"/>
      <w:pPr>
        <w:tabs>
          <w:tab w:val="num" w:pos="1209"/>
        </w:tabs>
        <w:ind w:left="1209" w:hanging="360"/>
      </w:pPr>
    </w:lvl>
  </w:abstractNum>
  <w:abstractNum w:abstractNumId="1" w15:restartNumberingAfterBreak="0">
    <w:nsid w:val="FFFFFF80"/>
    <w:multiLevelType w:val="singleLevel"/>
    <w:tmpl w:val="C9C8B382"/>
    <w:lvl w:ilvl="0">
      <w:start w:val="1"/>
      <w:numFmt w:val="bullet"/>
      <w:pStyle w:val="Lis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085683"/>
    <w:multiLevelType w:val="multilevel"/>
    <w:tmpl w:val="26AE58D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E143785"/>
    <w:multiLevelType w:val="hybridMultilevel"/>
    <w:tmpl w:val="8DAA1500"/>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10F83443"/>
    <w:multiLevelType w:val="multilevel"/>
    <w:tmpl w:val="C1EC1A0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3B67441"/>
    <w:multiLevelType w:val="hybridMultilevel"/>
    <w:tmpl w:val="4ADC43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850E95"/>
    <w:multiLevelType w:val="hybridMultilevel"/>
    <w:tmpl w:val="FE9EBC3A"/>
    <w:lvl w:ilvl="0" w:tplc="8282282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73D40"/>
    <w:multiLevelType w:val="multilevel"/>
    <w:tmpl w:val="E838539C"/>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21ED3CA9"/>
    <w:multiLevelType w:val="hybridMultilevel"/>
    <w:tmpl w:val="9A8C6FE0"/>
    <w:lvl w:ilvl="0" w:tplc="9EF21C86">
      <w:start w:val="1"/>
      <w:numFmt w:val="lowerLetter"/>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52C30D5"/>
    <w:multiLevelType w:val="hybridMultilevel"/>
    <w:tmpl w:val="8DAA1500"/>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B64BE"/>
    <w:multiLevelType w:val="hybridMultilevel"/>
    <w:tmpl w:val="1DB8658E"/>
    <w:lvl w:ilvl="0" w:tplc="08BEE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2F0512F9"/>
    <w:multiLevelType w:val="hybridMultilevel"/>
    <w:tmpl w:val="4E8A64FE"/>
    <w:lvl w:ilvl="0" w:tplc="CAB65D08">
      <w:start w:val="1"/>
      <w:numFmt w:val="lowerLetter"/>
      <w:lvlText w:val="(%1)"/>
      <w:lvlJc w:val="left"/>
      <w:pPr>
        <w:tabs>
          <w:tab w:val="num" w:pos="2340"/>
        </w:tabs>
        <w:ind w:left="2340" w:hanging="720"/>
      </w:pPr>
      <w:rPr>
        <w:rFonts w:hint="default"/>
        <w:b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D27607"/>
    <w:multiLevelType w:val="multilevel"/>
    <w:tmpl w:val="98940AA0"/>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324C4C68"/>
    <w:multiLevelType w:val="hybridMultilevel"/>
    <w:tmpl w:val="0AFA6A3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9" w15:restartNumberingAfterBreak="0">
    <w:nsid w:val="346422C7"/>
    <w:multiLevelType w:val="hybridMultilevel"/>
    <w:tmpl w:val="0A0E0AE4"/>
    <w:lvl w:ilvl="0" w:tplc="8D1AB540">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1" w15:restartNumberingAfterBreak="0">
    <w:nsid w:val="39A81BAA"/>
    <w:multiLevelType w:val="multilevel"/>
    <w:tmpl w:val="C7766D92"/>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181849"/>
    <w:multiLevelType w:val="multilevel"/>
    <w:tmpl w:val="0A360226"/>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5B910EF8"/>
    <w:multiLevelType w:val="hybridMultilevel"/>
    <w:tmpl w:val="F9D4EFA4"/>
    <w:lvl w:ilvl="0" w:tplc="E26604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052A2"/>
    <w:multiLevelType w:val="multilevel"/>
    <w:tmpl w:val="5394D2A4"/>
    <w:lvl w:ilvl="0">
      <w:start w:val="1"/>
      <w:numFmt w:val="decimal"/>
      <w:pStyle w:val="Para1"/>
      <w:lvlText w:val="%1."/>
      <w:lvlJc w:val="left"/>
      <w:pPr>
        <w:tabs>
          <w:tab w:val="num" w:pos="709"/>
        </w:tabs>
        <w:ind w:left="709" w:hanging="709"/>
      </w:pPr>
      <w:rPr>
        <w:rFonts w:ascii="Arial" w:hAnsi="Arial" w:hint="default"/>
        <w:b w:val="0"/>
        <w:i w:val="0"/>
        <w:sz w:val="20"/>
      </w:rPr>
    </w:lvl>
    <w:lvl w:ilvl="1">
      <w:start w:val="1"/>
      <w:numFmt w:val="decimal"/>
      <w:pStyle w:val="Para2"/>
      <w:lvlText w:val="%1.%2"/>
      <w:lvlJc w:val="left"/>
      <w:pPr>
        <w:tabs>
          <w:tab w:val="num" w:pos="709"/>
        </w:tabs>
        <w:ind w:left="709" w:hanging="709"/>
      </w:pPr>
      <w:rPr>
        <w:rFonts w:ascii="Arial" w:hAnsi="Arial" w:hint="default"/>
        <w:b w:val="0"/>
        <w:i w:val="0"/>
        <w:sz w:val="20"/>
      </w:rPr>
    </w:lvl>
    <w:lvl w:ilvl="2">
      <w:start w:val="1"/>
      <w:numFmt w:val="lowerRoman"/>
      <w:pStyle w:val="Para3"/>
      <w:lvlText w:val="(%3)"/>
      <w:lvlJc w:val="left"/>
      <w:pPr>
        <w:tabs>
          <w:tab w:val="num" w:pos="1559"/>
        </w:tabs>
        <w:ind w:left="1559" w:hanging="850"/>
      </w:pPr>
      <w:rPr>
        <w:rFonts w:ascii="Arial" w:eastAsia="Batang" w:hAnsi="Arial" w:cs="Times New Roman"/>
        <w:b w:val="0"/>
        <w:i w:val="0"/>
        <w:sz w:val="20"/>
      </w:rPr>
    </w:lvl>
    <w:lvl w:ilvl="3">
      <w:start w:val="1"/>
      <w:numFmt w:val="upperLetter"/>
      <w:pStyle w:val="Para4"/>
      <w:lvlText w:val="(%4)"/>
      <w:lvlJc w:val="left"/>
      <w:pPr>
        <w:tabs>
          <w:tab w:val="num" w:pos="2268"/>
        </w:tabs>
        <w:ind w:left="2268" w:hanging="709"/>
      </w:pPr>
      <w:rPr>
        <w:rFonts w:ascii="Arial" w:hAnsi="Arial" w:hint="default"/>
        <w:b w:val="0"/>
        <w:i w:val="0"/>
        <w:sz w:val="20"/>
      </w:rPr>
    </w:lvl>
    <w:lvl w:ilvl="4">
      <w:start w:val="1"/>
      <w:numFmt w:val="decimal"/>
      <w:pStyle w:val="Para5"/>
      <w:lvlText w:val="(%5)"/>
      <w:lvlJc w:val="left"/>
      <w:pPr>
        <w:tabs>
          <w:tab w:val="num" w:pos="2977"/>
        </w:tabs>
        <w:ind w:left="2977" w:hanging="709"/>
      </w:pPr>
      <w:rPr>
        <w:rFonts w:ascii="Arial" w:hAnsi="Arial" w:hint="default"/>
        <w:b w:val="0"/>
        <w:i w:val="0"/>
        <w:sz w:val="20"/>
      </w:rPr>
    </w:lvl>
    <w:lvl w:ilvl="5">
      <w:start w:val="1"/>
      <w:numFmt w:val="lowerLetter"/>
      <w:pStyle w:val="Para6"/>
      <w:lvlText w:val="(%6)"/>
      <w:lvlJc w:val="left"/>
      <w:pPr>
        <w:tabs>
          <w:tab w:val="num" w:pos="3686"/>
        </w:tabs>
        <w:ind w:left="3686" w:hanging="709"/>
      </w:pPr>
      <w:rPr>
        <w:rFonts w:ascii="Arial" w:hAnsi="Arial" w:hint="default"/>
        <w:b w:val="0"/>
        <w:i w:val="0"/>
        <w:sz w:val="20"/>
      </w:rPr>
    </w:lvl>
    <w:lvl w:ilvl="6">
      <w:start w:val="1"/>
      <w:numFmt w:val="lowerRoman"/>
      <w:pStyle w:val="Para7"/>
      <w:lvlText w:val="(%7)"/>
      <w:lvlJc w:val="left"/>
      <w:pPr>
        <w:tabs>
          <w:tab w:val="num" w:pos="4394"/>
        </w:tabs>
        <w:ind w:left="4394" w:hanging="708"/>
      </w:pPr>
      <w:rPr>
        <w:rFonts w:ascii="Arial" w:hAnsi="Arial" w:hint="default"/>
        <w:b w:val="0"/>
        <w:i w:val="0"/>
        <w:sz w:val="2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8" w15:restartNumberingAfterBreak="0">
    <w:nsid w:val="5F9F2755"/>
    <w:multiLevelType w:val="hybridMultilevel"/>
    <w:tmpl w:val="65CC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621D9"/>
    <w:multiLevelType w:val="hybridMultilevel"/>
    <w:tmpl w:val="E4C86C96"/>
    <w:lvl w:ilvl="0" w:tplc="DA046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FB008F6"/>
    <w:multiLevelType w:val="hybridMultilevel"/>
    <w:tmpl w:val="D6FE8748"/>
    <w:lvl w:ilvl="0" w:tplc="5CF488E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E834323"/>
    <w:multiLevelType w:val="hybridMultilevel"/>
    <w:tmpl w:val="8CCE45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20"/>
  </w:num>
  <w:num w:numId="3">
    <w:abstractNumId w:val="20"/>
  </w:num>
  <w:num w:numId="4">
    <w:abstractNumId w:val="20"/>
  </w:num>
  <w:num w:numId="5">
    <w:abstractNumId w:val="20"/>
  </w:num>
  <w:num w:numId="6">
    <w:abstractNumId w:val="20"/>
  </w:num>
  <w:num w:numId="7">
    <w:abstractNumId w:val="5"/>
  </w:num>
  <w:num w:numId="8">
    <w:abstractNumId w:val="3"/>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2"/>
  </w:num>
  <w:num w:numId="19">
    <w:abstractNumId w:val="8"/>
  </w:num>
  <w:num w:numId="20">
    <w:abstractNumId w:val="22"/>
  </w:num>
  <w:num w:numId="21">
    <w:abstractNumId w:val="25"/>
  </w:num>
  <w:num w:numId="22">
    <w:abstractNumId w:val="17"/>
  </w:num>
  <w:num w:numId="23">
    <w:abstractNumId w:val="21"/>
  </w:num>
  <w:num w:numId="24">
    <w:abstractNumId w:val="32"/>
  </w:num>
  <w:num w:numId="25">
    <w:abstractNumId w:val="2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
  </w:num>
  <w:num w:numId="31">
    <w:abstractNumId w:val="0"/>
  </w:num>
  <w:num w:numId="32">
    <w:abstractNumId w:val="23"/>
  </w:num>
  <w:num w:numId="33">
    <w:abstractNumId w:val="27"/>
  </w:num>
  <w:num w:numId="34">
    <w:abstractNumId w:val="10"/>
  </w:num>
  <w:num w:numId="35">
    <w:abstractNumId w:val="4"/>
  </w:num>
  <w:num w:numId="36">
    <w:abstractNumId w:val="3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6"/>
  </w:num>
  <w:num w:numId="45">
    <w:abstractNumId w:val="19"/>
  </w:num>
  <w:num w:numId="46">
    <w:abstractNumId w:val="7"/>
  </w:num>
  <w:num w:numId="47">
    <w:abstractNumId w:val="26"/>
  </w:num>
  <w:num w:numId="48">
    <w:abstractNumId w:val="14"/>
  </w:num>
  <w:num w:numId="49">
    <w:abstractNumId w:val="6"/>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9A"/>
    <w:rsid w:val="00002770"/>
    <w:rsid w:val="00004B61"/>
    <w:rsid w:val="00015555"/>
    <w:rsid w:val="000156F6"/>
    <w:rsid w:val="000164D4"/>
    <w:rsid w:val="00016643"/>
    <w:rsid w:val="0002024F"/>
    <w:rsid w:val="000206E4"/>
    <w:rsid w:val="00021179"/>
    <w:rsid w:val="00022818"/>
    <w:rsid w:val="0002644D"/>
    <w:rsid w:val="000271C5"/>
    <w:rsid w:val="0003611C"/>
    <w:rsid w:val="000417BA"/>
    <w:rsid w:val="00046679"/>
    <w:rsid w:val="000509A0"/>
    <w:rsid w:val="00051DD2"/>
    <w:rsid w:val="00063719"/>
    <w:rsid w:val="00063778"/>
    <w:rsid w:val="00063AF2"/>
    <w:rsid w:val="0006432B"/>
    <w:rsid w:val="00065CB3"/>
    <w:rsid w:val="00075BB9"/>
    <w:rsid w:val="00075F8A"/>
    <w:rsid w:val="00077500"/>
    <w:rsid w:val="00081040"/>
    <w:rsid w:val="000829D2"/>
    <w:rsid w:val="00082A15"/>
    <w:rsid w:val="000907B7"/>
    <w:rsid w:val="000924AC"/>
    <w:rsid w:val="00095CC2"/>
    <w:rsid w:val="000A3487"/>
    <w:rsid w:val="000A3D00"/>
    <w:rsid w:val="000A3DF3"/>
    <w:rsid w:val="000A49A1"/>
    <w:rsid w:val="000A56D2"/>
    <w:rsid w:val="000A7666"/>
    <w:rsid w:val="000B14A1"/>
    <w:rsid w:val="000C2958"/>
    <w:rsid w:val="000C3D38"/>
    <w:rsid w:val="000C515E"/>
    <w:rsid w:val="000D1B1C"/>
    <w:rsid w:val="000D41D4"/>
    <w:rsid w:val="000D6CD8"/>
    <w:rsid w:val="000D6D51"/>
    <w:rsid w:val="000E0B8B"/>
    <w:rsid w:val="000E44FC"/>
    <w:rsid w:val="000E62FA"/>
    <w:rsid w:val="000F129F"/>
    <w:rsid w:val="000F6C59"/>
    <w:rsid w:val="001000D4"/>
    <w:rsid w:val="00105718"/>
    <w:rsid w:val="00106501"/>
    <w:rsid w:val="00113919"/>
    <w:rsid w:val="00114670"/>
    <w:rsid w:val="00114B7F"/>
    <w:rsid w:val="001229AE"/>
    <w:rsid w:val="001253BA"/>
    <w:rsid w:val="001360FE"/>
    <w:rsid w:val="001371D8"/>
    <w:rsid w:val="00140B3E"/>
    <w:rsid w:val="0014300B"/>
    <w:rsid w:val="00145021"/>
    <w:rsid w:val="00147827"/>
    <w:rsid w:val="00150E25"/>
    <w:rsid w:val="0016007B"/>
    <w:rsid w:val="00161137"/>
    <w:rsid w:val="00161E63"/>
    <w:rsid w:val="00165AC3"/>
    <w:rsid w:val="00166211"/>
    <w:rsid w:val="00166CF9"/>
    <w:rsid w:val="001710EF"/>
    <w:rsid w:val="001711C5"/>
    <w:rsid w:val="00182ED5"/>
    <w:rsid w:val="00190B37"/>
    <w:rsid w:val="001A104B"/>
    <w:rsid w:val="001A4214"/>
    <w:rsid w:val="001A43B7"/>
    <w:rsid w:val="001B06E1"/>
    <w:rsid w:val="001B0898"/>
    <w:rsid w:val="001C1CF5"/>
    <w:rsid w:val="001C279B"/>
    <w:rsid w:val="001C48DD"/>
    <w:rsid w:val="001D2B24"/>
    <w:rsid w:val="001D3AA4"/>
    <w:rsid w:val="001D7320"/>
    <w:rsid w:val="001E45CE"/>
    <w:rsid w:val="001E6232"/>
    <w:rsid w:val="001F7D68"/>
    <w:rsid w:val="0020261C"/>
    <w:rsid w:val="002027DD"/>
    <w:rsid w:val="00207281"/>
    <w:rsid w:val="00212683"/>
    <w:rsid w:val="002132DE"/>
    <w:rsid w:val="00215F2E"/>
    <w:rsid w:val="00216250"/>
    <w:rsid w:val="00217100"/>
    <w:rsid w:val="00231C04"/>
    <w:rsid w:val="0023444D"/>
    <w:rsid w:val="0023522D"/>
    <w:rsid w:val="00237DB9"/>
    <w:rsid w:val="00240219"/>
    <w:rsid w:val="0024254E"/>
    <w:rsid w:val="00246D9D"/>
    <w:rsid w:val="00250A0F"/>
    <w:rsid w:val="00252626"/>
    <w:rsid w:val="00266360"/>
    <w:rsid w:val="00266F70"/>
    <w:rsid w:val="002716BF"/>
    <w:rsid w:val="00274FD5"/>
    <w:rsid w:val="00275775"/>
    <w:rsid w:val="00277446"/>
    <w:rsid w:val="00286CA4"/>
    <w:rsid w:val="00287AB7"/>
    <w:rsid w:val="00287CA2"/>
    <w:rsid w:val="00291DE8"/>
    <w:rsid w:val="00296E53"/>
    <w:rsid w:val="002A2C30"/>
    <w:rsid w:val="002B6870"/>
    <w:rsid w:val="002C1D9F"/>
    <w:rsid w:val="002C238B"/>
    <w:rsid w:val="002C2E92"/>
    <w:rsid w:val="002C5050"/>
    <w:rsid w:val="002E146F"/>
    <w:rsid w:val="002E1C91"/>
    <w:rsid w:val="002E6A79"/>
    <w:rsid w:val="002F3B15"/>
    <w:rsid w:val="002F3BB6"/>
    <w:rsid w:val="003019E3"/>
    <w:rsid w:val="00303A90"/>
    <w:rsid w:val="0030520A"/>
    <w:rsid w:val="00310982"/>
    <w:rsid w:val="003135D9"/>
    <w:rsid w:val="00313E1B"/>
    <w:rsid w:val="00322BD7"/>
    <w:rsid w:val="00326F66"/>
    <w:rsid w:val="0032720B"/>
    <w:rsid w:val="00336759"/>
    <w:rsid w:val="0033746B"/>
    <w:rsid w:val="0034165C"/>
    <w:rsid w:val="003505B4"/>
    <w:rsid w:val="0035556A"/>
    <w:rsid w:val="0035792D"/>
    <w:rsid w:val="003618B3"/>
    <w:rsid w:val="003643CA"/>
    <w:rsid w:val="00366621"/>
    <w:rsid w:val="00370E85"/>
    <w:rsid w:val="00371811"/>
    <w:rsid w:val="00374B55"/>
    <w:rsid w:val="0037678B"/>
    <w:rsid w:val="00377BA4"/>
    <w:rsid w:val="0038027A"/>
    <w:rsid w:val="00383AAE"/>
    <w:rsid w:val="0038564A"/>
    <w:rsid w:val="00385F43"/>
    <w:rsid w:val="00395D23"/>
    <w:rsid w:val="00397713"/>
    <w:rsid w:val="003A0EB2"/>
    <w:rsid w:val="003A4A28"/>
    <w:rsid w:val="003A6AB5"/>
    <w:rsid w:val="003A752D"/>
    <w:rsid w:val="003A7EF8"/>
    <w:rsid w:val="003B23D5"/>
    <w:rsid w:val="003B26AB"/>
    <w:rsid w:val="003B7C1C"/>
    <w:rsid w:val="003C54A5"/>
    <w:rsid w:val="003C71FC"/>
    <w:rsid w:val="003C7407"/>
    <w:rsid w:val="003D0D98"/>
    <w:rsid w:val="003D1F04"/>
    <w:rsid w:val="003D5457"/>
    <w:rsid w:val="003D687F"/>
    <w:rsid w:val="003D7359"/>
    <w:rsid w:val="003E0B8E"/>
    <w:rsid w:val="003E0E8D"/>
    <w:rsid w:val="003E3028"/>
    <w:rsid w:val="003E4962"/>
    <w:rsid w:val="003F3113"/>
    <w:rsid w:val="003F4A20"/>
    <w:rsid w:val="003F50E1"/>
    <w:rsid w:val="003F58D7"/>
    <w:rsid w:val="003F79A6"/>
    <w:rsid w:val="004020DC"/>
    <w:rsid w:val="00407143"/>
    <w:rsid w:val="004077A7"/>
    <w:rsid w:val="00412F5B"/>
    <w:rsid w:val="00413CCB"/>
    <w:rsid w:val="00415F6F"/>
    <w:rsid w:val="00421041"/>
    <w:rsid w:val="0042287D"/>
    <w:rsid w:val="0042521E"/>
    <w:rsid w:val="0042583A"/>
    <w:rsid w:val="004272CC"/>
    <w:rsid w:val="00427DF9"/>
    <w:rsid w:val="0044089F"/>
    <w:rsid w:val="00441587"/>
    <w:rsid w:val="004419CA"/>
    <w:rsid w:val="004435B3"/>
    <w:rsid w:val="00444551"/>
    <w:rsid w:val="00446F8A"/>
    <w:rsid w:val="004501B8"/>
    <w:rsid w:val="00451938"/>
    <w:rsid w:val="00452075"/>
    <w:rsid w:val="00455D0C"/>
    <w:rsid w:val="004631A2"/>
    <w:rsid w:val="00466456"/>
    <w:rsid w:val="00467CE1"/>
    <w:rsid w:val="00470E46"/>
    <w:rsid w:val="004716DF"/>
    <w:rsid w:val="00472D1E"/>
    <w:rsid w:val="00475771"/>
    <w:rsid w:val="004771FE"/>
    <w:rsid w:val="0048007E"/>
    <w:rsid w:val="00483ED3"/>
    <w:rsid w:val="00491EB9"/>
    <w:rsid w:val="0049317E"/>
    <w:rsid w:val="00493599"/>
    <w:rsid w:val="004971DF"/>
    <w:rsid w:val="004A191C"/>
    <w:rsid w:val="004A4E98"/>
    <w:rsid w:val="004A78E9"/>
    <w:rsid w:val="004B16F4"/>
    <w:rsid w:val="004B1C88"/>
    <w:rsid w:val="004B2908"/>
    <w:rsid w:val="004B5854"/>
    <w:rsid w:val="004C0BCB"/>
    <w:rsid w:val="004C463C"/>
    <w:rsid w:val="004C4910"/>
    <w:rsid w:val="004D76F8"/>
    <w:rsid w:val="004D7B27"/>
    <w:rsid w:val="004E052F"/>
    <w:rsid w:val="004E711F"/>
    <w:rsid w:val="004F397E"/>
    <w:rsid w:val="00501BF9"/>
    <w:rsid w:val="00502BF4"/>
    <w:rsid w:val="00503340"/>
    <w:rsid w:val="0050485D"/>
    <w:rsid w:val="00505DE3"/>
    <w:rsid w:val="005122F9"/>
    <w:rsid w:val="005126D1"/>
    <w:rsid w:val="005143EC"/>
    <w:rsid w:val="005202D6"/>
    <w:rsid w:val="00520A9A"/>
    <w:rsid w:val="00526A90"/>
    <w:rsid w:val="00530716"/>
    <w:rsid w:val="005346F5"/>
    <w:rsid w:val="00535093"/>
    <w:rsid w:val="00544A53"/>
    <w:rsid w:val="00545C48"/>
    <w:rsid w:val="00545D0A"/>
    <w:rsid w:val="00557AD9"/>
    <w:rsid w:val="00561132"/>
    <w:rsid w:val="00567159"/>
    <w:rsid w:val="00570D11"/>
    <w:rsid w:val="00573B90"/>
    <w:rsid w:val="00574104"/>
    <w:rsid w:val="00580FF2"/>
    <w:rsid w:val="00586044"/>
    <w:rsid w:val="00591359"/>
    <w:rsid w:val="005949B9"/>
    <w:rsid w:val="00594ACB"/>
    <w:rsid w:val="005A5F6F"/>
    <w:rsid w:val="005C2335"/>
    <w:rsid w:val="005C3870"/>
    <w:rsid w:val="005C3E8C"/>
    <w:rsid w:val="005C649F"/>
    <w:rsid w:val="005D25CB"/>
    <w:rsid w:val="005D7E0C"/>
    <w:rsid w:val="005E093D"/>
    <w:rsid w:val="005E619B"/>
    <w:rsid w:val="005E6211"/>
    <w:rsid w:val="005E691A"/>
    <w:rsid w:val="005F109C"/>
    <w:rsid w:val="005F664B"/>
    <w:rsid w:val="005F7F25"/>
    <w:rsid w:val="00602FF9"/>
    <w:rsid w:val="00632584"/>
    <w:rsid w:val="00632737"/>
    <w:rsid w:val="00634892"/>
    <w:rsid w:val="00636E0D"/>
    <w:rsid w:val="006379D3"/>
    <w:rsid w:val="00637A77"/>
    <w:rsid w:val="00640C1F"/>
    <w:rsid w:val="00642988"/>
    <w:rsid w:val="00644BFE"/>
    <w:rsid w:val="00650250"/>
    <w:rsid w:val="006515EA"/>
    <w:rsid w:val="00651FC2"/>
    <w:rsid w:val="00656951"/>
    <w:rsid w:val="006606DA"/>
    <w:rsid w:val="006613C0"/>
    <w:rsid w:val="00667462"/>
    <w:rsid w:val="00667EF3"/>
    <w:rsid w:val="00670A4D"/>
    <w:rsid w:val="00675591"/>
    <w:rsid w:val="00680ABE"/>
    <w:rsid w:val="006816FB"/>
    <w:rsid w:val="0068255D"/>
    <w:rsid w:val="00682AAB"/>
    <w:rsid w:val="00683DA7"/>
    <w:rsid w:val="00692073"/>
    <w:rsid w:val="00693E52"/>
    <w:rsid w:val="006968B4"/>
    <w:rsid w:val="00696E17"/>
    <w:rsid w:val="006A1755"/>
    <w:rsid w:val="006A1AA6"/>
    <w:rsid w:val="006A2AE6"/>
    <w:rsid w:val="006A5055"/>
    <w:rsid w:val="006A5319"/>
    <w:rsid w:val="006A6507"/>
    <w:rsid w:val="006B65D0"/>
    <w:rsid w:val="006B76B7"/>
    <w:rsid w:val="006C0C4E"/>
    <w:rsid w:val="006C17D0"/>
    <w:rsid w:val="006C60E9"/>
    <w:rsid w:val="006D68BC"/>
    <w:rsid w:val="006E1CEC"/>
    <w:rsid w:val="006E32EE"/>
    <w:rsid w:val="006E6BCB"/>
    <w:rsid w:val="006F41F7"/>
    <w:rsid w:val="006F47EC"/>
    <w:rsid w:val="006F58A0"/>
    <w:rsid w:val="006F69EA"/>
    <w:rsid w:val="006F77DE"/>
    <w:rsid w:val="00702221"/>
    <w:rsid w:val="007027B8"/>
    <w:rsid w:val="00702C06"/>
    <w:rsid w:val="0071051D"/>
    <w:rsid w:val="00711206"/>
    <w:rsid w:val="00712BD7"/>
    <w:rsid w:val="00716150"/>
    <w:rsid w:val="00723B34"/>
    <w:rsid w:val="00723CE1"/>
    <w:rsid w:val="00725217"/>
    <w:rsid w:val="00731375"/>
    <w:rsid w:val="0073479E"/>
    <w:rsid w:val="00734C49"/>
    <w:rsid w:val="0073626C"/>
    <w:rsid w:val="00742C21"/>
    <w:rsid w:val="0074512D"/>
    <w:rsid w:val="00752964"/>
    <w:rsid w:val="0075732F"/>
    <w:rsid w:val="00763395"/>
    <w:rsid w:val="0076449F"/>
    <w:rsid w:val="00771977"/>
    <w:rsid w:val="0077483A"/>
    <w:rsid w:val="00775357"/>
    <w:rsid w:val="00776835"/>
    <w:rsid w:val="007811C2"/>
    <w:rsid w:val="0078505F"/>
    <w:rsid w:val="00785EBD"/>
    <w:rsid w:val="00787A09"/>
    <w:rsid w:val="00796A5E"/>
    <w:rsid w:val="00796F6F"/>
    <w:rsid w:val="007A73DD"/>
    <w:rsid w:val="007A7DE2"/>
    <w:rsid w:val="007B41C6"/>
    <w:rsid w:val="007B546E"/>
    <w:rsid w:val="007B54F8"/>
    <w:rsid w:val="007B6B2F"/>
    <w:rsid w:val="007C21D8"/>
    <w:rsid w:val="007C23E6"/>
    <w:rsid w:val="007D1ED5"/>
    <w:rsid w:val="007D5C75"/>
    <w:rsid w:val="007D7576"/>
    <w:rsid w:val="007E1252"/>
    <w:rsid w:val="007E51C4"/>
    <w:rsid w:val="007E51E0"/>
    <w:rsid w:val="007E62EA"/>
    <w:rsid w:val="007F23EB"/>
    <w:rsid w:val="007F278D"/>
    <w:rsid w:val="007F63B4"/>
    <w:rsid w:val="007F6D68"/>
    <w:rsid w:val="00801169"/>
    <w:rsid w:val="008014EF"/>
    <w:rsid w:val="0080425E"/>
    <w:rsid w:val="00820452"/>
    <w:rsid w:val="008213E3"/>
    <w:rsid w:val="00822D17"/>
    <w:rsid w:val="00824661"/>
    <w:rsid w:val="00824BFD"/>
    <w:rsid w:val="00827B2A"/>
    <w:rsid w:val="00832A1F"/>
    <w:rsid w:val="00833B6E"/>
    <w:rsid w:val="00835F8B"/>
    <w:rsid w:val="00841481"/>
    <w:rsid w:val="00841538"/>
    <w:rsid w:val="00847916"/>
    <w:rsid w:val="00867F18"/>
    <w:rsid w:val="008706AD"/>
    <w:rsid w:val="00871735"/>
    <w:rsid w:val="00872113"/>
    <w:rsid w:val="00873805"/>
    <w:rsid w:val="0087422A"/>
    <w:rsid w:val="008748C7"/>
    <w:rsid w:val="00881F57"/>
    <w:rsid w:val="00883218"/>
    <w:rsid w:val="00883FF5"/>
    <w:rsid w:val="00885AFE"/>
    <w:rsid w:val="00885FAF"/>
    <w:rsid w:val="00886365"/>
    <w:rsid w:val="0088655D"/>
    <w:rsid w:val="00886B86"/>
    <w:rsid w:val="00886FA8"/>
    <w:rsid w:val="008A39F3"/>
    <w:rsid w:val="008A3E8E"/>
    <w:rsid w:val="008A4772"/>
    <w:rsid w:val="008A4CC9"/>
    <w:rsid w:val="008A53EF"/>
    <w:rsid w:val="008A5B32"/>
    <w:rsid w:val="008A6679"/>
    <w:rsid w:val="008A6FC1"/>
    <w:rsid w:val="008B4D26"/>
    <w:rsid w:val="008B5C10"/>
    <w:rsid w:val="008B7F08"/>
    <w:rsid w:val="008C7157"/>
    <w:rsid w:val="008C7B77"/>
    <w:rsid w:val="008D02E3"/>
    <w:rsid w:val="008D105E"/>
    <w:rsid w:val="008D14AB"/>
    <w:rsid w:val="008D34F2"/>
    <w:rsid w:val="008D3564"/>
    <w:rsid w:val="008D4F62"/>
    <w:rsid w:val="008D744A"/>
    <w:rsid w:val="008E50B1"/>
    <w:rsid w:val="008E6225"/>
    <w:rsid w:val="008F30FC"/>
    <w:rsid w:val="008F5002"/>
    <w:rsid w:val="008F63E1"/>
    <w:rsid w:val="0090639B"/>
    <w:rsid w:val="009068D7"/>
    <w:rsid w:val="00907EF1"/>
    <w:rsid w:val="00911549"/>
    <w:rsid w:val="0091204A"/>
    <w:rsid w:val="009142A4"/>
    <w:rsid w:val="00923CE3"/>
    <w:rsid w:val="00923DC5"/>
    <w:rsid w:val="00924D60"/>
    <w:rsid w:val="00926CCA"/>
    <w:rsid w:val="00933F57"/>
    <w:rsid w:val="00936DCD"/>
    <w:rsid w:val="00943A07"/>
    <w:rsid w:val="00943EB1"/>
    <w:rsid w:val="009468A8"/>
    <w:rsid w:val="0094769B"/>
    <w:rsid w:val="009478CA"/>
    <w:rsid w:val="00957957"/>
    <w:rsid w:val="00960C0A"/>
    <w:rsid w:val="009611EE"/>
    <w:rsid w:val="00962CD1"/>
    <w:rsid w:val="00964F98"/>
    <w:rsid w:val="00965481"/>
    <w:rsid w:val="0097214C"/>
    <w:rsid w:val="00972325"/>
    <w:rsid w:val="0097709A"/>
    <w:rsid w:val="009807B2"/>
    <w:rsid w:val="00982B4A"/>
    <w:rsid w:val="00990CF4"/>
    <w:rsid w:val="00993D9F"/>
    <w:rsid w:val="00997BEC"/>
    <w:rsid w:val="009A5D66"/>
    <w:rsid w:val="009B0778"/>
    <w:rsid w:val="009B188F"/>
    <w:rsid w:val="009B1C4E"/>
    <w:rsid w:val="009B41E7"/>
    <w:rsid w:val="009C1288"/>
    <w:rsid w:val="009C4A2C"/>
    <w:rsid w:val="009C6A04"/>
    <w:rsid w:val="009D4154"/>
    <w:rsid w:val="009E5D4F"/>
    <w:rsid w:val="009F1182"/>
    <w:rsid w:val="009F550E"/>
    <w:rsid w:val="009F70C2"/>
    <w:rsid w:val="00A04F33"/>
    <w:rsid w:val="00A10B73"/>
    <w:rsid w:val="00A239BB"/>
    <w:rsid w:val="00A23B69"/>
    <w:rsid w:val="00A24138"/>
    <w:rsid w:val="00A27973"/>
    <w:rsid w:val="00A355D5"/>
    <w:rsid w:val="00A35B1D"/>
    <w:rsid w:val="00A40BCB"/>
    <w:rsid w:val="00A41173"/>
    <w:rsid w:val="00A42E92"/>
    <w:rsid w:val="00A47903"/>
    <w:rsid w:val="00A546BA"/>
    <w:rsid w:val="00A56A44"/>
    <w:rsid w:val="00A572E5"/>
    <w:rsid w:val="00A633A6"/>
    <w:rsid w:val="00A67951"/>
    <w:rsid w:val="00A679C1"/>
    <w:rsid w:val="00A67EC3"/>
    <w:rsid w:val="00A72C3B"/>
    <w:rsid w:val="00A7729B"/>
    <w:rsid w:val="00A82E21"/>
    <w:rsid w:val="00A836C8"/>
    <w:rsid w:val="00A8645C"/>
    <w:rsid w:val="00A921F7"/>
    <w:rsid w:val="00A95BBC"/>
    <w:rsid w:val="00AB3938"/>
    <w:rsid w:val="00AB6A35"/>
    <w:rsid w:val="00AC3C9B"/>
    <w:rsid w:val="00AC42E5"/>
    <w:rsid w:val="00AD4718"/>
    <w:rsid w:val="00AD4F06"/>
    <w:rsid w:val="00AE351C"/>
    <w:rsid w:val="00AE4BBC"/>
    <w:rsid w:val="00AE7C24"/>
    <w:rsid w:val="00AF1877"/>
    <w:rsid w:val="00AF241D"/>
    <w:rsid w:val="00AF7F4C"/>
    <w:rsid w:val="00B02EF8"/>
    <w:rsid w:val="00B0305A"/>
    <w:rsid w:val="00B11900"/>
    <w:rsid w:val="00B124D5"/>
    <w:rsid w:val="00B137D2"/>
    <w:rsid w:val="00B24502"/>
    <w:rsid w:val="00B24CDA"/>
    <w:rsid w:val="00B25187"/>
    <w:rsid w:val="00B32C02"/>
    <w:rsid w:val="00B3377A"/>
    <w:rsid w:val="00B430AB"/>
    <w:rsid w:val="00B451D4"/>
    <w:rsid w:val="00B47652"/>
    <w:rsid w:val="00B533B4"/>
    <w:rsid w:val="00B5491B"/>
    <w:rsid w:val="00B60C28"/>
    <w:rsid w:val="00B630B0"/>
    <w:rsid w:val="00B6513D"/>
    <w:rsid w:val="00B722E6"/>
    <w:rsid w:val="00B74CC6"/>
    <w:rsid w:val="00B769CD"/>
    <w:rsid w:val="00B9263A"/>
    <w:rsid w:val="00BA10C7"/>
    <w:rsid w:val="00BB0B58"/>
    <w:rsid w:val="00BB498C"/>
    <w:rsid w:val="00BB5D68"/>
    <w:rsid w:val="00BB7B1F"/>
    <w:rsid w:val="00BC0E32"/>
    <w:rsid w:val="00BD26C0"/>
    <w:rsid w:val="00BD3BB0"/>
    <w:rsid w:val="00BD7E56"/>
    <w:rsid w:val="00BE182B"/>
    <w:rsid w:val="00BE18D5"/>
    <w:rsid w:val="00BE2A31"/>
    <w:rsid w:val="00BE791D"/>
    <w:rsid w:val="00BF206B"/>
    <w:rsid w:val="00BF23E3"/>
    <w:rsid w:val="00BF51AF"/>
    <w:rsid w:val="00BF5A3B"/>
    <w:rsid w:val="00BF5BAC"/>
    <w:rsid w:val="00C06EF2"/>
    <w:rsid w:val="00C07198"/>
    <w:rsid w:val="00C103D9"/>
    <w:rsid w:val="00C1547F"/>
    <w:rsid w:val="00C15981"/>
    <w:rsid w:val="00C21D97"/>
    <w:rsid w:val="00C22806"/>
    <w:rsid w:val="00C34282"/>
    <w:rsid w:val="00C41D8D"/>
    <w:rsid w:val="00C42ACB"/>
    <w:rsid w:val="00C44FD0"/>
    <w:rsid w:val="00C469AB"/>
    <w:rsid w:val="00C47E38"/>
    <w:rsid w:val="00C541AD"/>
    <w:rsid w:val="00C56D6E"/>
    <w:rsid w:val="00C57D6F"/>
    <w:rsid w:val="00C6359A"/>
    <w:rsid w:val="00C6375D"/>
    <w:rsid w:val="00C65523"/>
    <w:rsid w:val="00C67D90"/>
    <w:rsid w:val="00C7245E"/>
    <w:rsid w:val="00C74423"/>
    <w:rsid w:val="00C75E04"/>
    <w:rsid w:val="00C76316"/>
    <w:rsid w:val="00C83FD9"/>
    <w:rsid w:val="00C84F21"/>
    <w:rsid w:val="00CA26EF"/>
    <w:rsid w:val="00CA2708"/>
    <w:rsid w:val="00CA417D"/>
    <w:rsid w:val="00CB053F"/>
    <w:rsid w:val="00CB2502"/>
    <w:rsid w:val="00CB4D9E"/>
    <w:rsid w:val="00CB714A"/>
    <w:rsid w:val="00CC14A6"/>
    <w:rsid w:val="00CD58DF"/>
    <w:rsid w:val="00CD5D72"/>
    <w:rsid w:val="00CD5D7A"/>
    <w:rsid w:val="00CE174E"/>
    <w:rsid w:val="00CE4FF3"/>
    <w:rsid w:val="00CF162F"/>
    <w:rsid w:val="00CF470D"/>
    <w:rsid w:val="00CF6D54"/>
    <w:rsid w:val="00D01CEB"/>
    <w:rsid w:val="00D063EB"/>
    <w:rsid w:val="00D06696"/>
    <w:rsid w:val="00D12590"/>
    <w:rsid w:val="00D1343E"/>
    <w:rsid w:val="00D17A35"/>
    <w:rsid w:val="00D2213D"/>
    <w:rsid w:val="00D3113A"/>
    <w:rsid w:val="00D336E4"/>
    <w:rsid w:val="00D34F54"/>
    <w:rsid w:val="00D371FD"/>
    <w:rsid w:val="00D3775E"/>
    <w:rsid w:val="00D4281D"/>
    <w:rsid w:val="00D446F2"/>
    <w:rsid w:val="00D47D5E"/>
    <w:rsid w:val="00D50BAA"/>
    <w:rsid w:val="00D52685"/>
    <w:rsid w:val="00D536BD"/>
    <w:rsid w:val="00D63A8A"/>
    <w:rsid w:val="00D6447F"/>
    <w:rsid w:val="00D65994"/>
    <w:rsid w:val="00D72F94"/>
    <w:rsid w:val="00D75403"/>
    <w:rsid w:val="00D762ED"/>
    <w:rsid w:val="00D84BD7"/>
    <w:rsid w:val="00D91680"/>
    <w:rsid w:val="00D934A9"/>
    <w:rsid w:val="00D946E9"/>
    <w:rsid w:val="00D94D8E"/>
    <w:rsid w:val="00D962FD"/>
    <w:rsid w:val="00D96B96"/>
    <w:rsid w:val="00DA19CD"/>
    <w:rsid w:val="00DA44BC"/>
    <w:rsid w:val="00DA6228"/>
    <w:rsid w:val="00DB623B"/>
    <w:rsid w:val="00DB6367"/>
    <w:rsid w:val="00DC3D0C"/>
    <w:rsid w:val="00DC423A"/>
    <w:rsid w:val="00DC4300"/>
    <w:rsid w:val="00DC47C9"/>
    <w:rsid w:val="00DC481E"/>
    <w:rsid w:val="00DC5B8B"/>
    <w:rsid w:val="00DD0E6A"/>
    <w:rsid w:val="00DD14D0"/>
    <w:rsid w:val="00DD1921"/>
    <w:rsid w:val="00DD2BBA"/>
    <w:rsid w:val="00DE35AF"/>
    <w:rsid w:val="00DE55F6"/>
    <w:rsid w:val="00DF4694"/>
    <w:rsid w:val="00DF58E6"/>
    <w:rsid w:val="00DF7081"/>
    <w:rsid w:val="00DF77D4"/>
    <w:rsid w:val="00E006FD"/>
    <w:rsid w:val="00E01736"/>
    <w:rsid w:val="00E037C8"/>
    <w:rsid w:val="00E05192"/>
    <w:rsid w:val="00E06AFF"/>
    <w:rsid w:val="00E12672"/>
    <w:rsid w:val="00E15465"/>
    <w:rsid w:val="00E204F7"/>
    <w:rsid w:val="00E21B46"/>
    <w:rsid w:val="00E30C0D"/>
    <w:rsid w:val="00E3339C"/>
    <w:rsid w:val="00E37C6F"/>
    <w:rsid w:val="00E41CB3"/>
    <w:rsid w:val="00E427C4"/>
    <w:rsid w:val="00E45DBE"/>
    <w:rsid w:val="00E462A9"/>
    <w:rsid w:val="00E467D7"/>
    <w:rsid w:val="00E478E4"/>
    <w:rsid w:val="00E54DF3"/>
    <w:rsid w:val="00E56ACE"/>
    <w:rsid w:val="00E609B1"/>
    <w:rsid w:val="00E63F13"/>
    <w:rsid w:val="00E66077"/>
    <w:rsid w:val="00E76153"/>
    <w:rsid w:val="00E803F1"/>
    <w:rsid w:val="00E81066"/>
    <w:rsid w:val="00E81C75"/>
    <w:rsid w:val="00E82A6E"/>
    <w:rsid w:val="00E847A0"/>
    <w:rsid w:val="00E903EF"/>
    <w:rsid w:val="00E91B20"/>
    <w:rsid w:val="00E92330"/>
    <w:rsid w:val="00E931E9"/>
    <w:rsid w:val="00E954A7"/>
    <w:rsid w:val="00E977CD"/>
    <w:rsid w:val="00EA0B90"/>
    <w:rsid w:val="00EA10F6"/>
    <w:rsid w:val="00EA1648"/>
    <w:rsid w:val="00EA3EA1"/>
    <w:rsid w:val="00EA5F5F"/>
    <w:rsid w:val="00EA69A9"/>
    <w:rsid w:val="00EC709E"/>
    <w:rsid w:val="00EE57FB"/>
    <w:rsid w:val="00EE72C6"/>
    <w:rsid w:val="00EE7504"/>
    <w:rsid w:val="00EF2056"/>
    <w:rsid w:val="00EF2F3A"/>
    <w:rsid w:val="00F00027"/>
    <w:rsid w:val="00F00CA4"/>
    <w:rsid w:val="00F01E18"/>
    <w:rsid w:val="00F024D5"/>
    <w:rsid w:val="00F02CD0"/>
    <w:rsid w:val="00F04728"/>
    <w:rsid w:val="00F04AB8"/>
    <w:rsid w:val="00F063D1"/>
    <w:rsid w:val="00F06E0B"/>
    <w:rsid w:val="00F23C78"/>
    <w:rsid w:val="00F24188"/>
    <w:rsid w:val="00F2670A"/>
    <w:rsid w:val="00F350AF"/>
    <w:rsid w:val="00F37173"/>
    <w:rsid w:val="00F419A9"/>
    <w:rsid w:val="00F44AC8"/>
    <w:rsid w:val="00F55987"/>
    <w:rsid w:val="00F55C3C"/>
    <w:rsid w:val="00F70721"/>
    <w:rsid w:val="00F74005"/>
    <w:rsid w:val="00F81C6B"/>
    <w:rsid w:val="00F851EB"/>
    <w:rsid w:val="00F91208"/>
    <w:rsid w:val="00F92918"/>
    <w:rsid w:val="00FA5B6B"/>
    <w:rsid w:val="00FB0AF3"/>
    <w:rsid w:val="00FD3E83"/>
    <w:rsid w:val="00FD4703"/>
    <w:rsid w:val="00FD4810"/>
    <w:rsid w:val="00FE0A42"/>
    <w:rsid w:val="00FF227D"/>
    <w:rsid w:val="00FF2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476B"/>
  <w15:chartTrackingRefBased/>
  <w15:docId w15:val="{0E656DD4-9990-4CA4-BF98-E88CCED2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9CD"/>
    <w:rPr>
      <w:sz w:val="24"/>
      <w:szCs w:val="24"/>
      <w:lang w:eastAsia="en-US"/>
    </w:rPr>
  </w:style>
  <w:style w:type="paragraph" w:styleId="Heading1">
    <w:name w:val="heading 1"/>
    <w:basedOn w:val="Normal"/>
    <w:next w:val="Normal"/>
    <w:uiPriority w:val="1"/>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uiPriority w:val="9"/>
    <w:qFormat/>
    <w:pPr>
      <w:keepNext/>
      <w:numPr>
        <w:ilvl w:val="3"/>
        <w:numId w:val="12"/>
      </w:numPr>
      <w:spacing w:before="240" w:after="60"/>
      <w:outlineLvl w:val="3"/>
    </w:pPr>
    <w:rPr>
      <w:b/>
      <w:bCs/>
      <w:sz w:val="28"/>
      <w:szCs w:val="28"/>
    </w:rPr>
  </w:style>
  <w:style w:type="paragraph" w:styleId="Heading5">
    <w:name w:val="heading 5"/>
    <w:basedOn w:val="Normal"/>
    <w:next w:val="Normal"/>
    <w:uiPriority w:val="9"/>
    <w:qFormat/>
    <w:pPr>
      <w:numPr>
        <w:ilvl w:val="4"/>
        <w:numId w:val="13"/>
      </w:numPr>
      <w:spacing w:before="240" w:after="60"/>
      <w:outlineLvl w:val="4"/>
    </w:pPr>
    <w:rPr>
      <w:b/>
      <w:bCs/>
      <w:i/>
      <w:iCs/>
      <w:sz w:val="26"/>
      <w:szCs w:val="26"/>
    </w:rPr>
  </w:style>
  <w:style w:type="paragraph" w:styleId="Heading6">
    <w:name w:val="heading 6"/>
    <w:basedOn w:val="Normal"/>
    <w:next w:val="Normal"/>
    <w:uiPriority w:val="9"/>
    <w:qFormat/>
    <w:pPr>
      <w:numPr>
        <w:ilvl w:val="5"/>
        <w:numId w:val="14"/>
      </w:numPr>
      <w:spacing w:before="240" w:after="60"/>
      <w:outlineLvl w:val="5"/>
    </w:pPr>
    <w:rPr>
      <w:b/>
      <w:bCs/>
      <w:sz w:val="22"/>
      <w:szCs w:val="22"/>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link w:val="01-Level3-BBChar"/>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pPr>
      <w:tabs>
        <w:tab w:val="center" w:pos="4153"/>
        <w:tab w:val="right" w:pos="8306"/>
      </w:tabs>
    </w:pPr>
  </w:style>
  <w:style w:type="paragraph" w:styleId="Header">
    <w:name w:val="header"/>
    <w:basedOn w:val="00-Normal-BB"/>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semiHidden/>
    <w:pPr>
      <w:ind w:left="0"/>
    </w:pPr>
    <w:rPr>
      <w:b/>
      <w:caps/>
    </w:rPr>
  </w:style>
  <w:style w:type="paragraph" w:customStyle="1" w:styleId="03-Bullet5-BB">
    <w:name w:val="03-Bullet5-BB"/>
    <w:basedOn w:val="03-NormInd5-BB"/>
    <w:pPr>
      <w:numPr>
        <w:ilvl w:val="4"/>
        <w:numId w:val="21"/>
      </w:numPr>
    </w:pPr>
  </w:style>
  <w:style w:type="character" w:styleId="PageNumber">
    <w:name w:val="page number"/>
    <w:rPr>
      <w:rFonts w:ascii="Arial" w:hAnsi="Arial"/>
      <w:sz w:val="22"/>
    </w:rPr>
  </w:style>
  <w:style w:type="paragraph" w:styleId="TOC1">
    <w:name w:val="toc 1"/>
    <w:basedOn w:val="00-Normal-BB"/>
    <w:next w:val="00-Normal-BB"/>
    <w:semiHidden/>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2"/>
      </w:numPr>
    </w:pPr>
    <w:rPr>
      <w:b/>
      <w:caps/>
    </w:rPr>
  </w:style>
  <w:style w:type="paragraph" w:customStyle="1" w:styleId="01-S-Level1-BB">
    <w:name w:val="01-S-Level1-BB"/>
    <w:basedOn w:val="00-Normal-BB"/>
    <w:next w:val="01-NormInd1-BB"/>
    <w:link w:val="01-S-Level1-BBChar"/>
    <w:pPr>
      <w:numPr>
        <w:ilvl w:val="2"/>
        <w:numId w:val="22"/>
      </w:numPr>
    </w:pPr>
  </w:style>
  <w:style w:type="paragraph" w:customStyle="1" w:styleId="01-S-Level2-BB">
    <w:name w:val="01-S-Level2-BB"/>
    <w:basedOn w:val="01-S-Level1-BB"/>
    <w:next w:val="01-NormInd2-BB"/>
    <w:link w:val="01-S-Level2-BBChar"/>
    <w:pPr>
      <w:numPr>
        <w:ilvl w:val="3"/>
      </w:numPr>
    </w:pPr>
  </w:style>
  <w:style w:type="paragraph" w:customStyle="1" w:styleId="01-S-Level3-BB">
    <w:name w:val="01-S-Level3-BB"/>
    <w:basedOn w:val="01-S-Level1-BB"/>
    <w:next w:val="01-NormInd3-BB"/>
    <w:link w:val="01-S-Level3-BBChar"/>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23"/>
      </w:numPr>
    </w:pPr>
    <w:rPr>
      <w:b/>
      <w:caps/>
    </w:rPr>
  </w:style>
  <w:style w:type="paragraph" w:customStyle="1" w:styleId="02-S-Level1-BB">
    <w:name w:val="02-S-Level1-BB"/>
    <w:basedOn w:val="00-Normal-BB"/>
    <w:next w:val="02-NormInd1-BB"/>
    <w:pPr>
      <w:numPr>
        <w:ilvl w:val="2"/>
        <w:numId w:val="23"/>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4"/>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4"/>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customStyle="1" w:styleId="00-TOCHeading-BB">
    <w:name w:val="00-TOCHeading-BB"/>
    <w:basedOn w:val="00-Normal-BB"/>
    <w:next w:val="00-Normal-BB"/>
    <w:pPr>
      <w:spacing w:after="60"/>
    </w:pPr>
    <w:rPr>
      <w:b/>
      <w:bCs/>
    </w:rPr>
  </w:style>
  <w:style w:type="paragraph" w:styleId="TOC5">
    <w:name w:val="toc 5"/>
    <w:basedOn w:val="TOC4"/>
    <w:next w:val="00-Normal-BB"/>
    <w:semiHidden/>
    <w:pPr>
      <w:ind w:left="432"/>
    </w:pPr>
  </w:style>
  <w:style w:type="paragraph" w:customStyle="1" w:styleId="00-Cover-BB">
    <w:name w:val="00-Cover-BB"/>
    <w:basedOn w:val="00-Normal-BB"/>
    <w:pPr>
      <w:jc w:val="center"/>
    </w:pPr>
    <w:rPr>
      <w:b/>
    </w:rPr>
  </w:style>
  <w:style w:type="paragraph" w:customStyle="1" w:styleId="00-Appendix-BB">
    <w:name w:val="00-Appendix-BB"/>
    <w:basedOn w:val="00-Normal-BB"/>
    <w:next w:val="00-Normal-BB"/>
    <w:pPr>
      <w:pageBreakBefore/>
      <w:numPr>
        <w:numId w:val="25"/>
      </w:numPr>
    </w:pPr>
    <w:rPr>
      <w:b/>
      <w:caps/>
    </w:rPr>
  </w:style>
  <w:style w:type="paragraph" w:customStyle="1" w:styleId="00-AddressCover-BB">
    <w:name w:val="00-AddressCover-BB"/>
    <w:basedOn w:val="00-Normal-BB"/>
    <w:next w:val="00-Normal-BB"/>
    <w:pPr>
      <w:jc w:val="right"/>
    </w:pPr>
  </w:style>
  <w:style w:type="paragraph" w:styleId="FootnoteText">
    <w:name w:val="footnote text"/>
    <w:basedOn w:val="00-Normal-BB"/>
    <w:semiHidden/>
    <w:rPr>
      <w:sz w:val="20"/>
    </w:rPr>
  </w:style>
  <w:style w:type="paragraph" w:styleId="TOCHeading">
    <w:name w:val="TOC Heading"/>
    <w:basedOn w:val="00-Normal-BB"/>
    <w:next w:val="00-Normal-BB"/>
    <w:qFormat/>
    <w:rsid w:val="00A56A44"/>
    <w:pPr>
      <w:spacing w:after="60"/>
    </w:pPr>
    <w:rPr>
      <w:b/>
      <w:bCs/>
    </w:rPr>
  </w:style>
  <w:style w:type="table" w:styleId="TableGrid">
    <w:name w:val="Table Grid"/>
    <w:basedOn w:val="TableNormal"/>
    <w:rsid w:val="00A5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vel3-BBChar">
    <w:name w:val="01-Level3-BB Char"/>
    <w:link w:val="01-Level3-BB"/>
    <w:rsid w:val="00A56A44"/>
    <w:rPr>
      <w:rFonts w:ascii="Arial" w:hAnsi="Arial"/>
      <w:sz w:val="22"/>
      <w:lang w:eastAsia="en-US"/>
    </w:rPr>
  </w:style>
  <w:style w:type="character" w:customStyle="1" w:styleId="00-Normal-BBChar">
    <w:name w:val="00-Normal-BB Char"/>
    <w:link w:val="00-Normal-BB"/>
    <w:rsid w:val="00A56A44"/>
    <w:rPr>
      <w:rFonts w:ascii="Arial" w:hAnsi="Arial"/>
      <w:sz w:val="22"/>
      <w:lang w:val="en-GB" w:eastAsia="en-US" w:bidi="ar-SA"/>
    </w:rPr>
  </w:style>
  <w:style w:type="character" w:customStyle="1" w:styleId="01-NormInd1-BBChar">
    <w:name w:val="01-NormInd1-BB Char"/>
    <w:link w:val="01-NormInd1-BB"/>
    <w:rsid w:val="00A56A44"/>
    <w:rPr>
      <w:rFonts w:ascii="Arial" w:hAnsi="Arial"/>
      <w:sz w:val="22"/>
      <w:lang w:val="en-GB" w:eastAsia="en-US" w:bidi="ar-SA"/>
    </w:rPr>
  </w:style>
  <w:style w:type="character" w:customStyle="1" w:styleId="DeltaViewInsertion">
    <w:name w:val="DeltaView Insertion"/>
    <w:rsid w:val="00A56A44"/>
    <w:rPr>
      <w:color w:val="0000FF"/>
      <w:spacing w:val="0"/>
      <w:u w:val="double"/>
    </w:rPr>
  </w:style>
  <w:style w:type="character" w:customStyle="1" w:styleId="DeltaViewMoveDestination">
    <w:name w:val="DeltaView Move Destination"/>
    <w:rsid w:val="00A56A44"/>
    <w:rPr>
      <w:color w:val="00C000"/>
      <w:spacing w:val="0"/>
      <w:u w:val="double"/>
    </w:rPr>
  </w:style>
  <w:style w:type="character" w:styleId="FootnoteReference">
    <w:name w:val="footnote reference"/>
    <w:semiHidden/>
    <w:rsid w:val="00A56A44"/>
    <w:rPr>
      <w:vertAlign w:val="superscript"/>
    </w:rPr>
  </w:style>
  <w:style w:type="paragraph" w:customStyle="1" w:styleId="000-T-Normal-BB">
    <w:name w:val="000-T-Normal-BB"/>
    <w:basedOn w:val="Normal"/>
    <w:rsid w:val="00A56A44"/>
    <w:pPr>
      <w:jc w:val="both"/>
    </w:pPr>
    <w:rPr>
      <w:rFonts w:ascii="Arial" w:hAnsi="Arial"/>
      <w:sz w:val="20"/>
      <w:szCs w:val="20"/>
    </w:rPr>
  </w:style>
  <w:style w:type="paragraph" w:styleId="BalloonText">
    <w:name w:val="Balloon Text"/>
    <w:basedOn w:val="Normal"/>
    <w:semiHidden/>
    <w:rsid w:val="00A56A44"/>
    <w:rPr>
      <w:rFonts w:ascii="Tahoma" w:hAnsi="Tahoma" w:cs="Tahoma"/>
      <w:sz w:val="16"/>
      <w:szCs w:val="16"/>
    </w:rPr>
  </w:style>
  <w:style w:type="character" w:styleId="Hyperlink">
    <w:name w:val="Hyperlink"/>
    <w:rsid w:val="00F23C78"/>
    <w:rPr>
      <w:color w:val="0000FF"/>
      <w:u w:val="single"/>
    </w:rPr>
  </w:style>
  <w:style w:type="paragraph" w:customStyle="1" w:styleId="00-Normal-BA">
    <w:name w:val="00-Normal-BA"/>
    <w:rsid w:val="00F23C78"/>
    <w:pPr>
      <w:jc w:val="both"/>
    </w:pPr>
    <w:rPr>
      <w:rFonts w:ascii="Arial" w:hAnsi="Arial"/>
      <w:sz w:val="22"/>
      <w:lang w:eastAsia="en-US"/>
    </w:rPr>
  </w:style>
  <w:style w:type="character" w:customStyle="1" w:styleId="01-Level2-BBChar">
    <w:name w:val="01-Level2-BB Char"/>
    <w:link w:val="01-Level2-BB"/>
    <w:rsid w:val="00F23C78"/>
    <w:rPr>
      <w:rFonts w:ascii="Arial" w:hAnsi="Arial"/>
      <w:sz w:val="22"/>
      <w:lang w:eastAsia="en-US"/>
    </w:rPr>
  </w:style>
  <w:style w:type="character" w:customStyle="1" w:styleId="00-Normal-BBChar1">
    <w:name w:val="00-Normal-BB Char1"/>
    <w:rsid w:val="00F23C78"/>
    <w:rPr>
      <w:rFonts w:ascii="Arial" w:hAnsi="Arial"/>
      <w:sz w:val="22"/>
      <w:lang w:val="en-GB" w:eastAsia="en-US" w:bidi="ar-SA"/>
    </w:rPr>
  </w:style>
  <w:style w:type="character" w:customStyle="1" w:styleId="01-S-Level1-BBChar">
    <w:name w:val="01-S-Level1-BB Char"/>
    <w:link w:val="01-S-Level1-BB"/>
    <w:rsid w:val="00F23C78"/>
    <w:rPr>
      <w:rFonts w:ascii="Arial" w:hAnsi="Arial"/>
      <w:sz w:val="22"/>
      <w:lang w:eastAsia="en-US"/>
    </w:rPr>
  </w:style>
  <w:style w:type="character" w:customStyle="1" w:styleId="01-S-Level2-BBChar">
    <w:name w:val="01-S-Level2-BB Char"/>
    <w:link w:val="01-S-Level2-BB"/>
    <w:rsid w:val="00F23C78"/>
    <w:rPr>
      <w:rFonts w:ascii="Arial" w:hAnsi="Arial"/>
      <w:sz w:val="22"/>
      <w:lang w:eastAsia="en-US"/>
    </w:rPr>
  </w:style>
  <w:style w:type="character" w:customStyle="1" w:styleId="01-S-Level3-BBChar">
    <w:name w:val="01-S-Level3-BB Char"/>
    <w:link w:val="01-S-Level3-BB"/>
    <w:rsid w:val="00F23C78"/>
    <w:rPr>
      <w:rFonts w:ascii="Arial" w:hAnsi="Arial"/>
      <w:sz w:val="22"/>
      <w:lang w:eastAsia="en-US"/>
    </w:rPr>
  </w:style>
  <w:style w:type="table" w:customStyle="1" w:styleId="TableGrid1">
    <w:name w:val="Table Grid1"/>
    <w:basedOn w:val="TableNormal"/>
    <w:next w:val="TableGrid"/>
    <w:rsid w:val="00742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077A7"/>
    <w:pPr>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i/>
      <w:iCs/>
      <w:color w:val="5B9BD5"/>
    </w:rPr>
  </w:style>
  <w:style w:type="paragraph" w:styleId="List">
    <w:name w:val="List"/>
    <w:basedOn w:val="Normal"/>
    <w:rsid w:val="001A43B7"/>
    <w:pPr>
      <w:spacing w:line="288" w:lineRule="auto"/>
      <w:ind w:left="720" w:hanging="720"/>
      <w:jc w:val="both"/>
    </w:pPr>
    <w:rPr>
      <w:rFonts w:ascii="Arial" w:hAnsi="Arial"/>
      <w:sz w:val="20"/>
      <w:szCs w:val="20"/>
    </w:rPr>
  </w:style>
  <w:style w:type="paragraph" w:styleId="List5">
    <w:name w:val="List 5"/>
    <w:basedOn w:val="Normal"/>
    <w:rsid w:val="005346F5"/>
    <w:pPr>
      <w:numPr>
        <w:numId w:val="30"/>
      </w:numPr>
      <w:tabs>
        <w:tab w:val="clear" w:pos="1492"/>
      </w:tabs>
      <w:spacing w:line="288" w:lineRule="auto"/>
      <w:ind w:left="3600" w:hanging="720"/>
      <w:jc w:val="both"/>
    </w:pPr>
    <w:rPr>
      <w:rFonts w:ascii="Arial" w:hAnsi="Arial"/>
      <w:sz w:val="20"/>
      <w:szCs w:val="20"/>
    </w:rPr>
  </w:style>
  <w:style w:type="paragraph" w:customStyle="1" w:styleId="Body3">
    <w:name w:val="Body 3"/>
    <w:basedOn w:val="Normal"/>
    <w:rsid w:val="00C84F21"/>
    <w:pPr>
      <w:spacing w:after="240" w:line="288" w:lineRule="auto"/>
      <w:ind w:left="1440"/>
      <w:jc w:val="both"/>
    </w:pPr>
    <w:rPr>
      <w:rFonts w:ascii="Arial" w:hAnsi="Arial"/>
      <w:sz w:val="20"/>
      <w:szCs w:val="20"/>
    </w:rPr>
  </w:style>
  <w:style w:type="paragraph" w:styleId="ListContinue4">
    <w:name w:val="List Continue 4"/>
    <w:basedOn w:val="Normal"/>
    <w:rsid w:val="00C84F21"/>
    <w:pPr>
      <w:numPr>
        <w:numId w:val="31"/>
      </w:numPr>
      <w:tabs>
        <w:tab w:val="clear" w:pos="1209"/>
      </w:tabs>
      <w:spacing w:line="288" w:lineRule="auto"/>
      <w:ind w:left="2880" w:firstLine="0"/>
      <w:jc w:val="both"/>
    </w:pPr>
    <w:rPr>
      <w:rFonts w:ascii="Arial" w:hAnsi="Arial"/>
      <w:sz w:val="20"/>
      <w:szCs w:val="20"/>
    </w:rPr>
  </w:style>
  <w:style w:type="paragraph" w:customStyle="1" w:styleId="BodyHangingLevel2">
    <w:name w:val="Body Hanging Level2"/>
    <w:basedOn w:val="Normal"/>
    <w:rsid w:val="003B23D5"/>
    <w:pPr>
      <w:spacing w:after="240" w:line="288" w:lineRule="auto"/>
      <w:ind w:left="1440" w:hanging="1440"/>
      <w:jc w:val="both"/>
    </w:pPr>
    <w:rPr>
      <w:rFonts w:ascii="Arial" w:hAnsi="Arial"/>
      <w:sz w:val="20"/>
      <w:szCs w:val="20"/>
    </w:rPr>
  </w:style>
  <w:style w:type="paragraph" w:styleId="ListParagraph">
    <w:name w:val="List Paragraph"/>
    <w:basedOn w:val="Normal"/>
    <w:uiPriority w:val="34"/>
    <w:qFormat/>
    <w:rsid w:val="005E619B"/>
    <w:pPr>
      <w:ind w:left="720"/>
      <w:contextualSpacing/>
    </w:pPr>
  </w:style>
  <w:style w:type="paragraph" w:customStyle="1" w:styleId="Para1">
    <w:name w:val="Para 1"/>
    <w:basedOn w:val="BodyText"/>
    <w:qFormat/>
    <w:rsid w:val="001F7D68"/>
    <w:pPr>
      <w:numPr>
        <w:numId w:val="33"/>
      </w:numPr>
      <w:tabs>
        <w:tab w:val="left" w:pos="1559"/>
        <w:tab w:val="left" w:pos="2268"/>
        <w:tab w:val="left" w:pos="2977"/>
        <w:tab w:val="left" w:pos="3686"/>
        <w:tab w:val="left" w:pos="4394"/>
        <w:tab w:val="right" w:pos="8789"/>
      </w:tabs>
      <w:spacing w:before="100" w:after="100"/>
    </w:pPr>
    <w:rPr>
      <w:rFonts w:ascii="Arial" w:eastAsia="Batang" w:hAnsi="Arial"/>
      <w:sz w:val="20"/>
      <w:szCs w:val="20"/>
      <w:lang w:eastAsia="en-GB"/>
    </w:rPr>
  </w:style>
  <w:style w:type="paragraph" w:customStyle="1" w:styleId="Para2">
    <w:name w:val="Para 2"/>
    <w:basedOn w:val="BodyText2"/>
    <w:qFormat/>
    <w:rsid w:val="001F7D68"/>
    <w:pPr>
      <w:numPr>
        <w:ilvl w:val="1"/>
        <w:numId w:val="33"/>
      </w:numPr>
      <w:tabs>
        <w:tab w:val="left" w:pos="1559"/>
        <w:tab w:val="left" w:pos="2268"/>
        <w:tab w:val="left" w:pos="2977"/>
        <w:tab w:val="left" w:pos="3686"/>
        <w:tab w:val="left" w:pos="4394"/>
        <w:tab w:val="right" w:pos="8789"/>
      </w:tabs>
      <w:spacing w:before="100" w:after="100" w:line="240" w:lineRule="auto"/>
    </w:pPr>
    <w:rPr>
      <w:rFonts w:ascii="Arial" w:eastAsia="Batang" w:hAnsi="Arial"/>
      <w:sz w:val="20"/>
      <w:szCs w:val="20"/>
      <w:lang w:eastAsia="en-GB"/>
    </w:rPr>
  </w:style>
  <w:style w:type="paragraph" w:customStyle="1" w:styleId="Para3">
    <w:name w:val="Para 3"/>
    <w:basedOn w:val="BodyText3"/>
    <w:qFormat/>
    <w:rsid w:val="001F7D68"/>
    <w:pPr>
      <w:numPr>
        <w:ilvl w:val="2"/>
        <w:numId w:val="33"/>
      </w:numPr>
      <w:tabs>
        <w:tab w:val="left" w:pos="2268"/>
        <w:tab w:val="left" w:pos="2977"/>
        <w:tab w:val="left" w:pos="3686"/>
        <w:tab w:val="left" w:pos="4394"/>
        <w:tab w:val="right" w:pos="8789"/>
      </w:tabs>
      <w:spacing w:before="100" w:after="100"/>
    </w:pPr>
    <w:rPr>
      <w:rFonts w:ascii="Arial" w:eastAsia="Batang" w:hAnsi="Arial"/>
      <w:sz w:val="20"/>
      <w:lang w:eastAsia="en-GB"/>
    </w:rPr>
  </w:style>
  <w:style w:type="paragraph" w:customStyle="1" w:styleId="Para4">
    <w:name w:val="Para 4"/>
    <w:basedOn w:val="Normal"/>
    <w:qFormat/>
    <w:rsid w:val="001F7D68"/>
    <w:pPr>
      <w:numPr>
        <w:ilvl w:val="3"/>
        <w:numId w:val="33"/>
      </w:numPr>
      <w:tabs>
        <w:tab w:val="left" w:pos="1559"/>
        <w:tab w:val="left" w:pos="2977"/>
        <w:tab w:val="left" w:pos="3686"/>
        <w:tab w:val="left" w:pos="4394"/>
        <w:tab w:val="right" w:pos="8789"/>
      </w:tabs>
      <w:spacing w:before="100" w:after="100"/>
    </w:pPr>
    <w:rPr>
      <w:rFonts w:ascii="Arial" w:eastAsia="Batang" w:hAnsi="Arial"/>
      <w:sz w:val="20"/>
      <w:szCs w:val="20"/>
      <w:lang w:eastAsia="en-GB"/>
    </w:rPr>
  </w:style>
  <w:style w:type="paragraph" w:customStyle="1" w:styleId="Para5">
    <w:name w:val="Para 5"/>
    <w:basedOn w:val="Normal"/>
    <w:qFormat/>
    <w:rsid w:val="001F7D68"/>
    <w:pPr>
      <w:numPr>
        <w:ilvl w:val="4"/>
        <w:numId w:val="33"/>
      </w:numPr>
      <w:tabs>
        <w:tab w:val="left" w:pos="1559"/>
        <w:tab w:val="left" w:pos="2268"/>
        <w:tab w:val="left" w:pos="3686"/>
        <w:tab w:val="left" w:pos="4394"/>
        <w:tab w:val="right" w:pos="8789"/>
      </w:tabs>
      <w:spacing w:before="100" w:after="100"/>
    </w:pPr>
    <w:rPr>
      <w:rFonts w:ascii="Arial" w:eastAsia="Batang" w:hAnsi="Arial"/>
      <w:sz w:val="20"/>
      <w:szCs w:val="20"/>
      <w:lang w:eastAsia="en-GB"/>
    </w:rPr>
  </w:style>
  <w:style w:type="paragraph" w:customStyle="1" w:styleId="Para6">
    <w:name w:val="Para 6"/>
    <w:basedOn w:val="Normal"/>
    <w:qFormat/>
    <w:rsid w:val="001F7D68"/>
    <w:pPr>
      <w:numPr>
        <w:ilvl w:val="5"/>
        <w:numId w:val="33"/>
      </w:numPr>
      <w:tabs>
        <w:tab w:val="left" w:pos="1559"/>
        <w:tab w:val="left" w:pos="2268"/>
        <w:tab w:val="left" w:pos="2977"/>
        <w:tab w:val="left" w:pos="4394"/>
        <w:tab w:val="right" w:pos="8789"/>
      </w:tabs>
      <w:spacing w:before="100" w:after="100"/>
    </w:pPr>
    <w:rPr>
      <w:rFonts w:ascii="Arial" w:eastAsia="Batang" w:hAnsi="Arial"/>
      <w:sz w:val="20"/>
      <w:szCs w:val="20"/>
      <w:lang w:eastAsia="en-GB"/>
    </w:rPr>
  </w:style>
  <w:style w:type="paragraph" w:customStyle="1" w:styleId="Para7">
    <w:name w:val="Para 7"/>
    <w:basedOn w:val="Normal"/>
    <w:qFormat/>
    <w:rsid w:val="001F7D68"/>
    <w:pPr>
      <w:numPr>
        <w:ilvl w:val="6"/>
        <w:numId w:val="33"/>
      </w:numPr>
      <w:tabs>
        <w:tab w:val="left" w:pos="1559"/>
        <w:tab w:val="left" w:pos="2268"/>
        <w:tab w:val="left" w:pos="2977"/>
        <w:tab w:val="left" w:pos="3686"/>
        <w:tab w:val="right" w:pos="8789"/>
      </w:tabs>
      <w:spacing w:before="100" w:after="100"/>
    </w:pPr>
    <w:rPr>
      <w:rFonts w:ascii="Arial" w:eastAsia="Batang" w:hAnsi="Arial"/>
      <w:sz w:val="20"/>
      <w:szCs w:val="20"/>
      <w:lang w:eastAsia="en-GB"/>
    </w:rPr>
  </w:style>
  <w:style w:type="paragraph" w:customStyle="1" w:styleId="SchedulePart">
    <w:name w:val="Schedule Part"/>
    <w:basedOn w:val="BodyText"/>
    <w:next w:val="BodyText"/>
    <w:qFormat/>
    <w:rsid w:val="001F7D68"/>
    <w:pPr>
      <w:numPr>
        <w:numId w:val="32"/>
      </w:numPr>
      <w:tabs>
        <w:tab w:val="left" w:pos="709"/>
        <w:tab w:val="num" w:pos="1440"/>
        <w:tab w:val="left" w:pos="1559"/>
        <w:tab w:val="left" w:pos="2268"/>
        <w:tab w:val="left" w:pos="2977"/>
        <w:tab w:val="left" w:pos="3686"/>
        <w:tab w:val="left" w:pos="4394"/>
        <w:tab w:val="right" w:pos="8789"/>
      </w:tabs>
      <w:spacing w:before="200" w:after="100"/>
      <w:ind w:firstLine="289"/>
      <w:jc w:val="center"/>
    </w:pPr>
    <w:rPr>
      <w:rFonts w:ascii="Arial" w:eastAsia="Batang" w:hAnsi="Arial"/>
      <w:b/>
      <w:caps/>
      <w:sz w:val="20"/>
      <w:szCs w:val="20"/>
    </w:rPr>
  </w:style>
  <w:style w:type="paragraph" w:styleId="BodyText">
    <w:name w:val="Body Text"/>
    <w:basedOn w:val="Normal"/>
    <w:link w:val="BodyTextChar"/>
    <w:rsid w:val="001F7D68"/>
    <w:pPr>
      <w:spacing w:after="120"/>
    </w:pPr>
  </w:style>
  <w:style w:type="character" w:customStyle="1" w:styleId="BodyTextChar">
    <w:name w:val="Body Text Char"/>
    <w:link w:val="BodyText"/>
    <w:rsid w:val="001F7D68"/>
    <w:rPr>
      <w:sz w:val="24"/>
      <w:szCs w:val="24"/>
      <w:lang w:eastAsia="en-US"/>
    </w:rPr>
  </w:style>
  <w:style w:type="paragraph" w:styleId="BodyText2">
    <w:name w:val="Body Text 2"/>
    <w:basedOn w:val="Normal"/>
    <w:link w:val="BodyText2Char"/>
    <w:rsid w:val="001F7D68"/>
    <w:pPr>
      <w:spacing w:after="120" w:line="480" w:lineRule="auto"/>
    </w:pPr>
  </w:style>
  <w:style w:type="character" w:customStyle="1" w:styleId="BodyText2Char">
    <w:name w:val="Body Text 2 Char"/>
    <w:link w:val="BodyText2"/>
    <w:rsid w:val="001F7D68"/>
    <w:rPr>
      <w:sz w:val="24"/>
      <w:szCs w:val="24"/>
      <w:lang w:eastAsia="en-US"/>
    </w:rPr>
  </w:style>
  <w:style w:type="paragraph" w:styleId="BodyText3">
    <w:name w:val="Body Text 3"/>
    <w:basedOn w:val="Normal"/>
    <w:link w:val="BodyText3Char"/>
    <w:rsid w:val="001F7D68"/>
    <w:pPr>
      <w:spacing w:after="120"/>
    </w:pPr>
    <w:rPr>
      <w:sz w:val="16"/>
      <w:szCs w:val="16"/>
    </w:rPr>
  </w:style>
  <w:style w:type="character" w:customStyle="1" w:styleId="BodyText3Char">
    <w:name w:val="Body Text 3 Char"/>
    <w:link w:val="BodyText3"/>
    <w:rsid w:val="001F7D68"/>
    <w:rPr>
      <w:sz w:val="16"/>
      <w:szCs w:val="16"/>
      <w:lang w:eastAsia="en-US"/>
    </w:rPr>
  </w:style>
  <w:style w:type="paragraph" w:styleId="PlainText">
    <w:name w:val="Plain Text"/>
    <w:basedOn w:val="Normal"/>
    <w:link w:val="PlainTextChar"/>
    <w:rsid w:val="00E01736"/>
    <w:rPr>
      <w:rFonts w:ascii="Consolas" w:hAnsi="Consolas"/>
      <w:sz w:val="21"/>
      <w:szCs w:val="21"/>
    </w:rPr>
  </w:style>
  <w:style w:type="character" w:customStyle="1" w:styleId="PlainTextChar">
    <w:name w:val="Plain Text Char"/>
    <w:link w:val="PlainText"/>
    <w:rsid w:val="00E01736"/>
    <w:rPr>
      <w:rFonts w:ascii="Consolas" w:hAnsi="Consolas"/>
      <w:sz w:val="21"/>
      <w:szCs w:val="21"/>
      <w:lang w:eastAsia="en-US"/>
    </w:rPr>
  </w:style>
  <w:style w:type="character" w:styleId="Strong">
    <w:name w:val="Strong"/>
    <w:uiPriority w:val="22"/>
    <w:qFormat/>
    <w:rsid w:val="00EA5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7158">
      <w:bodyDiv w:val="1"/>
      <w:marLeft w:val="0"/>
      <w:marRight w:val="0"/>
      <w:marTop w:val="0"/>
      <w:marBottom w:val="0"/>
      <w:divBdr>
        <w:top w:val="none" w:sz="0" w:space="0" w:color="auto"/>
        <w:left w:val="none" w:sz="0" w:space="0" w:color="auto"/>
        <w:bottom w:val="none" w:sz="0" w:space="0" w:color="auto"/>
        <w:right w:val="none" w:sz="0" w:space="0" w:color="auto"/>
      </w:divBdr>
    </w:div>
    <w:div w:id="168838998">
      <w:bodyDiv w:val="1"/>
      <w:marLeft w:val="0"/>
      <w:marRight w:val="0"/>
      <w:marTop w:val="0"/>
      <w:marBottom w:val="0"/>
      <w:divBdr>
        <w:top w:val="none" w:sz="0" w:space="0" w:color="auto"/>
        <w:left w:val="none" w:sz="0" w:space="0" w:color="auto"/>
        <w:bottom w:val="none" w:sz="0" w:space="0" w:color="auto"/>
        <w:right w:val="none" w:sz="0" w:space="0" w:color="auto"/>
      </w:divBdr>
    </w:div>
    <w:div w:id="223679815">
      <w:bodyDiv w:val="1"/>
      <w:marLeft w:val="0"/>
      <w:marRight w:val="0"/>
      <w:marTop w:val="0"/>
      <w:marBottom w:val="0"/>
      <w:divBdr>
        <w:top w:val="none" w:sz="0" w:space="0" w:color="auto"/>
        <w:left w:val="none" w:sz="0" w:space="0" w:color="auto"/>
        <w:bottom w:val="none" w:sz="0" w:space="0" w:color="auto"/>
        <w:right w:val="none" w:sz="0" w:space="0" w:color="auto"/>
      </w:divBdr>
    </w:div>
    <w:div w:id="338048800">
      <w:bodyDiv w:val="1"/>
      <w:marLeft w:val="0"/>
      <w:marRight w:val="0"/>
      <w:marTop w:val="0"/>
      <w:marBottom w:val="0"/>
      <w:divBdr>
        <w:top w:val="none" w:sz="0" w:space="0" w:color="auto"/>
        <w:left w:val="none" w:sz="0" w:space="0" w:color="auto"/>
        <w:bottom w:val="none" w:sz="0" w:space="0" w:color="auto"/>
        <w:right w:val="none" w:sz="0" w:space="0" w:color="auto"/>
      </w:divBdr>
    </w:div>
    <w:div w:id="499928446">
      <w:bodyDiv w:val="1"/>
      <w:marLeft w:val="0"/>
      <w:marRight w:val="0"/>
      <w:marTop w:val="0"/>
      <w:marBottom w:val="0"/>
      <w:divBdr>
        <w:top w:val="none" w:sz="0" w:space="0" w:color="auto"/>
        <w:left w:val="none" w:sz="0" w:space="0" w:color="auto"/>
        <w:bottom w:val="none" w:sz="0" w:space="0" w:color="auto"/>
        <w:right w:val="none" w:sz="0" w:space="0" w:color="auto"/>
      </w:divBdr>
    </w:div>
    <w:div w:id="570430776">
      <w:bodyDiv w:val="1"/>
      <w:marLeft w:val="0"/>
      <w:marRight w:val="0"/>
      <w:marTop w:val="0"/>
      <w:marBottom w:val="0"/>
      <w:divBdr>
        <w:top w:val="none" w:sz="0" w:space="0" w:color="auto"/>
        <w:left w:val="none" w:sz="0" w:space="0" w:color="auto"/>
        <w:bottom w:val="none" w:sz="0" w:space="0" w:color="auto"/>
        <w:right w:val="none" w:sz="0" w:space="0" w:color="auto"/>
      </w:divBdr>
    </w:div>
    <w:div w:id="814612999">
      <w:bodyDiv w:val="1"/>
      <w:marLeft w:val="0"/>
      <w:marRight w:val="0"/>
      <w:marTop w:val="0"/>
      <w:marBottom w:val="0"/>
      <w:divBdr>
        <w:top w:val="none" w:sz="0" w:space="0" w:color="auto"/>
        <w:left w:val="none" w:sz="0" w:space="0" w:color="auto"/>
        <w:bottom w:val="none" w:sz="0" w:space="0" w:color="auto"/>
        <w:right w:val="none" w:sz="0" w:space="0" w:color="auto"/>
      </w:divBdr>
    </w:div>
    <w:div w:id="816150242">
      <w:bodyDiv w:val="1"/>
      <w:marLeft w:val="0"/>
      <w:marRight w:val="0"/>
      <w:marTop w:val="0"/>
      <w:marBottom w:val="0"/>
      <w:divBdr>
        <w:top w:val="none" w:sz="0" w:space="0" w:color="auto"/>
        <w:left w:val="none" w:sz="0" w:space="0" w:color="auto"/>
        <w:bottom w:val="none" w:sz="0" w:space="0" w:color="auto"/>
        <w:right w:val="none" w:sz="0" w:space="0" w:color="auto"/>
      </w:divBdr>
    </w:div>
    <w:div w:id="859318692">
      <w:bodyDiv w:val="1"/>
      <w:marLeft w:val="0"/>
      <w:marRight w:val="0"/>
      <w:marTop w:val="0"/>
      <w:marBottom w:val="0"/>
      <w:divBdr>
        <w:top w:val="none" w:sz="0" w:space="0" w:color="auto"/>
        <w:left w:val="none" w:sz="0" w:space="0" w:color="auto"/>
        <w:bottom w:val="none" w:sz="0" w:space="0" w:color="auto"/>
        <w:right w:val="none" w:sz="0" w:space="0" w:color="auto"/>
      </w:divBdr>
    </w:div>
    <w:div w:id="870608388">
      <w:bodyDiv w:val="1"/>
      <w:marLeft w:val="0"/>
      <w:marRight w:val="0"/>
      <w:marTop w:val="0"/>
      <w:marBottom w:val="0"/>
      <w:divBdr>
        <w:top w:val="none" w:sz="0" w:space="0" w:color="auto"/>
        <w:left w:val="none" w:sz="0" w:space="0" w:color="auto"/>
        <w:bottom w:val="none" w:sz="0" w:space="0" w:color="auto"/>
        <w:right w:val="none" w:sz="0" w:space="0" w:color="auto"/>
      </w:divBdr>
    </w:div>
    <w:div w:id="972057892">
      <w:bodyDiv w:val="1"/>
      <w:marLeft w:val="0"/>
      <w:marRight w:val="0"/>
      <w:marTop w:val="0"/>
      <w:marBottom w:val="0"/>
      <w:divBdr>
        <w:top w:val="none" w:sz="0" w:space="0" w:color="auto"/>
        <w:left w:val="none" w:sz="0" w:space="0" w:color="auto"/>
        <w:bottom w:val="none" w:sz="0" w:space="0" w:color="auto"/>
        <w:right w:val="none" w:sz="0" w:space="0" w:color="auto"/>
      </w:divBdr>
    </w:div>
    <w:div w:id="985545780">
      <w:bodyDiv w:val="1"/>
      <w:marLeft w:val="0"/>
      <w:marRight w:val="0"/>
      <w:marTop w:val="0"/>
      <w:marBottom w:val="0"/>
      <w:divBdr>
        <w:top w:val="none" w:sz="0" w:space="0" w:color="auto"/>
        <w:left w:val="none" w:sz="0" w:space="0" w:color="auto"/>
        <w:bottom w:val="none" w:sz="0" w:space="0" w:color="auto"/>
        <w:right w:val="none" w:sz="0" w:space="0" w:color="auto"/>
      </w:divBdr>
    </w:div>
    <w:div w:id="1000740323">
      <w:bodyDiv w:val="1"/>
      <w:marLeft w:val="0"/>
      <w:marRight w:val="0"/>
      <w:marTop w:val="0"/>
      <w:marBottom w:val="0"/>
      <w:divBdr>
        <w:top w:val="none" w:sz="0" w:space="0" w:color="auto"/>
        <w:left w:val="none" w:sz="0" w:space="0" w:color="auto"/>
        <w:bottom w:val="none" w:sz="0" w:space="0" w:color="auto"/>
        <w:right w:val="none" w:sz="0" w:space="0" w:color="auto"/>
      </w:divBdr>
    </w:div>
    <w:div w:id="1139304574">
      <w:bodyDiv w:val="1"/>
      <w:marLeft w:val="0"/>
      <w:marRight w:val="0"/>
      <w:marTop w:val="0"/>
      <w:marBottom w:val="0"/>
      <w:divBdr>
        <w:top w:val="none" w:sz="0" w:space="0" w:color="auto"/>
        <w:left w:val="none" w:sz="0" w:space="0" w:color="auto"/>
        <w:bottom w:val="none" w:sz="0" w:space="0" w:color="auto"/>
        <w:right w:val="none" w:sz="0" w:space="0" w:color="auto"/>
      </w:divBdr>
      <w:divsChild>
        <w:div w:id="1988438711">
          <w:marLeft w:val="0"/>
          <w:marRight w:val="0"/>
          <w:marTop w:val="224"/>
          <w:marBottom w:val="0"/>
          <w:divBdr>
            <w:top w:val="none" w:sz="0" w:space="0" w:color="auto"/>
            <w:left w:val="none" w:sz="0" w:space="0" w:color="auto"/>
            <w:bottom w:val="none" w:sz="0" w:space="0" w:color="auto"/>
            <w:right w:val="none" w:sz="0" w:space="0" w:color="auto"/>
          </w:divBdr>
          <w:divsChild>
            <w:div w:id="1422481354">
              <w:marLeft w:val="0"/>
              <w:marRight w:val="0"/>
              <w:marTop w:val="224"/>
              <w:marBottom w:val="224"/>
              <w:divBdr>
                <w:top w:val="none" w:sz="0" w:space="0" w:color="auto"/>
                <w:left w:val="none" w:sz="0" w:space="0" w:color="auto"/>
                <w:bottom w:val="none" w:sz="0" w:space="0" w:color="auto"/>
                <w:right w:val="none" w:sz="0" w:space="0" w:color="auto"/>
              </w:divBdr>
            </w:div>
          </w:divsChild>
        </w:div>
        <w:div w:id="1010180710">
          <w:marLeft w:val="0"/>
          <w:marRight w:val="0"/>
          <w:marTop w:val="224"/>
          <w:marBottom w:val="224"/>
          <w:divBdr>
            <w:top w:val="none" w:sz="0" w:space="0" w:color="auto"/>
            <w:left w:val="none" w:sz="0" w:space="0" w:color="auto"/>
            <w:bottom w:val="none" w:sz="0" w:space="0" w:color="auto"/>
            <w:right w:val="none" w:sz="0" w:space="0" w:color="auto"/>
          </w:divBdr>
          <w:divsChild>
            <w:div w:id="1209955982">
              <w:marLeft w:val="0"/>
              <w:marRight w:val="0"/>
              <w:marTop w:val="224"/>
              <w:marBottom w:val="0"/>
              <w:divBdr>
                <w:top w:val="none" w:sz="0" w:space="0" w:color="auto"/>
                <w:left w:val="none" w:sz="0" w:space="0" w:color="auto"/>
                <w:bottom w:val="none" w:sz="0" w:space="0" w:color="auto"/>
                <w:right w:val="none" w:sz="0" w:space="0" w:color="auto"/>
              </w:divBdr>
              <w:divsChild>
                <w:div w:id="1159610398">
                  <w:marLeft w:val="0"/>
                  <w:marRight w:val="0"/>
                  <w:marTop w:val="0"/>
                  <w:marBottom w:val="0"/>
                  <w:divBdr>
                    <w:top w:val="none" w:sz="0" w:space="0" w:color="auto"/>
                    <w:left w:val="none" w:sz="0" w:space="0" w:color="auto"/>
                    <w:bottom w:val="none" w:sz="0" w:space="0" w:color="auto"/>
                    <w:right w:val="none" w:sz="0" w:space="0" w:color="auto"/>
                  </w:divBdr>
                </w:div>
              </w:divsChild>
            </w:div>
            <w:div w:id="1512141640">
              <w:marLeft w:val="0"/>
              <w:marRight w:val="0"/>
              <w:marTop w:val="160"/>
              <w:marBottom w:val="0"/>
              <w:divBdr>
                <w:top w:val="none" w:sz="0" w:space="0" w:color="auto"/>
                <w:left w:val="none" w:sz="0" w:space="0" w:color="auto"/>
                <w:bottom w:val="none" w:sz="0" w:space="0" w:color="auto"/>
                <w:right w:val="none" w:sz="0" w:space="0" w:color="auto"/>
              </w:divBdr>
            </w:div>
          </w:divsChild>
        </w:div>
        <w:div w:id="1832866006">
          <w:marLeft w:val="0"/>
          <w:marRight w:val="0"/>
          <w:marTop w:val="224"/>
          <w:marBottom w:val="224"/>
          <w:divBdr>
            <w:top w:val="none" w:sz="0" w:space="0" w:color="auto"/>
            <w:left w:val="none" w:sz="0" w:space="0" w:color="auto"/>
            <w:bottom w:val="none" w:sz="0" w:space="0" w:color="auto"/>
            <w:right w:val="none" w:sz="0" w:space="0" w:color="auto"/>
          </w:divBdr>
          <w:divsChild>
            <w:div w:id="573587660">
              <w:marLeft w:val="0"/>
              <w:marRight w:val="0"/>
              <w:marTop w:val="224"/>
              <w:marBottom w:val="0"/>
              <w:divBdr>
                <w:top w:val="none" w:sz="0" w:space="0" w:color="auto"/>
                <w:left w:val="none" w:sz="0" w:space="0" w:color="auto"/>
                <w:bottom w:val="none" w:sz="0" w:space="0" w:color="auto"/>
                <w:right w:val="none" w:sz="0" w:space="0" w:color="auto"/>
              </w:divBdr>
              <w:divsChild>
                <w:div w:id="866917979">
                  <w:marLeft w:val="0"/>
                  <w:marRight w:val="0"/>
                  <w:marTop w:val="0"/>
                  <w:marBottom w:val="0"/>
                  <w:divBdr>
                    <w:top w:val="none" w:sz="0" w:space="0" w:color="auto"/>
                    <w:left w:val="none" w:sz="0" w:space="0" w:color="auto"/>
                    <w:bottom w:val="none" w:sz="0" w:space="0" w:color="auto"/>
                    <w:right w:val="none" w:sz="0" w:space="0" w:color="auto"/>
                  </w:divBdr>
                </w:div>
              </w:divsChild>
            </w:div>
            <w:div w:id="1827434509">
              <w:marLeft w:val="0"/>
              <w:marRight w:val="0"/>
              <w:marTop w:val="0"/>
              <w:marBottom w:val="0"/>
              <w:divBdr>
                <w:top w:val="none" w:sz="0" w:space="0" w:color="auto"/>
                <w:left w:val="none" w:sz="0" w:space="0" w:color="auto"/>
                <w:bottom w:val="none" w:sz="0" w:space="0" w:color="auto"/>
                <w:right w:val="none" w:sz="0" w:space="0" w:color="auto"/>
              </w:divBdr>
            </w:div>
            <w:div w:id="444272794">
              <w:marLeft w:val="0"/>
              <w:marRight w:val="0"/>
              <w:marTop w:val="224"/>
              <w:marBottom w:val="0"/>
              <w:divBdr>
                <w:top w:val="none" w:sz="0" w:space="0" w:color="auto"/>
                <w:left w:val="none" w:sz="0" w:space="0" w:color="auto"/>
                <w:bottom w:val="none" w:sz="0" w:space="0" w:color="auto"/>
                <w:right w:val="none" w:sz="0" w:space="0" w:color="auto"/>
              </w:divBdr>
              <w:divsChild>
                <w:div w:id="12661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3891">
      <w:bodyDiv w:val="1"/>
      <w:marLeft w:val="0"/>
      <w:marRight w:val="0"/>
      <w:marTop w:val="0"/>
      <w:marBottom w:val="0"/>
      <w:divBdr>
        <w:top w:val="none" w:sz="0" w:space="0" w:color="auto"/>
        <w:left w:val="none" w:sz="0" w:space="0" w:color="auto"/>
        <w:bottom w:val="none" w:sz="0" w:space="0" w:color="auto"/>
        <w:right w:val="none" w:sz="0" w:space="0" w:color="auto"/>
      </w:divBdr>
    </w:div>
    <w:div w:id="1344163155">
      <w:bodyDiv w:val="1"/>
      <w:marLeft w:val="0"/>
      <w:marRight w:val="0"/>
      <w:marTop w:val="0"/>
      <w:marBottom w:val="0"/>
      <w:divBdr>
        <w:top w:val="none" w:sz="0" w:space="0" w:color="auto"/>
        <w:left w:val="none" w:sz="0" w:space="0" w:color="auto"/>
        <w:bottom w:val="none" w:sz="0" w:space="0" w:color="auto"/>
        <w:right w:val="none" w:sz="0" w:space="0" w:color="auto"/>
      </w:divBdr>
    </w:div>
    <w:div w:id="1423838575">
      <w:bodyDiv w:val="1"/>
      <w:marLeft w:val="0"/>
      <w:marRight w:val="0"/>
      <w:marTop w:val="0"/>
      <w:marBottom w:val="0"/>
      <w:divBdr>
        <w:top w:val="none" w:sz="0" w:space="0" w:color="auto"/>
        <w:left w:val="none" w:sz="0" w:space="0" w:color="auto"/>
        <w:bottom w:val="none" w:sz="0" w:space="0" w:color="auto"/>
        <w:right w:val="none" w:sz="0" w:space="0" w:color="auto"/>
      </w:divBdr>
    </w:div>
    <w:div w:id="1433892541">
      <w:bodyDiv w:val="1"/>
      <w:marLeft w:val="0"/>
      <w:marRight w:val="0"/>
      <w:marTop w:val="0"/>
      <w:marBottom w:val="0"/>
      <w:divBdr>
        <w:top w:val="none" w:sz="0" w:space="0" w:color="auto"/>
        <w:left w:val="none" w:sz="0" w:space="0" w:color="auto"/>
        <w:bottom w:val="none" w:sz="0" w:space="0" w:color="auto"/>
        <w:right w:val="none" w:sz="0" w:space="0" w:color="auto"/>
      </w:divBdr>
    </w:div>
    <w:div w:id="1605111403">
      <w:bodyDiv w:val="1"/>
      <w:marLeft w:val="0"/>
      <w:marRight w:val="0"/>
      <w:marTop w:val="0"/>
      <w:marBottom w:val="0"/>
      <w:divBdr>
        <w:top w:val="none" w:sz="0" w:space="0" w:color="auto"/>
        <w:left w:val="none" w:sz="0" w:space="0" w:color="auto"/>
        <w:bottom w:val="none" w:sz="0" w:space="0" w:color="auto"/>
        <w:right w:val="none" w:sz="0" w:space="0" w:color="auto"/>
      </w:divBdr>
    </w:div>
    <w:div w:id="1741905511">
      <w:bodyDiv w:val="1"/>
      <w:marLeft w:val="0"/>
      <w:marRight w:val="0"/>
      <w:marTop w:val="0"/>
      <w:marBottom w:val="0"/>
      <w:divBdr>
        <w:top w:val="none" w:sz="0" w:space="0" w:color="auto"/>
        <w:left w:val="none" w:sz="0" w:space="0" w:color="auto"/>
        <w:bottom w:val="none" w:sz="0" w:space="0" w:color="auto"/>
        <w:right w:val="none" w:sz="0" w:space="0" w:color="auto"/>
      </w:divBdr>
    </w:div>
    <w:div w:id="1742213634">
      <w:bodyDiv w:val="1"/>
      <w:marLeft w:val="0"/>
      <w:marRight w:val="0"/>
      <w:marTop w:val="0"/>
      <w:marBottom w:val="0"/>
      <w:divBdr>
        <w:top w:val="none" w:sz="0" w:space="0" w:color="auto"/>
        <w:left w:val="none" w:sz="0" w:space="0" w:color="auto"/>
        <w:bottom w:val="none" w:sz="0" w:space="0" w:color="auto"/>
        <w:right w:val="none" w:sz="0" w:space="0" w:color="auto"/>
      </w:divBdr>
    </w:div>
    <w:div w:id="1773354987">
      <w:bodyDiv w:val="1"/>
      <w:marLeft w:val="0"/>
      <w:marRight w:val="0"/>
      <w:marTop w:val="0"/>
      <w:marBottom w:val="0"/>
      <w:divBdr>
        <w:top w:val="none" w:sz="0" w:space="0" w:color="auto"/>
        <w:left w:val="none" w:sz="0" w:space="0" w:color="auto"/>
        <w:bottom w:val="none" w:sz="0" w:space="0" w:color="auto"/>
        <w:right w:val="none" w:sz="0" w:space="0" w:color="auto"/>
      </w:divBdr>
    </w:div>
    <w:div w:id="1848708125">
      <w:bodyDiv w:val="1"/>
      <w:marLeft w:val="0"/>
      <w:marRight w:val="0"/>
      <w:marTop w:val="0"/>
      <w:marBottom w:val="0"/>
      <w:divBdr>
        <w:top w:val="none" w:sz="0" w:space="0" w:color="auto"/>
        <w:left w:val="none" w:sz="0" w:space="0" w:color="auto"/>
        <w:bottom w:val="none" w:sz="0" w:space="0" w:color="auto"/>
        <w:right w:val="none" w:sz="0" w:space="0" w:color="auto"/>
      </w:divBdr>
    </w:div>
    <w:div w:id="1909876057">
      <w:bodyDiv w:val="1"/>
      <w:marLeft w:val="0"/>
      <w:marRight w:val="0"/>
      <w:marTop w:val="0"/>
      <w:marBottom w:val="0"/>
      <w:divBdr>
        <w:top w:val="none" w:sz="0" w:space="0" w:color="auto"/>
        <w:left w:val="none" w:sz="0" w:space="0" w:color="auto"/>
        <w:bottom w:val="none" w:sz="0" w:space="0" w:color="auto"/>
        <w:right w:val="none" w:sz="0" w:space="0" w:color="auto"/>
      </w:divBdr>
    </w:div>
    <w:div w:id="1921285950">
      <w:bodyDiv w:val="1"/>
      <w:marLeft w:val="0"/>
      <w:marRight w:val="0"/>
      <w:marTop w:val="0"/>
      <w:marBottom w:val="0"/>
      <w:divBdr>
        <w:top w:val="none" w:sz="0" w:space="0" w:color="auto"/>
        <w:left w:val="none" w:sz="0" w:space="0" w:color="auto"/>
        <w:bottom w:val="none" w:sz="0" w:space="0" w:color="auto"/>
        <w:right w:val="none" w:sz="0" w:space="0" w:color="auto"/>
      </w:divBdr>
    </w:div>
    <w:div w:id="1937592965">
      <w:bodyDiv w:val="1"/>
      <w:marLeft w:val="0"/>
      <w:marRight w:val="0"/>
      <w:marTop w:val="0"/>
      <w:marBottom w:val="0"/>
      <w:divBdr>
        <w:top w:val="none" w:sz="0" w:space="0" w:color="auto"/>
        <w:left w:val="none" w:sz="0" w:space="0" w:color="auto"/>
        <w:bottom w:val="none" w:sz="0" w:space="0" w:color="auto"/>
        <w:right w:val="none" w:sz="0" w:space="0" w:color="auto"/>
      </w:divBdr>
    </w:div>
    <w:div w:id="2008247566">
      <w:bodyDiv w:val="1"/>
      <w:marLeft w:val="0"/>
      <w:marRight w:val="0"/>
      <w:marTop w:val="0"/>
      <w:marBottom w:val="0"/>
      <w:divBdr>
        <w:top w:val="none" w:sz="0" w:space="0" w:color="auto"/>
        <w:left w:val="none" w:sz="0" w:space="0" w:color="auto"/>
        <w:bottom w:val="none" w:sz="0" w:space="0" w:color="auto"/>
        <w:right w:val="none" w:sz="0" w:space="0" w:color="auto"/>
      </w:divBdr>
    </w:div>
    <w:div w:id="2058315632">
      <w:bodyDiv w:val="1"/>
      <w:marLeft w:val="0"/>
      <w:marRight w:val="0"/>
      <w:marTop w:val="0"/>
      <w:marBottom w:val="0"/>
      <w:divBdr>
        <w:top w:val="none" w:sz="0" w:space="0" w:color="auto"/>
        <w:left w:val="none" w:sz="0" w:space="0" w:color="auto"/>
        <w:bottom w:val="none" w:sz="0" w:space="0" w:color="auto"/>
        <w:right w:val="none" w:sz="0" w:space="0" w:color="auto"/>
      </w:divBdr>
    </w:div>
    <w:div w:id="2061006459">
      <w:bodyDiv w:val="1"/>
      <w:marLeft w:val="0"/>
      <w:marRight w:val="0"/>
      <w:marTop w:val="0"/>
      <w:marBottom w:val="0"/>
      <w:divBdr>
        <w:top w:val="none" w:sz="0" w:space="0" w:color="auto"/>
        <w:left w:val="none" w:sz="0" w:space="0" w:color="auto"/>
        <w:bottom w:val="none" w:sz="0" w:space="0" w:color="auto"/>
        <w:right w:val="none" w:sz="0" w:space="0" w:color="auto"/>
      </w:divBdr>
    </w:div>
    <w:div w:id="21313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1.xml"/><Relationship Id="rId10" Type="http://schemas.openxmlformats.org/officeDocument/2006/relationships/hyperlink" Target="http://www.keystonelaw.co.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enquiries@keystonelaw.co.uk" TargetMode="Externa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7D7UTFFHD354-1258763940-48383</_dlc_DocId>
    <_dlc_DocIdUrl xmlns="56c7aab3-81b5-44ad-ad72-57c916b76c08">
      <Url>https://sotonac.sharepoint.com/teams/PublicDocuments/_layouts/15/DocIdRedir.aspx?ID=7D7UTFFHD354-1258763940-48383</Url>
      <Description>7D7UTFFHD354-1258763940-48383</Description>
    </_dlc_DocIdUrl>
  </documentManagement>
</p:properties>
</file>

<file path=customXml/itemProps1.xml><?xml version="1.0" encoding="utf-8"?>
<ds:datastoreItem xmlns:ds="http://schemas.openxmlformats.org/officeDocument/2006/customXml" ds:itemID="{109B1E3E-F982-4C0F-8D29-F5E7898A2223}"/>
</file>

<file path=customXml/itemProps2.xml><?xml version="1.0" encoding="utf-8"?>
<ds:datastoreItem xmlns:ds="http://schemas.openxmlformats.org/officeDocument/2006/customXml" ds:itemID="{376405F4-2366-47DD-BC09-E41041CEEE72}"/>
</file>

<file path=customXml/itemProps3.xml><?xml version="1.0" encoding="utf-8"?>
<ds:datastoreItem xmlns:ds="http://schemas.openxmlformats.org/officeDocument/2006/customXml" ds:itemID="{9328A38E-1763-461C-8245-4BB69D343FFA}"/>
</file>

<file path=customXml/itemProps4.xml><?xml version="1.0" encoding="utf-8"?>
<ds:datastoreItem xmlns:ds="http://schemas.openxmlformats.org/officeDocument/2006/customXml" ds:itemID="{49608220-3BEC-4B4D-9405-D658E2FAAE2B}"/>
</file>

<file path=docProps/app.xml><?xml version="1.0" encoding="utf-8"?>
<Properties xmlns="http://schemas.openxmlformats.org/officeDocument/2006/extended-properties" xmlns:vt="http://schemas.openxmlformats.org/officeDocument/2006/docPropsVTypes">
  <Template>Normal</Template>
  <Pages>3</Pages>
  <Words>17196</Words>
  <Characters>90797</Characters>
  <DocSecurity>0</DocSecurity>
  <Lines>2161</Lines>
  <Paragraphs>1069</Paragraphs>
  <ScaleCrop>false</ScaleCrop>
  <HeadingPairs>
    <vt:vector size="2" baseType="variant">
      <vt:variant>
        <vt:lpstr>Title</vt:lpstr>
      </vt:variant>
      <vt:variant>
        <vt:i4>1</vt:i4>
      </vt:variant>
    </vt:vector>
  </HeadingPairs>
  <TitlesOfParts>
    <vt:vector size="1" baseType="lpstr">
      <vt:lpstr>Cover plus Document</vt:lpstr>
    </vt:vector>
  </TitlesOfParts>
  <Company/>
  <LinksUpToDate>false</LinksUpToDate>
  <CharactersWithSpaces>106924</CharactersWithSpaces>
  <SharedDoc>false</SharedDoc>
  <HLinks>
    <vt:vector size="12" baseType="variant">
      <vt:variant>
        <vt:i4>1966105</vt:i4>
      </vt:variant>
      <vt:variant>
        <vt:i4>3</vt:i4>
      </vt:variant>
      <vt:variant>
        <vt:i4>0</vt:i4>
      </vt:variant>
      <vt:variant>
        <vt:i4>5</vt:i4>
      </vt:variant>
      <vt:variant>
        <vt:lpwstr>http://www.keystonelaw.co.uk/</vt:lpwstr>
      </vt:variant>
      <vt:variant>
        <vt:lpwstr/>
      </vt:variant>
      <vt:variant>
        <vt:i4>3145807</vt:i4>
      </vt:variant>
      <vt:variant>
        <vt:i4>0</vt:i4>
      </vt:variant>
      <vt:variant>
        <vt:i4>0</vt:i4>
      </vt:variant>
      <vt:variant>
        <vt:i4>5</vt:i4>
      </vt:variant>
      <vt:variant>
        <vt:lpwstr>mailto:enquiries@keystonelaw.co.uk</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1edbd2e0-9d51-450b-b34e-ce3ec235082b</vt:lpwstr>
  </property>
</Properties>
</file>