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4814"/>
        <w:gridCol w:w="8505"/>
        <w:gridCol w:w="4255"/>
        <w:gridCol w:w="1420"/>
        <w:gridCol w:w="3258"/>
      </w:tblGrid>
      <w:tr w:rsidR="00E928A8" w:rsidRPr="00E319E1" w14:paraId="417BF8AF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7B59DCE3" w14:textId="77777777" w:rsidR="00E928A8" w:rsidRPr="00E319E1" w:rsidRDefault="00E928A8" w:rsidP="00E928A8">
            <w:pPr>
              <w:pStyle w:val="ListParagraph"/>
              <w:ind w:left="170"/>
              <w:jc w:val="center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FFFFFF" w:themeColor="background1"/>
              </w:rPr>
              <w:t>Risk Assessment</w:t>
            </w:r>
          </w:p>
        </w:tc>
      </w:tr>
      <w:tr w:rsidR="00A156C3" w:rsidRPr="00E319E1" w14:paraId="5110FD0A" w14:textId="77777777" w:rsidTr="004F2903">
        <w:trPr>
          <w:trHeight w:val="338"/>
        </w:trPr>
        <w:tc>
          <w:tcPr>
            <w:tcW w:w="1082" w:type="pct"/>
            <w:shd w:val="clear" w:color="auto" w:fill="auto"/>
          </w:tcPr>
          <w:p w14:paraId="4C00341B" w14:textId="77777777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867" w:type="pct"/>
            <w:gridSpan w:val="2"/>
            <w:shd w:val="clear" w:color="auto" w:fill="auto"/>
          </w:tcPr>
          <w:p w14:paraId="3EDBC42E" w14:textId="3C2BD440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</w:p>
        </w:tc>
        <w:tc>
          <w:tcPr>
            <w:tcW w:w="319" w:type="pct"/>
            <w:shd w:val="clear" w:color="auto" w:fill="auto"/>
          </w:tcPr>
          <w:p w14:paraId="1001E06C" w14:textId="77777777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30B3C31" w14:textId="2D5E20B3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</w:p>
        </w:tc>
      </w:tr>
      <w:tr w:rsidR="00A156C3" w:rsidRPr="00E319E1" w14:paraId="2AA11E95" w14:textId="77777777" w:rsidTr="004F2903">
        <w:trPr>
          <w:trHeight w:val="338"/>
        </w:trPr>
        <w:tc>
          <w:tcPr>
            <w:tcW w:w="1082" w:type="pct"/>
            <w:shd w:val="clear" w:color="auto" w:fill="auto"/>
          </w:tcPr>
          <w:p w14:paraId="13C84F4A" w14:textId="77777777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Unit/Faculty/Directorate</w:t>
            </w:r>
          </w:p>
        </w:tc>
        <w:tc>
          <w:tcPr>
            <w:tcW w:w="1911" w:type="pct"/>
            <w:shd w:val="clear" w:color="auto" w:fill="auto"/>
          </w:tcPr>
          <w:p w14:paraId="06967785" w14:textId="787A766F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</w:p>
        </w:tc>
        <w:tc>
          <w:tcPr>
            <w:tcW w:w="956" w:type="pct"/>
            <w:shd w:val="clear" w:color="auto" w:fill="auto"/>
          </w:tcPr>
          <w:p w14:paraId="5573CE2E" w14:textId="77777777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56B9A2A3" w14:textId="6688E8F6" w:rsidR="00A156C3" w:rsidRPr="00E319E1" w:rsidRDefault="00A156C3" w:rsidP="00A156C3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</w:p>
        </w:tc>
      </w:tr>
      <w:tr w:rsidR="00EB5320" w:rsidRPr="00E319E1" w14:paraId="5C95AF59" w14:textId="77777777" w:rsidTr="004F2903">
        <w:trPr>
          <w:trHeight w:val="338"/>
        </w:trPr>
        <w:tc>
          <w:tcPr>
            <w:tcW w:w="1082" w:type="pct"/>
            <w:shd w:val="clear" w:color="auto" w:fill="auto"/>
          </w:tcPr>
          <w:p w14:paraId="021F0C08" w14:textId="77777777" w:rsidR="00EB5320" w:rsidRPr="00E319E1" w:rsidRDefault="00EB5320" w:rsidP="00B817BD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i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Line Manager/Supervisor</w:t>
            </w:r>
          </w:p>
        </w:tc>
        <w:tc>
          <w:tcPr>
            <w:tcW w:w="1911" w:type="pct"/>
            <w:shd w:val="clear" w:color="auto" w:fill="auto"/>
          </w:tcPr>
          <w:p w14:paraId="7C1D3079" w14:textId="0D1E82B4" w:rsidR="00EB5320" w:rsidRPr="00E319E1" w:rsidRDefault="00EB5320" w:rsidP="00B817BD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i/>
                <w:lang w:eastAsia="en-GB"/>
              </w:rPr>
            </w:pPr>
          </w:p>
        </w:tc>
        <w:tc>
          <w:tcPr>
            <w:tcW w:w="956" w:type="pct"/>
            <w:shd w:val="clear" w:color="auto" w:fill="auto"/>
          </w:tcPr>
          <w:p w14:paraId="06D97A30" w14:textId="77777777" w:rsidR="00EB5320" w:rsidRPr="00E319E1" w:rsidRDefault="00EB5320" w:rsidP="00B817BD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lang w:eastAsia="en-GB"/>
              </w:rPr>
            </w:pPr>
            <w:r w:rsidRPr="00E319E1">
              <w:rPr>
                <w:rFonts w:ascii="Lucida Sans" w:eastAsia="Times New Roman" w:hAnsi="Lucida Sans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603140F4" w14:textId="77777777" w:rsidR="00EB5320" w:rsidRPr="00E319E1" w:rsidRDefault="00EB5320" w:rsidP="009D7BCC">
            <w:pPr>
              <w:pStyle w:val="ListParagraph"/>
              <w:ind w:left="170"/>
              <w:rPr>
                <w:rFonts w:ascii="Lucida Sans" w:eastAsia="Times New Roman" w:hAnsi="Lucida Sans" w:cs="Times New Roman"/>
                <w:b/>
                <w:i/>
                <w:lang w:eastAsia="en-GB"/>
              </w:rPr>
            </w:pPr>
          </w:p>
        </w:tc>
      </w:tr>
    </w:tbl>
    <w:p w14:paraId="7574D9F2" w14:textId="77777777" w:rsidR="009B4008" w:rsidRPr="00E319E1" w:rsidRDefault="009B4008" w:rsidP="00CB512B">
      <w:pPr>
        <w:shd w:val="clear" w:color="auto" w:fill="BFBFBF" w:themeFill="background1" w:themeFillShade="BF"/>
        <w:spacing w:after="0"/>
        <w:rPr>
          <w:rFonts w:ascii="Lucida Sans" w:hAnsi="Lucida Sans"/>
        </w:rPr>
      </w:pPr>
    </w:p>
    <w:p w14:paraId="1EDA1958" w14:textId="77777777" w:rsidR="00777628" w:rsidRPr="00E319E1" w:rsidRDefault="00777628">
      <w:pPr>
        <w:rPr>
          <w:rFonts w:ascii="Lucida Sans" w:hAnsi="Lucida San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410"/>
        <w:gridCol w:w="567"/>
        <w:gridCol w:w="567"/>
        <w:gridCol w:w="567"/>
        <w:gridCol w:w="4564"/>
        <w:gridCol w:w="539"/>
        <w:gridCol w:w="567"/>
        <w:gridCol w:w="567"/>
        <w:gridCol w:w="4536"/>
      </w:tblGrid>
      <w:tr w:rsidR="00C642F4" w:rsidRPr="00E319E1" w14:paraId="31D868D8" w14:textId="77777777" w:rsidTr="0027006D">
        <w:trPr>
          <w:tblHeader/>
        </w:trPr>
        <w:tc>
          <w:tcPr>
            <w:tcW w:w="22250" w:type="dxa"/>
            <w:gridSpan w:val="11"/>
            <w:shd w:val="clear" w:color="auto" w:fill="F2F2F2" w:themeFill="background1" w:themeFillShade="F2"/>
          </w:tcPr>
          <w:p w14:paraId="300B0555" w14:textId="77777777" w:rsidR="00C642F4" w:rsidRPr="00E319E1" w:rsidRDefault="00C642F4" w:rsidP="00C642F4">
            <w:pPr>
              <w:rPr>
                <w:rFonts w:ascii="Lucida Sans" w:hAnsi="Lucida Sans"/>
                <w:b/>
              </w:rPr>
            </w:pPr>
            <w:r w:rsidRPr="00E319E1">
              <w:rPr>
                <w:rFonts w:ascii="Lucida Sans" w:eastAsia="Calibri" w:hAnsi="Lucida Sans" w:cstheme="minorHAnsi"/>
                <w:b/>
                <w:bCs/>
                <w:i/>
              </w:rPr>
              <w:t xml:space="preserve">PART A </w:t>
            </w:r>
          </w:p>
        </w:tc>
      </w:tr>
      <w:tr w:rsidR="00CE1AAA" w:rsidRPr="00E319E1" w14:paraId="5A28A273" w14:textId="77777777" w:rsidTr="00CE1AAA">
        <w:trPr>
          <w:tblHeader/>
        </w:trPr>
        <w:tc>
          <w:tcPr>
            <w:tcW w:w="9776" w:type="dxa"/>
            <w:gridSpan w:val="3"/>
            <w:shd w:val="clear" w:color="auto" w:fill="F2F2F2" w:themeFill="background1" w:themeFillShade="F2"/>
          </w:tcPr>
          <w:p w14:paraId="563AED93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6265" w:type="dxa"/>
            <w:gridSpan w:val="4"/>
            <w:shd w:val="clear" w:color="auto" w:fill="F2F2F2" w:themeFill="background1" w:themeFillShade="F2"/>
          </w:tcPr>
          <w:p w14:paraId="2DB908B4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6209" w:type="dxa"/>
            <w:gridSpan w:val="4"/>
            <w:shd w:val="clear" w:color="auto" w:fill="F2F2F2" w:themeFill="background1" w:themeFillShade="F2"/>
          </w:tcPr>
          <w:p w14:paraId="2E8FB53D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:rsidRPr="00E319E1" w14:paraId="776ED193" w14:textId="77777777" w:rsidTr="0066470C">
        <w:trPr>
          <w:tblHeader/>
        </w:trPr>
        <w:tc>
          <w:tcPr>
            <w:tcW w:w="3681" w:type="dxa"/>
            <w:vMerge w:val="restart"/>
            <w:shd w:val="clear" w:color="auto" w:fill="F2F2F2" w:themeFill="background1" w:themeFillShade="F2"/>
          </w:tcPr>
          <w:p w14:paraId="63ED05F1" w14:textId="77777777" w:rsidR="00CE1AAA" w:rsidRPr="00E319E1" w:rsidRDefault="00CE1AAA" w:rsidP="007E65C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14:paraId="1709EB89" w14:textId="77777777" w:rsidR="00CE1AAA" w:rsidRPr="00E319E1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E319E1">
              <w:rPr>
                <w:rFonts w:ascii="Lucida Sans" w:hAnsi="Lucida Sans"/>
                <w:b/>
              </w:rPr>
              <w:t>Potential Consequences</w:t>
            </w:r>
          </w:p>
          <w:p w14:paraId="729D9958" w14:textId="77777777" w:rsidR="00CE1AAA" w:rsidRPr="00E319E1" w:rsidRDefault="00CE1AAA" w:rsidP="00BA6DCE">
            <w:pPr>
              <w:rPr>
                <w:rFonts w:ascii="Lucida Sans" w:hAnsi="Lucida Sans"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2310B61D" w14:textId="77777777" w:rsidR="00CE1AAA" w:rsidRPr="00E319E1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E319E1">
              <w:rPr>
                <w:rFonts w:ascii="Lucida Sans" w:hAnsi="Lucida Sans"/>
                <w:b/>
              </w:rPr>
              <w:t>Who might be harmed</w:t>
            </w:r>
          </w:p>
          <w:p w14:paraId="532734CD" w14:textId="77777777" w:rsidR="00CE1AAA" w:rsidRPr="00E319E1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22217424" w14:textId="77777777" w:rsidR="00CE1AAA" w:rsidRPr="00E319E1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E319E1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7871507B" w14:textId="77777777" w:rsidR="00CE1AAA" w:rsidRPr="00E319E1" w:rsidRDefault="00CE1AAA" w:rsidP="005D60A4">
            <w:pPr>
              <w:rPr>
                <w:rFonts w:ascii="Lucida Sans" w:hAnsi="Lucida Sans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2E2982DC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564" w:type="dxa"/>
            <w:shd w:val="clear" w:color="auto" w:fill="F2F2F2" w:themeFill="background1" w:themeFillShade="F2"/>
          </w:tcPr>
          <w:p w14:paraId="098DF549" w14:textId="77777777" w:rsidR="00CE1AAA" w:rsidRPr="00E319E1" w:rsidRDefault="00CE1AAA">
            <w:pPr>
              <w:rPr>
                <w:rFonts w:ascii="Lucida Sans" w:hAnsi="Lucida Sans"/>
              </w:rPr>
            </w:pPr>
          </w:p>
        </w:tc>
        <w:tc>
          <w:tcPr>
            <w:tcW w:w="1673" w:type="dxa"/>
            <w:gridSpan w:val="3"/>
            <w:shd w:val="clear" w:color="auto" w:fill="F2F2F2" w:themeFill="background1" w:themeFillShade="F2"/>
          </w:tcPr>
          <w:p w14:paraId="2607B050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</w:tcPr>
          <w:p w14:paraId="1003A8C9" w14:textId="77777777" w:rsidR="00CE1AAA" w:rsidRPr="00E319E1" w:rsidRDefault="00CE1AAA" w:rsidP="003857EF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:rsidRPr="00E319E1" w14:paraId="3870CF65" w14:textId="77777777" w:rsidTr="0066470C">
        <w:trPr>
          <w:cantSplit/>
          <w:trHeight w:val="1510"/>
          <w:tblHeader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716AFB32" w14:textId="77777777" w:rsidR="00CE1AAA" w:rsidRPr="00E319E1" w:rsidRDefault="00CE1AAA">
            <w:pPr>
              <w:rPr>
                <w:rFonts w:ascii="Lucida Sans" w:hAnsi="Lucida Sans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</w:tcPr>
          <w:p w14:paraId="3033A4AD" w14:textId="77777777" w:rsidR="00CE1AAA" w:rsidRPr="00E319E1" w:rsidRDefault="00CE1AAA">
            <w:pPr>
              <w:rPr>
                <w:rFonts w:ascii="Lucida Sans" w:hAnsi="Lucida Sans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48414FE6" w14:textId="77777777" w:rsidR="00CE1AAA" w:rsidRPr="00E319E1" w:rsidRDefault="00CE1AAA">
            <w:pPr>
              <w:rPr>
                <w:rFonts w:ascii="Lucida Sans" w:hAnsi="Lucida San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CA2F63C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62CD20CE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727063D6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564" w:type="dxa"/>
            <w:shd w:val="clear" w:color="auto" w:fill="F2F2F2" w:themeFill="background1" w:themeFillShade="F2"/>
          </w:tcPr>
          <w:p w14:paraId="5CB30340" w14:textId="77777777" w:rsidR="00CE1AAA" w:rsidRPr="00E319E1" w:rsidRDefault="00CE1AAA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539" w:type="dxa"/>
            <w:shd w:val="clear" w:color="auto" w:fill="F2F2F2" w:themeFill="background1" w:themeFillShade="F2"/>
            <w:textDirection w:val="btLr"/>
          </w:tcPr>
          <w:p w14:paraId="5A90877D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75AAAD0F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2FBE12CF" w14:textId="77777777" w:rsidR="00CE1AAA" w:rsidRPr="00E319E1" w:rsidRDefault="00CE1AAA" w:rsidP="00CE1AAA">
            <w:pPr>
              <w:ind w:left="113" w:right="113"/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536" w:type="dxa"/>
            <w:vMerge/>
            <w:shd w:val="clear" w:color="auto" w:fill="F2F2F2" w:themeFill="background1" w:themeFillShade="F2"/>
          </w:tcPr>
          <w:p w14:paraId="29E45A81" w14:textId="77777777" w:rsidR="00CE1AAA" w:rsidRPr="00E319E1" w:rsidRDefault="00CE1AAA">
            <w:pPr>
              <w:rPr>
                <w:rFonts w:ascii="Lucida Sans" w:hAnsi="Lucida Sans"/>
              </w:rPr>
            </w:pPr>
          </w:p>
        </w:tc>
      </w:tr>
      <w:tr w:rsidR="009D7BCC" w:rsidRPr="00E319E1" w14:paraId="5344447D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5AD128EF" w14:textId="060BB73B" w:rsidR="009D7BCC" w:rsidRPr="00E319E1" w:rsidRDefault="007E702A" w:rsidP="009D7BCC">
            <w:pPr>
              <w:rPr>
                <w:rFonts w:ascii="Lucida Sans" w:hAnsi="Lucida Sans"/>
                <w:bCs/>
              </w:rPr>
            </w:pPr>
            <w:r w:rsidRPr="00E319E1">
              <w:rPr>
                <w:rFonts w:ascii="Lucida Sans" w:hAnsi="Lucida Sans"/>
              </w:rPr>
              <w:t>Young person suffers from a D</w:t>
            </w:r>
            <w:r w:rsidR="006C35AA">
              <w:rPr>
                <w:rFonts w:ascii="Lucida Sans" w:hAnsi="Lucida Sans"/>
              </w:rPr>
              <w:t xml:space="preserve">isplay </w:t>
            </w:r>
            <w:r w:rsidRPr="00E319E1">
              <w:rPr>
                <w:rFonts w:ascii="Lucida Sans" w:hAnsi="Lucida Sans"/>
              </w:rPr>
              <w:t>S</w:t>
            </w:r>
            <w:r w:rsidR="006C35AA">
              <w:rPr>
                <w:rFonts w:ascii="Lucida Sans" w:hAnsi="Lucida Sans"/>
              </w:rPr>
              <w:t xml:space="preserve">creen </w:t>
            </w:r>
            <w:r w:rsidRPr="00E319E1">
              <w:rPr>
                <w:rFonts w:ascii="Lucida Sans" w:hAnsi="Lucida Sans"/>
              </w:rPr>
              <w:t>E</w:t>
            </w:r>
            <w:r w:rsidR="006C35AA">
              <w:rPr>
                <w:rFonts w:ascii="Lucida Sans" w:hAnsi="Lucida Sans"/>
              </w:rPr>
              <w:t>quipment</w:t>
            </w:r>
            <w:r w:rsidRPr="00E319E1">
              <w:rPr>
                <w:rFonts w:ascii="Lucida Sans" w:hAnsi="Lucida Sans"/>
              </w:rPr>
              <w:t xml:space="preserve"> related illness such as a Work Related upper Limb Disorder (WRULD)</w:t>
            </w:r>
          </w:p>
        </w:tc>
        <w:tc>
          <w:tcPr>
            <w:tcW w:w="3685" w:type="dxa"/>
            <w:shd w:val="clear" w:color="auto" w:fill="FFFFFF" w:themeFill="background1"/>
          </w:tcPr>
          <w:p w14:paraId="6719CBF7" w14:textId="77777777" w:rsidR="006847FE" w:rsidRPr="00E319E1" w:rsidRDefault="006847FE" w:rsidP="008D7793">
            <w:pPr>
              <w:pStyle w:val="BodyText"/>
              <w:spacing w:before="6"/>
              <w:ind w:left="0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Incorrect working posture</w:t>
            </w:r>
          </w:p>
          <w:p w14:paraId="63B2BEF6" w14:textId="77777777" w:rsidR="006847FE" w:rsidRPr="00E319E1" w:rsidRDefault="006847FE" w:rsidP="006847FE">
            <w:pPr>
              <w:pStyle w:val="BodyText"/>
              <w:spacing w:before="11"/>
              <w:ind w:left="0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</w:p>
          <w:p w14:paraId="5B54C359" w14:textId="77777777" w:rsidR="006847FE" w:rsidRPr="00E319E1" w:rsidRDefault="006847FE" w:rsidP="008D7793">
            <w:pPr>
              <w:pStyle w:val="BodyText"/>
              <w:spacing w:before="1"/>
              <w:ind w:left="0" w:right="281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Incorrect workstation setup and/or poor working habits</w:t>
            </w:r>
          </w:p>
          <w:p w14:paraId="5DD72152" w14:textId="77777777" w:rsidR="006847FE" w:rsidRPr="00E319E1" w:rsidRDefault="006847FE" w:rsidP="006847FE">
            <w:pPr>
              <w:pStyle w:val="BodyText"/>
              <w:spacing w:before="11"/>
              <w:ind w:left="0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</w:p>
          <w:p w14:paraId="251C5176" w14:textId="421CC9C2" w:rsidR="009D7BCC" w:rsidRPr="008D7793" w:rsidRDefault="003E1480" w:rsidP="008D7793">
            <w:pPr>
              <w:pStyle w:val="BodyText"/>
              <w:spacing w:before="0"/>
              <w:ind w:left="0" w:right="635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Could cause d</w:t>
            </w:r>
            <w:r w:rsidR="006847FE"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ebilitating and painful musculoskeletal injury</w:t>
            </w:r>
            <w:r w:rsidR="00324CA3"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 xml:space="preserve"> (ie) back or neck pain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4A6DE047" w14:textId="681DC6C5" w:rsidR="009D7BCC" w:rsidRPr="00E319E1" w:rsidRDefault="006847FE" w:rsidP="009D7BCC">
            <w:pPr>
              <w:rPr>
                <w:rFonts w:ascii="Lucida Sans" w:hAnsi="Lucida Sans"/>
                <w:bCs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 w:rsidR="00E8353E"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7441D769" w14:textId="2A396009" w:rsidR="009D7BCC" w:rsidRPr="009656FE" w:rsidRDefault="00AA4528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CF1CC43" w14:textId="762607F1" w:rsidR="009D7BCC" w:rsidRPr="009656FE" w:rsidRDefault="00AA4528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14:paraId="0335D639" w14:textId="54BD9839" w:rsidR="009D7BCC" w:rsidRPr="009656FE" w:rsidRDefault="00AA4528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564" w:type="dxa"/>
            <w:shd w:val="clear" w:color="auto" w:fill="FFFFFF" w:themeFill="background1"/>
          </w:tcPr>
          <w:p w14:paraId="795571EA" w14:textId="77777777" w:rsidR="00C75F52" w:rsidRPr="00E319E1" w:rsidRDefault="00C75F52" w:rsidP="00C75F52">
            <w:pPr>
              <w:pStyle w:val="BodyText"/>
              <w:spacing w:before="1"/>
              <w:ind w:left="0" w:right="224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  <w:r>
              <w:rPr>
                <w:rFonts w:ascii="Lucida Sans" w:hAnsi="Lucida Sans"/>
                <w:bCs/>
                <w:sz w:val="22"/>
                <w:szCs w:val="22"/>
              </w:rPr>
              <w:t xml:space="preserve">Young person to </w:t>
            </w: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complet</w:t>
            </w:r>
            <w:r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e</w:t>
            </w: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 xml:space="preserve"> the online DSE training and assessment package.</w:t>
            </w:r>
          </w:p>
          <w:p w14:paraId="5E00113F" w14:textId="77777777" w:rsidR="00C75F52" w:rsidRPr="00E319E1" w:rsidRDefault="00C75F52" w:rsidP="00C75F52">
            <w:pPr>
              <w:pStyle w:val="BodyText"/>
              <w:spacing w:before="1"/>
              <w:ind w:left="0" w:right="224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  <w:r w:rsidRPr="00E319E1">
              <w:rPr>
                <w:rFonts w:ascii="Lucida Sans" w:eastAsiaTheme="minorHAnsi" w:hAnsi="Lucida Sans" w:cstheme="minorBidi"/>
                <w:bCs/>
                <w:sz w:val="22"/>
                <w:szCs w:val="22"/>
              </w:rPr>
              <w:t>Avoid clutter on, under and around work desks.</w:t>
            </w:r>
          </w:p>
          <w:p w14:paraId="7192FBE4" w14:textId="77777777" w:rsidR="007E702A" w:rsidRDefault="007E702A" w:rsidP="008D7793">
            <w:pPr>
              <w:pStyle w:val="BodyText"/>
              <w:spacing w:before="1"/>
              <w:ind w:left="0" w:right="224"/>
              <w:rPr>
                <w:rFonts w:ascii="Lucida Sans" w:hAnsi="Lucida Sans"/>
                <w:bCs/>
                <w:sz w:val="22"/>
                <w:szCs w:val="22"/>
              </w:rPr>
            </w:pPr>
            <w:r w:rsidRPr="00E319E1">
              <w:rPr>
                <w:rFonts w:ascii="Lucida Sans" w:hAnsi="Lucida Sans"/>
                <w:bCs/>
                <w:sz w:val="22"/>
                <w:szCs w:val="22"/>
              </w:rPr>
              <w:t>Supervisor will ensure equipment provided is fully adjustable to the individual need.</w:t>
            </w:r>
          </w:p>
          <w:p w14:paraId="4367FECE" w14:textId="7462B1D5" w:rsidR="00212FB6" w:rsidRPr="00E319E1" w:rsidRDefault="00212FB6" w:rsidP="00C75F52">
            <w:pPr>
              <w:pStyle w:val="BodyText"/>
              <w:spacing w:before="1"/>
              <w:ind w:left="0" w:right="224"/>
              <w:rPr>
                <w:rFonts w:ascii="Lucida Sans" w:eastAsiaTheme="minorHAnsi" w:hAnsi="Lucida Sans" w:cstheme="minorBidi"/>
                <w:bCs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07A7043A" w14:textId="40F3DEAE" w:rsidR="009D7BCC" w:rsidRPr="009656FE" w:rsidRDefault="00130A99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D59D1F4" w14:textId="66B2A016" w:rsidR="009D7BCC" w:rsidRPr="009656FE" w:rsidRDefault="00130A99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69D84FE9" w14:textId="6DB454E4" w:rsidR="009D7BCC" w:rsidRPr="009656FE" w:rsidRDefault="00130A99" w:rsidP="009D7BCC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2A7E886B" w14:textId="77777777" w:rsidR="009D7BCC" w:rsidRPr="00E319E1" w:rsidRDefault="009D7BCC" w:rsidP="009D7BCC">
            <w:pPr>
              <w:rPr>
                <w:rFonts w:ascii="Lucida Sans" w:hAnsi="Lucida Sans"/>
                <w:bCs/>
              </w:rPr>
            </w:pPr>
          </w:p>
        </w:tc>
      </w:tr>
      <w:tr w:rsidR="00E319E1" w:rsidRPr="00E319E1" w14:paraId="65D5C22F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7D046485" w14:textId="69D44FF7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Manual handling, young person lifts an item that causes injury</w:t>
            </w:r>
          </w:p>
        </w:tc>
        <w:tc>
          <w:tcPr>
            <w:tcW w:w="3685" w:type="dxa"/>
            <w:shd w:val="clear" w:color="auto" w:fill="FFFFFF" w:themeFill="background1"/>
          </w:tcPr>
          <w:p w14:paraId="2C913ED9" w14:textId="77777777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When lifting things that are quite large or strange in shape it could cause back pain </w:t>
            </w:r>
          </w:p>
        </w:tc>
        <w:tc>
          <w:tcPr>
            <w:tcW w:w="2410" w:type="dxa"/>
            <w:shd w:val="clear" w:color="auto" w:fill="FFFFFF" w:themeFill="background1"/>
          </w:tcPr>
          <w:p w14:paraId="5B24E079" w14:textId="60CB159F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30C47366" w14:textId="3A29940F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B8BEA0A" w14:textId="6821C635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14:paraId="419E879B" w14:textId="72BDD962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9</w:t>
            </w:r>
          </w:p>
        </w:tc>
        <w:tc>
          <w:tcPr>
            <w:tcW w:w="4564" w:type="dxa"/>
            <w:shd w:val="clear" w:color="auto" w:fill="FFFFFF" w:themeFill="background1"/>
          </w:tcPr>
          <w:p w14:paraId="57F9279E" w14:textId="77777777" w:rsidR="00E319E1" w:rsidRDefault="00E319E1" w:rsidP="00E319E1">
            <w:pPr>
              <w:rPr>
                <w:rFonts w:ascii="Lucida Sans" w:hAnsi="Lucida Sans"/>
                <w:bCs/>
              </w:rPr>
            </w:pPr>
            <w:r w:rsidRPr="00E319E1">
              <w:rPr>
                <w:rFonts w:ascii="Lucida Sans" w:hAnsi="Lucida Sans"/>
                <w:bCs/>
              </w:rPr>
              <w:t>Apprentice will be working under the supervision of a staff member, they will be advised and supervised in the tasks they are doing. Where they are briefed to do a task this will be mentioned.</w:t>
            </w:r>
          </w:p>
          <w:p w14:paraId="79C51674" w14:textId="432AB1F0" w:rsidR="004914DB" w:rsidRPr="00E319E1" w:rsidRDefault="004914DB" w:rsidP="000611DD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18FB557B" w14:textId="784987A6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D0B148A" w14:textId="37E5DFAB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2D1FEF90" w14:textId="08C28069" w:rsidR="00E319E1" w:rsidRPr="009656FE" w:rsidRDefault="00130A9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6CC570D3" w14:textId="77777777" w:rsidR="000611DD" w:rsidRPr="000611DD" w:rsidRDefault="000611DD" w:rsidP="000611DD">
            <w:pPr>
              <w:pStyle w:val="BodyText"/>
              <w:spacing w:before="1"/>
              <w:ind w:left="0" w:right="224"/>
              <w:rPr>
                <w:rFonts w:ascii="Lucida Sans" w:hAnsi="Lucida Sans"/>
                <w:sz w:val="22"/>
                <w:szCs w:val="22"/>
              </w:rPr>
            </w:pPr>
            <w:r w:rsidRPr="000611DD">
              <w:rPr>
                <w:rFonts w:ascii="Lucida Sans" w:hAnsi="Lucida Sans"/>
                <w:sz w:val="22"/>
                <w:szCs w:val="22"/>
              </w:rPr>
              <w:t xml:space="preserve">Apprentice to read the H&amp;S information on manual handling held here </w:t>
            </w:r>
            <w:hyperlink r:id="rId12" w:history="1">
              <w:r w:rsidRPr="000611DD">
                <w:rPr>
                  <w:rStyle w:val="Hyperlink"/>
                  <w:rFonts w:ascii="Lucida Sans" w:hAnsi="Lucida Sans"/>
                  <w:sz w:val="22"/>
                  <w:szCs w:val="22"/>
                </w:rPr>
                <w:t>https://sotonac.sharepoint.com/teams/HealthWellbeing/SitePages/Manual-Handling.aspx</w:t>
              </w:r>
            </w:hyperlink>
          </w:p>
          <w:p w14:paraId="6D86365A" w14:textId="77777777" w:rsidR="000611DD" w:rsidRPr="000611DD" w:rsidRDefault="000611DD" w:rsidP="000611DD">
            <w:pPr>
              <w:rPr>
                <w:rFonts w:ascii="Lucida Sans" w:hAnsi="Lucida Sans"/>
                <w:bCs/>
              </w:rPr>
            </w:pPr>
          </w:p>
          <w:p w14:paraId="50E00385" w14:textId="77777777" w:rsidR="000611DD" w:rsidRPr="000611DD" w:rsidRDefault="000611DD" w:rsidP="000611DD">
            <w:pPr>
              <w:rPr>
                <w:rFonts w:ascii="Lucida Sans" w:hAnsi="Lucida Sans"/>
              </w:rPr>
            </w:pPr>
            <w:r w:rsidRPr="000611DD">
              <w:rPr>
                <w:rFonts w:ascii="Lucida Sans" w:hAnsi="Lucida Sans"/>
                <w:bCs/>
              </w:rPr>
              <w:t>If applicable the apprentice to complete</w:t>
            </w:r>
            <w:r w:rsidRPr="000611DD">
              <w:rPr>
                <w:rFonts w:ascii="Lucida Sans" w:hAnsi="Lucida Sans"/>
              </w:rPr>
              <w:t xml:space="preserve"> ‘Manual Handling of Loads’ e-learning on Blackboard</w:t>
            </w:r>
          </w:p>
          <w:p w14:paraId="3D3643D9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2B5ED064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5487638F" w14:textId="2A21D835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Lone Working</w:t>
            </w:r>
          </w:p>
        </w:tc>
        <w:tc>
          <w:tcPr>
            <w:tcW w:w="3685" w:type="dxa"/>
            <w:shd w:val="clear" w:color="auto" w:fill="FFFFFF" w:themeFill="background1"/>
          </w:tcPr>
          <w:p w14:paraId="3347552D" w14:textId="77777777" w:rsidR="00E319E1" w:rsidRDefault="00963B10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Feeling vulnerable</w:t>
            </w:r>
          </w:p>
          <w:p w14:paraId="690340A9" w14:textId="2BE93DBD" w:rsidR="00963B10" w:rsidRPr="00E319E1" w:rsidRDefault="00963B10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Unable to raise alarm if there is an issue</w:t>
            </w:r>
            <w:r w:rsidR="00524C36">
              <w:rPr>
                <w:rFonts w:ascii="Lucida Sans" w:hAnsi="Lucida Sans"/>
              </w:rPr>
              <w:t xml:space="preserve"> or they fall ill</w:t>
            </w:r>
          </w:p>
        </w:tc>
        <w:tc>
          <w:tcPr>
            <w:tcW w:w="2410" w:type="dxa"/>
            <w:shd w:val="clear" w:color="auto" w:fill="FFFFFF" w:themeFill="background1"/>
          </w:tcPr>
          <w:p w14:paraId="3CD479D2" w14:textId="6A0958A4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3E5252BE" w14:textId="188C1436" w:rsidR="00E319E1" w:rsidRPr="009656FE" w:rsidRDefault="00F7353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73D1A9D" w14:textId="09D16770" w:rsidR="00E319E1" w:rsidRPr="009656FE" w:rsidRDefault="0084125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C000"/>
          </w:tcPr>
          <w:p w14:paraId="7E32DFD5" w14:textId="4179DCE6" w:rsidR="00E319E1" w:rsidRPr="009656FE" w:rsidRDefault="0084125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564" w:type="dxa"/>
            <w:shd w:val="clear" w:color="auto" w:fill="FFFFFF" w:themeFill="background1"/>
          </w:tcPr>
          <w:p w14:paraId="00C1F6AD" w14:textId="2972BB5F" w:rsidR="00E319E1" w:rsidRPr="00E319E1" w:rsidRDefault="00B13C88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A young person will </w:t>
            </w:r>
            <w:r w:rsidR="008C48FB">
              <w:rPr>
                <w:rFonts w:ascii="Lucida Sans" w:hAnsi="Lucida Sans"/>
                <w:bCs/>
              </w:rPr>
              <w:t>be working under the supervision of a member of staff and will not be permitted to be lone working.</w:t>
            </w:r>
          </w:p>
        </w:tc>
        <w:tc>
          <w:tcPr>
            <w:tcW w:w="539" w:type="dxa"/>
            <w:shd w:val="clear" w:color="auto" w:fill="FFFFFF" w:themeFill="background1"/>
          </w:tcPr>
          <w:p w14:paraId="2C210DE9" w14:textId="7B1C39A5" w:rsidR="00E319E1" w:rsidRPr="009656FE" w:rsidRDefault="0084125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B1F6CEE" w14:textId="04DC63D5" w:rsidR="00E319E1" w:rsidRPr="009656FE" w:rsidRDefault="0084125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4FA297CD" w14:textId="15EEA3A5" w:rsidR="00E319E1" w:rsidRPr="009656FE" w:rsidRDefault="0084125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2BA6718C" w14:textId="46818268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C2073C" w:rsidRPr="00E319E1" w14:paraId="38BD9289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1B4BB21F" w14:textId="28FD8CFA" w:rsidR="00C2073C" w:rsidRPr="00E319E1" w:rsidRDefault="00612B51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Lack of support</w:t>
            </w:r>
            <w:r w:rsidR="0003099C">
              <w:rPr>
                <w:rFonts w:ascii="Lucida Sans" w:hAnsi="Lucida Sans"/>
              </w:rPr>
              <w:t xml:space="preserve"> / encouragement from manager / supervisor</w:t>
            </w:r>
          </w:p>
        </w:tc>
        <w:tc>
          <w:tcPr>
            <w:tcW w:w="3685" w:type="dxa"/>
            <w:shd w:val="clear" w:color="auto" w:fill="FFFFFF" w:themeFill="background1"/>
          </w:tcPr>
          <w:p w14:paraId="2E2026C1" w14:textId="7941BC6E" w:rsidR="00C2073C" w:rsidRDefault="00612B51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Work related stress and associated illness</w:t>
            </w:r>
            <w:r w:rsidR="00BC51F0">
              <w:rPr>
                <w:rFonts w:ascii="Lucida Sans" w:hAnsi="Lucida Sans"/>
              </w:rPr>
              <w:t>.</w:t>
            </w:r>
          </w:p>
          <w:p w14:paraId="41FD1120" w14:textId="6BAA245C" w:rsidR="00BC51F0" w:rsidRDefault="00BC51F0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Young person feels unable to do the role and leaves.</w:t>
            </w:r>
          </w:p>
        </w:tc>
        <w:tc>
          <w:tcPr>
            <w:tcW w:w="2410" w:type="dxa"/>
            <w:shd w:val="clear" w:color="auto" w:fill="FFFFFF" w:themeFill="background1"/>
          </w:tcPr>
          <w:p w14:paraId="2486C581" w14:textId="0AAEFC9E" w:rsidR="00C2073C" w:rsidRPr="00E319E1" w:rsidRDefault="004C240F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Young 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6153A746" w14:textId="6DFA5710" w:rsidR="00C2073C" w:rsidRPr="009656FE" w:rsidRDefault="00877C6E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1451839" w14:textId="722714AA" w:rsidR="00C2073C" w:rsidRPr="009656FE" w:rsidRDefault="00904B5D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14:paraId="32BF1CD9" w14:textId="7340B0F9" w:rsidR="00C2073C" w:rsidRPr="009656FE" w:rsidRDefault="00904B5D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564" w:type="dxa"/>
            <w:shd w:val="clear" w:color="auto" w:fill="FFFFFF" w:themeFill="background1"/>
          </w:tcPr>
          <w:p w14:paraId="6111DA57" w14:textId="355CDFBA" w:rsidR="003E1E69" w:rsidRDefault="003E1E69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hold regular meetings</w:t>
            </w:r>
            <w:r w:rsidR="00D34AF7">
              <w:rPr>
                <w:rFonts w:ascii="Lucida Sans" w:hAnsi="Lucida Sans"/>
                <w:bCs/>
              </w:rPr>
              <w:t xml:space="preserve"> which</w:t>
            </w:r>
            <w:r w:rsidR="00B51377">
              <w:rPr>
                <w:rFonts w:ascii="Lucida Sans" w:hAnsi="Lucida Sans"/>
                <w:bCs/>
              </w:rPr>
              <w:t xml:space="preserve"> build on the induction</w:t>
            </w:r>
            <w:r>
              <w:rPr>
                <w:rFonts w:ascii="Lucida Sans" w:hAnsi="Lucida Sans"/>
                <w:bCs/>
              </w:rPr>
              <w:t xml:space="preserve"> to support the young person.</w:t>
            </w:r>
          </w:p>
          <w:p w14:paraId="1427072B" w14:textId="1C94FBBA" w:rsidR="003E1E69" w:rsidRDefault="003E1E69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Supervisor to be aware this </w:t>
            </w:r>
            <w:r w:rsidR="00D34AF7">
              <w:rPr>
                <w:rFonts w:ascii="Lucida Sans" w:hAnsi="Lucida Sans"/>
                <w:bCs/>
              </w:rPr>
              <w:t>will likely be the student’s first experience in a workplace</w:t>
            </w:r>
            <w:r>
              <w:rPr>
                <w:rFonts w:ascii="Lucida Sans" w:hAnsi="Lucida Sans"/>
                <w:bCs/>
              </w:rPr>
              <w:t xml:space="preserve"> and to </w:t>
            </w:r>
            <w:r w:rsidR="00B51377">
              <w:rPr>
                <w:rFonts w:ascii="Lucida Sans" w:hAnsi="Lucida Sans"/>
                <w:bCs/>
              </w:rPr>
              <w:t>ensure all communication is clear and understood.</w:t>
            </w:r>
          </w:p>
          <w:p w14:paraId="68C27803" w14:textId="01B84A3F" w:rsidR="00036F3D" w:rsidRDefault="00036F3D" w:rsidP="00E319E1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0782FA5D" w14:textId="00684137" w:rsidR="00C2073C" w:rsidRPr="009656FE" w:rsidRDefault="00877C6E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46CB6B25" w14:textId="42E66202" w:rsidR="00C2073C" w:rsidRPr="009656FE" w:rsidRDefault="00877C6E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04DA4E7A" w14:textId="1B4ACBE2" w:rsidR="00C2073C" w:rsidRPr="009656FE" w:rsidRDefault="00877C6E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46013E3D" w14:textId="77777777" w:rsidR="00C2073C" w:rsidRPr="00E319E1" w:rsidRDefault="00C2073C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5837277C" w14:textId="77777777" w:rsidTr="00530D9B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6F6D5F92" w14:textId="34F3FB25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lastRenderedPageBreak/>
              <w:t>Young person unable to evacuate building as unaware of fire procedures</w:t>
            </w:r>
          </w:p>
        </w:tc>
        <w:tc>
          <w:tcPr>
            <w:tcW w:w="3685" w:type="dxa"/>
            <w:shd w:val="clear" w:color="auto" w:fill="FFFFFF" w:themeFill="background1"/>
          </w:tcPr>
          <w:p w14:paraId="68CA8676" w14:textId="77777777" w:rsidR="00E319E1" w:rsidRDefault="00524C36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Failure to follow procedures resulting in </w:t>
            </w:r>
            <w:r w:rsidR="001A29A3">
              <w:rPr>
                <w:rFonts w:ascii="Lucida Sans" w:hAnsi="Lucida Sans"/>
              </w:rPr>
              <w:t>not knowing where to report to.</w:t>
            </w:r>
          </w:p>
          <w:p w14:paraId="51F85CAC" w14:textId="7B9F60B4" w:rsidR="001A29A3" w:rsidRPr="00E319E1" w:rsidRDefault="008213FD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Young person may remain in the building and become at risk of injury</w:t>
            </w:r>
          </w:p>
        </w:tc>
        <w:tc>
          <w:tcPr>
            <w:tcW w:w="2410" w:type="dxa"/>
            <w:shd w:val="clear" w:color="auto" w:fill="FFFFFF" w:themeFill="background1"/>
          </w:tcPr>
          <w:p w14:paraId="40081D68" w14:textId="039A6A4B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125D0057" w14:textId="4D20A03B" w:rsidR="00E319E1" w:rsidRPr="009656FE" w:rsidRDefault="00A61BF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4E2D01E" w14:textId="77AFD05F" w:rsidR="00E319E1" w:rsidRPr="009656FE" w:rsidRDefault="00A61BF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5C56BF73" w14:textId="724D944B" w:rsidR="00E319E1" w:rsidRPr="009656FE" w:rsidRDefault="00A61BF9" w:rsidP="00E319E1">
            <w:pPr>
              <w:rPr>
                <w:rFonts w:ascii="Lucida Sans" w:hAnsi="Lucida Sans"/>
                <w:b/>
              </w:rPr>
            </w:pPr>
            <w:r w:rsidRPr="009656FE"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4564" w:type="dxa"/>
            <w:shd w:val="clear" w:color="auto" w:fill="FFFFFF" w:themeFill="background1"/>
          </w:tcPr>
          <w:p w14:paraId="2D45F664" w14:textId="77777777" w:rsidR="00E319E1" w:rsidRDefault="00BA5756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explain evacuation procedure and show nearest exit</w:t>
            </w:r>
            <w:r w:rsidR="00D165DD">
              <w:rPr>
                <w:rFonts w:ascii="Lucida Sans" w:hAnsi="Lucida Sans"/>
                <w:bCs/>
              </w:rPr>
              <w:t xml:space="preserve"> on first day as part of the induction.</w:t>
            </w:r>
          </w:p>
          <w:p w14:paraId="559DB7E2" w14:textId="77777777" w:rsidR="00D165DD" w:rsidRDefault="00D165DD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confirm that the young person has no problems with evacuating in the event of a fire alarm.</w:t>
            </w:r>
          </w:p>
          <w:p w14:paraId="06FB9398" w14:textId="42EA834A" w:rsidR="00760D09" w:rsidRPr="00E319E1" w:rsidRDefault="00760D09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show the young person where the evacuation point is as they are likely to be unfamiliar with the campus.</w:t>
            </w:r>
          </w:p>
        </w:tc>
        <w:tc>
          <w:tcPr>
            <w:tcW w:w="539" w:type="dxa"/>
            <w:shd w:val="clear" w:color="auto" w:fill="FFFFFF" w:themeFill="background1"/>
          </w:tcPr>
          <w:p w14:paraId="7C59E882" w14:textId="36CB8837" w:rsidR="00E319E1" w:rsidRPr="009656FE" w:rsidRDefault="00530D9B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039CF92" w14:textId="0EAA6456" w:rsidR="00E319E1" w:rsidRPr="009656FE" w:rsidRDefault="009B2D65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64DCCFC1" w14:textId="4F1E39AF" w:rsidR="00E319E1" w:rsidRPr="009656FE" w:rsidRDefault="007C0C8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061B1667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009AC644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56F2B77B" w14:textId="79962897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Young person unable to access first aid o</w:t>
            </w:r>
            <w:r w:rsidR="00340B23">
              <w:rPr>
                <w:rFonts w:ascii="Lucida Sans" w:hAnsi="Lucida Sans"/>
              </w:rPr>
              <w:t>r</w:t>
            </w:r>
            <w:r w:rsidRPr="00E319E1">
              <w:rPr>
                <w:rFonts w:ascii="Lucida Sans" w:hAnsi="Lucida Sans"/>
              </w:rPr>
              <w:t xml:space="preserve"> follow first aid procedure</w:t>
            </w:r>
          </w:p>
        </w:tc>
        <w:tc>
          <w:tcPr>
            <w:tcW w:w="3685" w:type="dxa"/>
            <w:shd w:val="clear" w:color="auto" w:fill="FFFFFF" w:themeFill="background1"/>
          </w:tcPr>
          <w:p w14:paraId="2D270DDB" w14:textId="77777777" w:rsidR="00E319E1" w:rsidRDefault="00E1046B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Unable to access first aid kit if in need.</w:t>
            </w:r>
          </w:p>
          <w:p w14:paraId="1EBA0B6F" w14:textId="77777777" w:rsidR="00340B23" w:rsidRDefault="00F67F1D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Causes feelings of distress</w:t>
            </w:r>
            <w:r w:rsidR="00340B23">
              <w:rPr>
                <w:rFonts w:ascii="Lucida Sans" w:hAnsi="Lucida Sans"/>
              </w:rPr>
              <w:t>.</w:t>
            </w:r>
          </w:p>
          <w:p w14:paraId="3875D80E" w14:textId="58355DBD" w:rsidR="00F67F1D" w:rsidRPr="00E319E1" w:rsidRDefault="00340B23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Unable to find help.</w:t>
            </w:r>
            <w:r w:rsidR="00F67F1D">
              <w:rPr>
                <w:rFonts w:ascii="Lucida Sans" w:hAnsi="Lucida San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1BEE59EB" w14:textId="55EC6323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21FC5521" w14:textId="60742201" w:rsidR="00E319E1" w:rsidRPr="00E319E1" w:rsidRDefault="00877C6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85A94C6" w14:textId="55C7133F" w:rsidR="00E319E1" w:rsidRPr="00E319E1" w:rsidRDefault="00B03F17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14:paraId="760A5C33" w14:textId="24576E33" w:rsidR="00E319E1" w:rsidRPr="00E319E1" w:rsidRDefault="00B03F17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4564" w:type="dxa"/>
            <w:shd w:val="clear" w:color="auto" w:fill="FFFFFF" w:themeFill="background1"/>
          </w:tcPr>
          <w:p w14:paraId="073D1340" w14:textId="77777777" w:rsidR="00E319E1" w:rsidRDefault="00BF21F6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explain first aid procedures</w:t>
            </w:r>
            <w:r w:rsidR="00F507F1">
              <w:rPr>
                <w:rFonts w:ascii="Lucida Sans" w:hAnsi="Lucida Sans"/>
                <w:bCs/>
              </w:rPr>
              <w:t xml:space="preserve"> for all areas the young person will be working in.</w:t>
            </w:r>
          </w:p>
          <w:p w14:paraId="152C13A1" w14:textId="77777777" w:rsidR="00F507F1" w:rsidRDefault="00F507F1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show student where first aiders are listed.</w:t>
            </w:r>
          </w:p>
          <w:p w14:paraId="067FFC6E" w14:textId="71187C97" w:rsidR="00F507F1" w:rsidRPr="00E319E1" w:rsidRDefault="00F507F1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Supervisor to show how to make a call from phones in the office or via </w:t>
            </w:r>
            <w:r w:rsidR="00BA5756">
              <w:rPr>
                <w:rFonts w:ascii="Lucida Sans" w:hAnsi="Lucida Sans"/>
                <w:bCs/>
              </w:rPr>
              <w:t xml:space="preserve">MS Office </w:t>
            </w:r>
            <w:r>
              <w:rPr>
                <w:rFonts w:ascii="Lucida Sans" w:hAnsi="Lucida Sans"/>
                <w:bCs/>
              </w:rPr>
              <w:t>T</w:t>
            </w:r>
            <w:r w:rsidR="00457B11">
              <w:rPr>
                <w:rFonts w:ascii="Lucida Sans" w:hAnsi="Lucida Sans"/>
                <w:bCs/>
              </w:rPr>
              <w:t>eams</w:t>
            </w:r>
            <w:r>
              <w:rPr>
                <w:rFonts w:ascii="Lucida Sans" w:hAnsi="Lucida Sans"/>
                <w:bCs/>
              </w:rPr>
              <w:t>.</w:t>
            </w:r>
          </w:p>
        </w:tc>
        <w:tc>
          <w:tcPr>
            <w:tcW w:w="539" w:type="dxa"/>
            <w:shd w:val="clear" w:color="auto" w:fill="FFFFFF" w:themeFill="background1"/>
          </w:tcPr>
          <w:p w14:paraId="7703AAA6" w14:textId="1BDC810C" w:rsidR="00E319E1" w:rsidRPr="00E319E1" w:rsidRDefault="00EF319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2B6A654" w14:textId="27BC6969" w:rsidR="00E319E1" w:rsidRPr="00E319E1" w:rsidRDefault="00075440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457B6E8A" w14:textId="77777777" w:rsidR="00E319E1" w:rsidRDefault="00075440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  <w:p w14:paraId="2FB7B492" w14:textId="77777777" w:rsidR="00075440" w:rsidRDefault="00075440" w:rsidP="00E319E1">
            <w:pPr>
              <w:rPr>
                <w:rFonts w:ascii="Lucida Sans" w:hAnsi="Lucida Sans"/>
                <w:b/>
              </w:rPr>
            </w:pPr>
          </w:p>
          <w:p w14:paraId="1417C075" w14:textId="2B4C7881" w:rsidR="00075440" w:rsidRPr="00E319E1" w:rsidRDefault="00075440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E3EF71B" w14:textId="7E6E2204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064F004D" w14:textId="77777777" w:rsidTr="0066470C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4CB4D121" w14:textId="615A7440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Young person finds themselves in a </w:t>
            </w:r>
            <w:r w:rsidR="008742E3" w:rsidRPr="00E319E1">
              <w:rPr>
                <w:rFonts w:ascii="Lucida Sans" w:hAnsi="Lucida Sans"/>
              </w:rPr>
              <w:t>situation</w:t>
            </w:r>
            <w:r w:rsidRPr="00E319E1">
              <w:rPr>
                <w:rFonts w:ascii="Lucida Sans" w:hAnsi="Lucida Sans"/>
              </w:rPr>
              <w:t xml:space="preserve"> of difficulty and unable to follow security procedures</w:t>
            </w:r>
          </w:p>
        </w:tc>
        <w:tc>
          <w:tcPr>
            <w:tcW w:w="3685" w:type="dxa"/>
            <w:shd w:val="clear" w:color="auto" w:fill="FFFFFF" w:themeFill="background1"/>
          </w:tcPr>
          <w:p w14:paraId="7E81E70F" w14:textId="77777777" w:rsidR="0004181B" w:rsidRDefault="0004181B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Unable to find help.</w:t>
            </w:r>
          </w:p>
          <w:p w14:paraId="4FC7C232" w14:textId="18D84D92" w:rsidR="00E319E1" w:rsidRPr="00E319E1" w:rsidRDefault="0004181B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Causes feelings of distress. </w:t>
            </w:r>
          </w:p>
        </w:tc>
        <w:tc>
          <w:tcPr>
            <w:tcW w:w="2410" w:type="dxa"/>
            <w:shd w:val="clear" w:color="auto" w:fill="FFFFFF" w:themeFill="background1"/>
          </w:tcPr>
          <w:p w14:paraId="3D71C9FC" w14:textId="68A40FC7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515EAFDF" w14:textId="3A9A950D" w:rsidR="00E319E1" w:rsidRPr="00E319E1" w:rsidRDefault="00877C6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88DEA5C" w14:textId="5754E4CC" w:rsidR="00E319E1" w:rsidRPr="00E319E1" w:rsidRDefault="00877C6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376497ED" w14:textId="454FE4E6" w:rsidR="00E319E1" w:rsidRPr="00E319E1" w:rsidRDefault="00877C6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4564" w:type="dxa"/>
            <w:shd w:val="clear" w:color="auto" w:fill="FFFFFF" w:themeFill="background1"/>
          </w:tcPr>
          <w:p w14:paraId="29252409" w14:textId="26FADD70" w:rsidR="00E319E1" w:rsidRPr="00E319E1" w:rsidRDefault="00687BF5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Supervisor to make young person aware of emergency procedures and </w:t>
            </w:r>
            <w:r w:rsidR="00616F07">
              <w:rPr>
                <w:rFonts w:ascii="Lucida Sans" w:hAnsi="Lucida Sans"/>
                <w:bCs/>
              </w:rPr>
              <w:t>ensure young person has emergency contact details for when on campus.</w:t>
            </w:r>
          </w:p>
        </w:tc>
        <w:tc>
          <w:tcPr>
            <w:tcW w:w="539" w:type="dxa"/>
            <w:shd w:val="clear" w:color="auto" w:fill="FFFFFF" w:themeFill="background1"/>
          </w:tcPr>
          <w:p w14:paraId="10E424F2" w14:textId="0C98FE63" w:rsidR="00E319E1" w:rsidRPr="00E319E1" w:rsidRDefault="00036415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B6A09D2" w14:textId="459C117D" w:rsidR="00E319E1" w:rsidRPr="00E319E1" w:rsidRDefault="00036415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4E076FB7" w14:textId="33F20C5D" w:rsidR="00E319E1" w:rsidRPr="00E319E1" w:rsidRDefault="00036415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0E55A2B0" w14:textId="4D2DA973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66CC5596" w14:textId="77777777" w:rsidTr="00414C0A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1FCB2C98" w14:textId="020966AA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Supervisor unaware of Young Persons whereabouts</w:t>
            </w:r>
          </w:p>
        </w:tc>
        <w:tc>
          <w:tcPr>
            <w:tcW w:w="3685" w:type="dxa"/>
            <w:shd w:val="clear" w:color="auto" w:fill="FFFFFF" w:themeFill="background1"/>
          </w:tcPr>
          <w:p w14:paraId="1FB58655" w14:textId="77777777" w:rsidR="00E319E1" w:rsidRDefault="00665B78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Individual may be in need of help.</w:t>
            </w:r>
          </w:p>
          <w:p w14:paraId="202A6C1E" w14:textId="77777777" w:rsidR="00665B78" w:rsidRDefault="00153E0A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Safeguarding concern.</w:t>
            </w:r>
          </w:p>
          <w:p w14:paraId="0D0BBF76" w14:textId="3C7631D7" w:rsidR="00153E0A" w:rsidRDefault="00153E0A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Lack of communication causes misunderstandings.</w:t>
            </w:r>
          </w:p>
          <w:p w14:paraId="507A738C" w14:textId="4858ADAE" w:rsidR="00153E0A" w:rsidRPr="00E319E1" w:rsidRDefault="00153E0A" w:rsidP="00E319E1">
            <w:pPr>
              <w:rPr>
                <w:rFonts w:ascii="Lucida Sans" w:hAnsi="Lucida San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4AFA1C6" w14:textId="78FE2BDE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60DDC939" w14:textId="48F8B291" w:rsidR="00E319E1" w:rsidRPr="00E319E1" w:rsidRDefault="002F4EF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77D7490" w14:textId="200CEC87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62ED7E85" w14:textId="1EDE96DC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6C727C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564" w:type="dxa"/>
            <w:shd w:val="clear" w:color="auto" w:fill="FFFFFF" w:themeFill="background1"/>
          </w:tcPr>
          <w:p w14:paraId="038C4121" w14:textId="77777777" w:rsidR="00E319E1" w:rsidRDefault="00033574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agree times of work in advance.</w:t>
            </w:r>
          </w:p>
          <w:p w14:paraId="7B871CD6" w14:textId="6C7C95F5" w:rsidR="00D041FF" w:rsidRDefault="00D041FF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Young person to provide contact details</w:t>
            </w:r>
            <w:r w:rsidR="00E23F9E">
              <w:rPr>
                <w:rFonts w:ascii="Lucida Sans" w:hAnsi="Lucida Sans"/>
                <w:bCs/>
              </w:rPr>
              <w:t>.</w:t>
            </w:r>
          </w:p>
          <w:p w14:paraId="6CF10870" w14:textId="77777777" w:rsidR="00033574" w:rsidRDefault="00033574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Supervisor to call young person if they do not turn up.</w:t>
            </w:r>
          </w:p>
          <w:p w14:paraId="4C1B95B9" w14:textId="23094AAE" w:rsidR="00641EDA" w:rsidRPr="00E319E1" w:rsidRDefault="00641EDA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Supervisor to contact </w:t>
            </w:r>
            <w:r w:rsidR="00CD53FD">
              <w:rPr>
                <w:rFonts w:ascii="Lucida Sans" w:hAnsi="Lucida Sans"/>
                <w:bCs/>
              </w:rPr>
              <w:t>the students emergency contact</w:t>
            </w:r>
            <w:r>
              <w:rPr>
                <w:rFonts w:ascii="Lucida Sans" w:hAnsi="Lucida Sans"/>
                <w:bCs/>
              </w:rPr>
              <w:t xml:space="preserve"> if been unable to contact young person.</w:t>
            </w:r>
          </w:p>
        </w:tc>
        <w:tc>
          <w:tcPr>
            <w:tcW w:w="539" w:type="dxa"/>
            <w:shd w:val="clear" w:color="auto" w:fill="FFFFFF" w:themeFill="background1"/>
          </w:tcPr>
          <w:p w14:paraId="594BB924" w14:textId="2DD0EE41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90A793D" w14:textId="2EA9EF87" w:rsidR="00E319E1" w:rsidRPr="00E319E1" w:rsidRDefault="00414C0A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31D9E6DD" w14:textId="46363B5D" w:rsidR="00E319E1" w:rsidRPr="00E319E1" w:rsidRDefault="00414C0A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0F7A6DA0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7BE0524D" w14:textId="77777777" w:rsidTr="00630DDA">
        <w:trPr>
          <w:cantSplit/>
          <w:trHeight w:val="1296"/>
        </w:trPr>
        <w:tc>
          <w:tcPr>
            <w:tcW w:w="3681" w:type="dxa"/>
            <w:shd w:val="clear" w:color="auto" w:fill="FFFFFF" w:themeFill="background1"/>
          </w:tcPr>
          <w:p w14:paraId="47FC39C0" w14:textId="0FF0ADC0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lastRenderedPageBreak/>
              <w:t xml:space="preserve">Safeguarding issues arise and </w:t>
            </w:r>
            <w:r w:rsidR="00E86B89">
              <w:rPr>
                <w:rFonts w:ascii="Lucida Sans" w:hAnsi="Lucida Sans"/>
              </w:rPr>
              <w:t xml:space="preserve">hiring manager / supervisor </w:t>
            </w:r>
            <w:r w:rsidRPr="00E319E1">
              <w:rPr>
                <w:rFonts w:ascii="Lucida Sans" w:hAnsi="Lucida Sans"/>
              </w:rPr>
              <w:t>unaware of how to follow procedure</w:t>
            </w:r>
            <w:r w:rsidR="0026248A">
              <w:rPr>
                <w:rFonts w:ascii="Lucida Sans" w:hAnsi="Lucida Sans"/>
              </w:rPr>
              <w:t xml:space="preserve"> (i.e.)</w:t>
            </w:r>
            <w:r w:rsidR="00C15AA7">
              <w:rPr>
                <w:rFonts w:ascii="Lucida Sans" w:hAnsi="Lucida Sans"/>
              </w:rPr>
              <w:t xml:space="preserve"> </w:t>
            </w:r>
            <w:r w:rsidR="00E86B89">
              <w:rPr>
                <w:rFonts w:ascii="Lucida Sans" w:hAnsi="Lucida Sans"/>
              </w:rPr>
              <w:t>manager/supervisor</w:t>
            </w:r>
            <w:r w:rsidR="000F562C">
              <w:rPr>
                <w:rFonts w:ascii="Lucida Sans" w:hAnsi="Lucida Sans"/>
              </w:rPr>
              <w:t xml:space="preserve"> has a case bought to them and unsure of how to proceed</w:t>
            </w:r>
            <w:r w:rsidR="004B609B">
              <w:rPr>
                <w:rFonts w:ascii="Lucida Sans" w:hAnsi="Lucida Sans"/>
              </w:rPr>
              <w:t xml:space="preserve">; </w:t>
            </w:r>
            <w:r w:rsidR="00224FF1">
              <w:rPr>
                <w:rFonts w:ascii="Lucida Sans" w:hAnsi="Lucida Sans"/>
              </w:rPr>
              <w:t>has safeguarding concerns regarding the apprentice</w:t>
            </w:r>
            <w:r w:rsidR="000F562C">
              <w:rPr>
                <w:rFonts w:ascii="Lucida Sans" w:hAnsi="Lucida Sans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14:paraId="324067EC" w14:textId="65F36FDE" w:rsidR="00E319E1" w:rsidRPr="00E319E1" w:rsidRDefault="006F2AAB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Staff unable to contact the correct people for support.</w:t>
            </w:r>
          </w:p>
        </w:tc>
        <w:tc>
          <w:tcPr>
            <w:tcW w:w="2410" w:type="dxa"/>
            <w:shd w:val="clear" w:color="auto" w:fill="FFFFFF" w:themeFill="background1"/>
          </w:tcPr>
          <w:p w14:paraId="6BDF9529" w14:textId="49E5D70A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  <w:shd w:val="clear" w:color="auto" w:fill="FFFFFF" w:themeFill="background1"/>
          </w:tcPr>
          <w:p w14:paraId="7B6A2A38" w14:textId="548E182E" w:rsidR="00E319E1" w:rsidRPr="00E319E1" w:rsidRDefault="00B41F8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2E2AEF0" w14:textId="62D284F2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3D5E0C1F" w14:textId="4A1A7097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4564" w:type="dxa"/>
            <w:shd w:val="clear" w:color="auto" w:fill="FFFFFF" w:themeFill="background1"/>
          </w:tcPr>
          <w:p w14:paraId="7A0B7D37" w14:textId="5A355DF0" w:rsidR="00B71456" w:rsidRPr="00297B2E" w:rsidRDefault="00051733" w:rsidP="00B71456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M</w:t>
            </w:r>
            <w:r w:rsidR="002C5F2A" w:rsidRPr="00297B2E">
              <w:rPr>
                <w:rFonts w:ascii="Lucida Sans" w:hAnsi="Lucida Sans"/>
                <w:bCs/>
              </w:rPr>
              <w:t xml:space="preserve">anager </w:t>
            </w:r>
            <w:r w:rsidRPr="00297B2E">
              <w:rPr>
                <w:rFonts w:ascii="Lucida Sans" w:hAnsi="Lucida Sans"/>
                <w:bCs/>
              </w:rPr>
              <w:t xml:space="preserve">/ Supervisor </w:t>
            </w:r>
            <w:r w:rsidR="002C5F2A" w:rsidRPr="00297B2E">
              <w:rPr>
                <w:rFonts w:ascii="Lucida Sans" w:hAnsi="Lucida Sans"/>
                <w:bCs/>
              </w:rPr>
              <w:t>to be supplied with UoS Engaging a Young Apprentice guide</w:t>
            </w:r>
            <w:r w:rsidRPr="00297B2E">
              <w:rPr>
                <w:rFonts w:ascii="Lucida Sans" w:hAnsi="Lucida Sans"/>
                <w:bCs/>
              </w:rPr>
              <w:t xml:space="preserve"> and </w:t>
            </w:r>
            <w:r w:rsidR="00B71456" w:rsidRPr="00297B2E">
              <w:rPr>
                <w:rFonts w:ascii="Lucida Sans" w:hAnsi="Lucida Sans"/>
                <w:bCs/>
              </w:rPr>
              <w:t xml:space="preserve">Inspire Client Handbook which has the contact details of the  </w:t>
            </w:r>
            <w:r w:rsidR="00B71456" w:rsidRPr="00297B2E">
              <w:rPr>
                <w:rFonts w:ascii="Lucida Sans" w:hAnsi="Lucida Sans" w:cstheme="minorHAnsi"/>
              </w:rPr>
              <w:t xml:space="preserve">Inspire ATA </w:t>
            </w:r>
            <w:r w:rsidR="00B71456" w:rsidRPr="00297B2E">
              <w:rPr>
                <w:rFonts w:ascii="Lucida Sans" w:hAnsi="Lucida Sans" w:cs="Calibri"/>
              </w:rPr>
              <w:t xml:space="preserve">Designated Safeguarding Lead Jules Williamson, </w:t>
            </w:r>
            <w:hyperlink r:id="rId13" w:history="1">
              <w:r w:rsidR="00B71456" w:rsidRPr="00297B2E">
                <w:rPr>
                  <w:rStyle w:val="Hyperlink"/>
                  <w:rFonts w:ascii="Lucida Sans" w:hAnsi="Lucida Sans" w:cs="Calibri"/>
                </w:rPr>
                <w:t>jules@inspire-ata.co.uk</w:t>
              </w:r>
            </w:hyperlink>
            <w:r w:rsidR="00B71456" w:rsidRPr="00297B2E">
              <w:rPr>
                <w:rFonts w:ascii="Lucida Sans" w:hAnsi="Lucida Sans" w:cs="Calibri"/>
              </w:rPr>
              <w:t>.</w:t>
            </w:r>
            <w:r w:rsidR="00B71456" w:rsidRPr="00297B2E">
              <w:rPr>
                <w:rFonts w:ascii="Lucida Sans" w:hAnsi="Lucida Sans" w:cstheme="minorHAnsi"/>
              </w:rPr>
              <w:t xml:space="preserve"> </w:t>
            </w:r>
            <w:r w:rsidR="0079589F">
              <w:rPr>
                <w:rFonts w:ascii="Lucida Sans" w:hAnsi="Lucida Sans" w:cstheme="minorHAnsi"/>
              </w:rPr>
              <w:t>The apprentice will be allocated a</w:t>
            </w:r>
            <w:r w:rsidR="001F12C9">
              <w:rPr>
                <w:rFonts w:ascii="Lucida Sans" w:hAnsi="Lucida Sans" w:cstheme="minorHAnsi"/>
              </w:rPr>
              <w:t xml:space="preserve"> tutor and a </w:t>
            </w:r>
            <w:r w:rsidR="00A60206">
              <w:rPr>
                <w:rFonts w:ascii="Lucida Sans" w:hAnsi="Lucida Sans" w:cstheme="minorHAnsi"/>
              </w:rPr>
              <w:t>C</w:t>
            </w:r>
            <w:r w:rsidR="001F12C9">
              <w:rPr>
                <w:rFonts w:ascii="Lucida Sans" w:hAnsi="Lucida Sans" w:cstheme="minorHAnsi"/>
              </w:rPr>
              <w:t xml:space="preserve">lient </w:t>
            </w:r>
            <w:r w:rsidR="00A60206">
              <w:rPr>
                <w:rFonts w:ascii="Lucida Sans" w:hAnsi="Lucida Sans" w:cstheme="minorHAnsi"/>
              </w:rPr>
              <w:t>S</w:t>
            </w:r>
            <w:r w:rsidR="001F12C9">
              <w:rPr>
                <w:rFonts w:ascii="Lucida Sans" w:hAnsi="Lucida Sans" w:cstheme="minorHAnsi"/>
              </w:rPr>
              <w:t xml:space="preserve">uccess </w:t>
            </w:r>
            <w:r w:rsidR="00A60206">
              <w:rPr>
                <w:rFonts w:ascii="Lucida Sans" w:hAnsi="Lucida Sans" w:cstheme="minorHAnsi"/>
              </w:rPr>
              <w:t>M</w:t>
            </w:r>
            <w:r w:rsidR="001F12C9">
              <w:rPr>
                <w:rFonts w:ascii="Lucida Sans" w:hAnsi="Lucida Sans" w:cstheme="minorHAnsi"/>
              </w:rPr>
              <w:t xml:space="preserve">anager, details of these individuals will be confirmed to the hiring manager. </w:t>
            </w:r>
            <w:r w:rsidR="00B71456" w:rsidRPr="00297B2E">
              <w:rPr>
                <w:rFonts w:ascii="Lucida Sans" w:hAnsi="Lucida Sans" w:cstheme="minorHAnsi"/>
              </w:rPr>
              <w:t xml:space="preserve"> </w:t>
            </w:r>
          </w:p>
          <w:p w14:paraId="6D04072A" w14:textId="77777777" w:rsidR="00297B2E" w:rsidRPr="00297B2E" w:rsidRDefault="00297B2E" w:rsidP="00E319E1">
            <w:pPr>
              <w:rPr>
                <w:rFonts w:ascii="Lucida Sans" w:hAnsi="Lucida Sans"/>
                <w:bCs/>
              </w:rPr>
            </w:pPr>
          </w:p>
          <w:p w14:paraId="388A2D08" w14:textId="77540300" w:rsidR="00051733" w:rsidRPr="00297B2E" w:rsidRDefault="00626D69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Manager / Supervisor to be given a copy of Inspire Safeguarding policy.</w:t>
            </w:r>
          </w:p>
          <w:p w14:paraId="0D9FDD48" w14:textId="77777777" w:rsidR="00297B2E" w:rsidRPr="00297B2E" w:rsidRDefault="00297B2E" w:rsidP="00E319E1">
            <w:pPr>
              <w:rPr>
                <w:rFonts w:ascii="Lucida Sans" w:hAnsi="Lucida Sans"/>
                <w:bCs/>
              </w:rPr>
            </w:pPr>
          </w:p>
          <w:p w14:paraId="181E840C" w14:textId="00CF9631" w:rsidR="00297B2E" w:rsidRPr="00297B2E" w:rsidRDefault="00626D69" w:rsidP="00626D69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 xml:space="preserve">Secondary support can be gained from </w:t>
            </w:r>
          </w:p>
          <w:p w14:paraId="11B722A6" w14:textId="2CE132CF" w:rsidR="00626D69" w:rsidRPr="00297B2E" w:rsidRDefault="00626D69" w:rsidP="00626D69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The University</w:t>
            </w:r>
            <w:r w:rsidR="00297B2E" w:rsidRPr="00297B2E">
              <w:rPr>
                <w:rFonts w:ascii="Lucida Sans" w:hAnsi="Lucida Sans"/>
                <w:bCs/>
              </w:rPr>
              <w:t xml:space="preserve">’s </w:t>
            </w:r>
            <w:r w:rsidRPr="00297B2E">
              <w:rPr>
                <w:rFonts w:ascii="Lucida Sans" w:hAnsi="Lucida Sans"/>
                <w:bCs/>
              </w:rPr>
              <w:t>safeguarding policy</w:t>
            </w:r>
          </w:p>
          <w:p w14:paraId="15469FBA" w14:textId="2B2D6657" w:rsidR="002C5F2A" w:rsidRPr="00297B2E" w:rsidRDefault="00000000" w:rsidP="00E319E1">
            <w:pPr>
              <w:rPr>
                <w:rFonts w:ascii="Lucida Sans" w:hAnsi="Lucida Sans"/>
                <w:bCs/>
                <w:color w:val="0000FF" w:themeColor="hyperlink"/>
                <w:u w:val="single"/>
              </w:rPr>
            </w:pPr>
            <w:hyperlink r:id="rId14" w:history="1">
              <w:r w:rsidR="00626D69" w:rsidRPr="00297B2E">
                <w:rPr>
                  <w:rStyle w:val="Hyperlink"/>
                  <w:rFonts w:ascii="Lucida Sans" w:hAnsi="Lucida Sans"/>
                  <w:bCs/>
                </w:rPr>
                <w:t>https://www.southampton.ac.uk/hr/services/safeguarding-children/index.page</w:t>
              </w:r>
            </w:hyperlink>
            <w:r w:rsidR="00626D69" w:rsidRPr="00297B2E">
              <w:rPr>
                <w:rStyle w:val="Hyperlink"/>
                <w:rFonts w:ascii="Lucida Sans" w:hAnsi="Lucida Sans"/>
                <w:bCs/>
              </w:rPr>
              <w:t xml:space="preserve"> </w:t>
            </w:r>
            <w:r w:rsidR="00626D69" w:rsidRPr="00297B2E">
              <w:rPr>
                <w:rFonts w:ascii="Lucida Sans" w:hAnsi="Lucida Sans" w:cstheme="minorHAnsi"/>
              </w:rPr>
              <w:t xml:space="preserve">and the </w:t>
            </w:r>
            <w:r w:rsidR="00626D69" w:rsidRPr="00297B2E">
              <w:rPr>
                <w:rFonts w:ascii="Lucida Sans" w:hAnsi="Lucida Sans" w:cs="Calibri"/>
              </w:rPr>
              <w:t xml:space="preserve">University’s Principle Safeguarding Officer Helen Rowland </w:t>
            </w:r>
            <w:hyperlink r:id="rId15" w:history="1">
              <w:r w:rsidR="00626D69" w:rsidRPr="00297B2E">
                <w:rPr>
                  <w:rStyle w:val="Hyperlink"/>
                  <w:rFonts w:ascii="Lucida Sans" w:hAnsi="Lucida Sans" w:cs="Calibri"/>
                </w:rPr>
                <w:t>H.L.Rowland@soton.ac.uk</w:t>
              </w:r>
            </w:hyperlink>
            <w:r w:rsidR="00626D69" w:rsidRPr="00297B2E">
              <w:rPr>
                <w:rFonts w:ascii="Lucida Sans" w:hAnsi="Lucida Sans" w:cs="Calibri"/>
              </w:rPr>
              <w:t xml:space="preserve">  or telephone </w:t>
            </w:r>
            <w:r w:rsidR="00297B2E">
              <w:rPr>
                <w:rFonts w:ascii="Lucida Sans" w:hAnsi="Lucida Sans" w:cs="Calibri"/>
              </w:rPr>
              <w:t>0</w:t>
            </w:r>
            <w:r w:rsidR="00626D69" w:rsidRPr="00297B2E">
              <w:rPr>
                <w:rFonts w:ascii="Lucida Sans" w:hAnsi="Lucida Sans" w:cs="Calibri"/>
              </w:rPr>
              <w:t>23 8059 8017</w:t>
            </w:r>
            <w:r w:rsidR="00626D69" w:rsidRPr="00297B2E">
              <w:rPr>
                <w:rFonts w:ascii="Lucida Sans" w:hAnsi="Lucida Sans"/>
                <w:bCs/>
              </w:rPr>
              <w:t>.</w:t>
            </w:r>
          </w:p>
          <w:p w14:paraId="5C03E06B" w14:textId="0812DD1B" w:rsidR="009C0009" w:rsidRPr="00E319E1" w:rsidRDefault="0009220D" w:rsidP="00B71456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 xml:space="preserve"> </w:t>
            </w:r>
          </w:p>
        </w:tc>
        <w:tc>
          <w:tcPr>
            <w:tcW w:w="539" w:type="dxa"/>
            <w:shd w:val="clear" w:color="auto" w:fill="FFFFFF" w:themeFill="background1"/>
          </w:tcPr>
          <w:p w14:paraId="1BC55CF0" w14:textId="20E66641" w:rsidR="00E319E1" w:rsidRPr="00E319E1" w:rsidRDefault="00630DDA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D8B2486" w14:textId="7130DAFC" w:rsidR="00E319E1" w:rsidRPr="00E319E1" w:rsidRDefault="000F70FF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5E051181" w14:textId="18AEFCF8" w:rsidR="00E319E1" w:rsidRPr="00E319E1" w:rsidRDefault="000F70FF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037D6034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86B89" w:rsidRPr="00E319E1" w14:paraId="6B739EA9" w14:textId="77777777" w:rsidTr="00630DDA">
        <w:tblPrEx>
          <w:shd w:val="clear" w:color="auto" w:fill="auto"/>
        </w:tblPrEx>
        <w:trPr>
          <w:trHeight w:val="1296"/>
        </w:trPr>
        <w:tc>
          <w:tcPr>
            <w:tcW w:w="3681" w:type="dxa"/>
          </w:tcPr>
          <w:p w14:paraId="227691C7" w14:textId="1C30F4F1" w:rsidR="00E86B89" w:rsidRPr="00E319E1" w:rsidRDefault="00E86B89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 staff member has made some observations or </w:t>
            </w:r>
            <w:r w:rsidR="008972BC">
              <w:rPr>
                <w:rFonts w:ascii="Lucida Sans" w:hAnsi="Lucida Sans"/>
              </w:rPr>
              <w:t>become aware of an issue</w:t>
            </w:r>
            <w:r w:rsidR="007C2BDE">
              <w:rPr>
                <w:rFonts w:ascii="Lucida Sans" w:hAnsi="Lucida Sans"/>
              </w:rPr>
              <w:t xml:space="preserve"> and doesn’t know how to raise concerns;</w:t>
            </w:r>
            <w:r w:rsidR="008972BC">
              <w:rPr>
                <w:rFonts w:ascii="Lucida Sans" w:hAnsi="Lucida Sans"/>
              </w:rPr>
              <w:t xml:space="preserve"> (i.e.) </w:t>
            </w:r>
            <w:r w:rsidR="00E638A7">
              <w:rPr>
                <w:rFonts w:ascii="Lucida Sans" w:hAnsi="Lucida Sans"/>
              </w:rPr>
              <w:t>y</w:t>
            </w:r>
            <w:r w:rsidR="008972BC">
              <w:rPr>
                <w:rFonts w:ascii="Lucida Sans" w:hAnsi="Lucida Sans"/>
              </w:rPr>
              <w:t>oung person has makes a disclosure about them or someone else</w:t>
            </w:r>
          </w:p>
        </w:tc>
        <w:tc>
          <w:tcPr>
            <w:tcW w:w="3685" w:type="dxa"/>
          </w:tcPr>
          <w:p w14:paraId="39C34B59" w14:textId="59A66A3B" w:rsidR="00E86B89" w:rsidRDefault="004B609B" w:rsidP="008A01D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Staff unable to contact the correct people for support.</w:t>
            </w:r>
          </w:p>
        </w:tc>
        <w:tc>
          <w:tcPr>
            <w:tcW w:w="2410" w:type="dxa"/>
          </w:tcPr>
          <w:p w14:paraId="142E56D3" w14:textId="3CA53820" w:rsidR="00E86B89" w:rsidRPr="00E319E1" w:rsidRDefault="004B609B" w:rsidP="00E319E1">
            <w:pPr>
              <w:rPr>
                <w:rFonts w:ascii="Lucida Sans" w:hAnsi="Lucida Sans"/>
                <w:bCs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</w:tcPr>
          <w:p w14:paraId="50C586B0" w14:textId="7F2265C9" w:rsidR="00E86B89" w:rsidRDefault="00F854D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</w:tcPr>
          <w:p w14:paraId="44CCE3F5" w14:textId="65A7C2F5" w:rsidR="00E86B89" w:rsidRDefault="00F854D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0351F591" w14:textId="442EA7B9" w:rsidR="00E86B89" w:rsidRDefault="00F854D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4564" w:type="dxa"/>
          </w:tcPr>
          <w:p w14:paraId="358108B6" w14:textId="53D8562A" w:rsidR="003E4DD3" w:rsidRDefault="007C2BDE" w:rsidP="00E319E1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Hiring manager to brief supervisor and staff on the </w:t>
            </w:r>
            <w:r w:rsidR="002616E4">
              <w:rPr>
                <w:rFonts w:ascii="Lucida Sans" w:hAnsi="Lucida Sans"/>
                <w:bCs/>
              </w:rPr>
              <w:t xml:space="preserve">Inspire ATA safeguarding </w:t>
            </w:r>
            <w:r>
              <w:rPr>
                <w:rFonts w:ascii="Lucida Sans" w:hAnsi="Lucida Sans"/>
                <w:bCs/>
              </w:rPr>
              <w:t>policy and of who their department contact would be</w:t>
            </w:r>
            <w:r w:rsidR="004D7F5E">
              <w:rPr>
                <w:rFonts w:ascii="Lucida Sans" w:hAnsi="Lucida Sans"/>
                <w:bCs/>
              </w:rPr>
              <w:t xml:space="preserve"> </w:t>
            </w:r>
            <w:r w:rsidR="002616E4">
              <w:rPr>
                <w:rFonts w:ascii="Lucida Sans" w:hAnsi="Lucida Sans"/>
                <w:bCs/>
              </w:rPr>
              <w:t>(i.e.) manager / supervisor</w:t>
            </w:r>
            <w:r w:rsidR="00771B09">
              <w:rPr>
                <w:rFonts w:ascii="Lucida Sans" w:hAnsi="Lucida Sans"/>
                <w:bCs/>
              </w:rPr>
              <w:t xml:space="preserve"> or direct contact with Inspire ATA </w:t>
            </w:r>
            <w:r w:rsidR="00771B09" w:rsidRPr="00297B2E">
              <w:rPr>
                <w:rFonts w:ascii="Lucida Sans" w:hAnsi="Lucida Sans" w:cs="Calibri"/>
              </w:rPr>
              <w:t xml:space="preserve">Designated Safeguarding Lead Jules Williamson, </w:t>
            </w:r>
            <w:hyperlink r:id="rId16" w:history="1">
              <w:r w:rsidR="00771B09" w:rsidRPr="00297B2E">
                <w:rPr>
                  <w:rStyle w:val="Hyperlink"/>
                  <w:rFonts w:ascii="Lucida Sans" w:hAnsi="Lucida Sans" w:cs="Calibri"/>
                </w:rPr>
                <w:t>jules@inspire-ata.co.uk</w:t>
              </w:r>
            </w:hyperlink>
            <w:r w:rsidR="00A60206">
              <w:rPr>
                <w:rFonts w:ascii="Lucida Sans" w:hAnsi="Lucida Sans" w:cs="Calibri"/>
              </w:rPr>
              <w:t xml:space="preserve"> and named Client Success Manager</w:t>
            </w:r>
          </w:p>
          <w:p w14:paraId="7A465AB1" w14:textId="6D1D7543" w:rsidR="00E86B89" w:rsidRDefault="00E86B89" w:rsidP="00E319E1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</w:tcPr>
          <w:p w14:paraId="78124025" w14:textId="50B8138C" w:rsidR="00E86B89" w:rsidRDefault="00630DDA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</w:tcPr>
          <w:p w14:paraId="6F33C858" w14:textId="7B29F8EE" w:rsidR="00E86B89" w:rsidRDefault="000F70FF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3099D061" w14:textId="69C8EBC8" w:rsidR="00E86B89" w:rsidRDefault="000F70FF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36" w:type="dxa"/>
          </w:tcPr>
          <w:p w14:paraId="17DBEF2F" w14:textId="77777777" w:rsidR="00E86B89" w:rsidRPr="00E319E1" w:rsidRDefault="00E86B89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5C10DD66" w14:textId="77777777" w:rsidTr="0066470C">
        <w:tblPrEx>
          <w:shd w:val="clear" w:color="auto" w:fill="auto"/>
        </w:tblPrEx>
        <w:trPr>
          <w:trHeight w:val="1296"/>
        </w:trPr>
        <w:tc>
          <w:tcPr>
            <w:tcW w:w="3681" w:type="dxa"/>
          </w:tcPr>
          <w:p w14:paraId="67C242A4" w14:textId="3F607331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Young </w:t>
            </w:r>
            <w:r w:rsidR="007151F1">
              <w:rPr>
                <w:rFonts w:ascii="Lucida Sans" w:hAnsi="Lucida Sans"/>
              </w:rPr>
              <w:t xml:space="preserve">person </w:t>
            </w:r>
            <w:r w:rsidRPr="00E319E1">
              <w:rPr>
                <w:rFonts w:ascii="Lucida Sans" w:hAnsi="Lucida Sans"/>
              </w:rPr>
              <w:t xml:space="preserve">would like to raise </w:t>
            </w:r>
            <w:r w:rsidR="000279AB">
              <w:rPr>
                <w:rFonts w:ascii="Lucida Sans" w:hAnsi="Lucida Sans"/>
              </w:rPr>
              <w:t xml:space="preserve">a </w:t>
            </w:r>
            <w:r w:rsidRPr="00E319E1">
              <w:rPr>
                <w:rFonts w:ascii="Lucida Sans" w:hAnsi="Lucida Sans"/>
              </w:rPr>
              <w:t>safeguarding issue but unaware of how to follow procedures</w:t>
            </w:r>
            <w:r w:rsidR="00AF1C04">
              <w:rPr>
                <w:rFonts w:ascii="Lucida Sans" w:hAnsi="Lucida Sans"/>
              </w:rPr>
              <w:t xml:space="preserve"> (i.e.) a disclosure regarding themselves or a </w:t>
            </w:r>
            <w:r w:rsidR="004B4496">
              <w:rPr>
                <w:rFonts w:ascii="Lucida Sans" w:hAnsi="Lucida Sans"/>
              </w:rPr>
              <w:t>member of staff.</w:t>
            </w:r>
          </w:p>
        </w:tc>
        <w:tc>
          <w:tcPr>
            <w:tcW w:w="3685" w:type="dxa"/>
          </w:tcPr>
          <w:p w14:paraId="2283725C" w14:textId="14131D53" w:rsidR="008A01D3" w:rsidRPr="00E319E1" w:rsidRDefault="00F4713F" w:rsidP="008A01D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Young person feels unsafe</w:t>
            </w:r>
            <w:r w:rsidR="008A01D3">
              <w:rPr>
                <w:rFonts w:ascii="Lucida Sans" w:hAnsi="Lucida Sans"/>
              </w:rPr>
              <w:t xml:space="preserve"> and/or unsupported.</w:t>
            </w:r>
          </w:p>
        </w:tc>
        <w:tc>
          <w:tcPr>
            <w:tcW w:w="2410" w:type="dxa"/>
          </w:tcPr>
          <w:p w14:paraId="27C6F2AA" w14:textId="117769FC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</w:tcPr>
          <w:p w14:paraId="165822ED" w14:textId="1548F430" w:rsidR="00E319E1" w:rsidRPr="00E319E1" w:rsidRDefault="00B41F8E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</w:tcPr>
          <w:p w14:paraId="4E40964B" w14:textId="16D832EF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1ED29DEE" w14:textId="0B3E6309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4564" w:type="dxa"/>
          </w:tcPr>
          <w:p w14:paraId="267B8766" w14:textId="77777777" w:rsidR="00A3173B" w:rsidRPr="00297B2E" w:rsidRDefault="0072620A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 xml:space="preserve">Supervisor to </w:t>
            </w:r>
            <w:r w:rsidR="005D6B2D" w:rsidRPr="00297B2E">
              <w:rPr>
                <w:rFonts w:ascii="Lucida Sans" w:hAnsi="Lucida Sans"/>
                <w:bCs/>
              </w:rPr>
              <w:t xml:space="preserve">confirm </w:t>
            </w:r>
            <w:r w:rsidR="00A3173B" w:rsidRPr="00297B2E">
              <w:rPr>
                <w:rFonts w:ascii="Lucida Sans" w:hAnsi="Lucida Sans"/>
                <w:bCs/>
              </w:rPr>
              <w:t xml:space="preserve">the lines of support and contact details </w:t>
            </w:r>
            <w:r w:rsidR="005D6B2D" w:rsidRPr="00297B2E">
              <w:rPr>
                <w:rFonts w:ascii="Lucida Sans" w:hAnsi="Lucida Sans"/>
                <w:bCs/>
              </w:rPr>
              <w:t>with young person</w:t>
            </w:r>
            <w:r w:rsidR="00A3173B" w:rsidRPr="00297B2E">
              <w:rPr>
                <w:rFonts w:ascii="Lucida Sans" w:hAnsi="Lucida Sans"/>
                <w:bCs/>
              </w:rPr>
              <w:t xml:space="preserve">.  </w:t>
            </w:r>
          </w:p>
          <w:p w14:paraId="42133EC6" w14:textId="3D6485F2" w:rsidR="00A3173B" w:rsidRPr="00297B2E" w:rsidRDefault="00A3173B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First Line of support – raise concerns with supervisor / line manager or Inspire ATA</w:t>
            </w:r>
            <w:r w:rsidR="009B4A8B">
              <w:rPr>
                <w:rFonts w:ascii="Lucida Sans" w:hAnsi="Lucida Sans"/>
                <w:bCs/>
              </w:rPr>
              <w:t xml:space="preserve"> (Tutor/Client Success Manager)</w:t>
            </w:r>
            <w:r w:rsidR="00476BFB" w:rsidRPr="00297B2E">
              <w:rPr>
                <w:rFonts w:ascii="Lucida Sans" w:hAnsi="Lucida Sans"/>
                <w:bCs/>
              </w:rPr>
              <w:t>, whichever the young person feels most comfortable with.</w:t>
            </w:r>
          </w:p>
          <w:p w14:paraId="3AEA5281" w14:textId="03D9E67A" w:rsidR="00476BFB" w:rsidRPr="00297B2E" w:rsidRDefault="00476BFB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Additional line of support the University’s Principle Safeguarding Officer.</w:t>
            </w:r>
          </w:p>
          <w:p w14:paraId="22304533" w14:textId="42F1EB33" w:rsidR="00783F17" w:rsidRDefault="00D11031" w:rsidP="00E319E1">
            <w:pPr>
              <w:rPr>
                <w:rFonts w:ascii="Lucida Sans" w:hAnsi="Lucida Sans" w:cstheme="minorHAnsi"/>
              </w:rPr>
            </w:pPr>
            <w:r>
              <w:rPr>
                <w:rFonts w:ascii="Lucida Sans" w:hAnsi="Lucida Sans" w:cstheme="minorHAnsi"/>
              </w:rPr>
              <w:lastRenderedPageBreak/>
              <w:t xml:space="preserve">Personal </w:t>
            </w:r>
            <w:r w:rsidR="00783F17">
              <w:rPr>
                <w:rFonts w:ascii="Lucida Sans" w:hAnsi="Lucida Sans" w:cstheme="minorHAnsi"/>
              </w:rPr>
              <w:t>Tutor or Client Success Manager allocated to the apprentice.</w:t>
            </w:r>
          </w:p>
          <w:p w14:paraId="1D0D9212" w14:textId="50E3CF44" w:rsidR="00E319E1" w:rsidRPr="00297B2E" w:rsidRDefault="0083700B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 w:cstheme="minorHAnsi"/>
              </w:rPr>
              <w:t xml:space="preserve">Inspire ATA </w:t>
            </w:r>
            <w:r w:rsidRPr="00297B2E">
              <w:rPr>
                <w:rFonts w:ascii="Lucida Sans" w:hAnsi="Lucida Sans" w:cs="Calibri"/>
              </w:rPr>
              <w:t xml:space="preserve">Designated Safeguarding Lead Jules Williamson, </w:t>
            </w:r>
            <w:hyperlink r:id="rId17" w:history="1">
              <w:r w:rsidRPr="00297B2E">
                <w:rPr>
                  <w:rStyle w:val="Hyperlink"/>
                  <w:rFonts w:ascii="Lucida Sans" w:hAnsi="Lucida Sans" w:cs="Calibri"/>
                </w:rPr>
                <w:t>jules@inspire-ata.co.uk</w:t>
              </w:r>
            </w:hyperlink>
            <w:r w:rsidRPr="00297B2E">
              <w:rPr>
                <w:rFonts w:ascii="Lucida Sans" w:hAnsi="Lucida Sans" w:cs="Calibri"/>
              </w:rPr>
              <w:t>.</w:t>
            </w:r>
            <w:r w:rsidRPr="00297B2E">
              <w:rPr>
                <w:rFonts w:ascii="Lucida Sans" w:hAnsi="Lucida Sans" w:cstheme="minorHAnsi"/>
              </w:rPr>
              <w:t xml:space="preserve">  </w:t>
            </w:r>
            <w:r w:rsidR="00AB04E6" w:rsidRPr="00297B2E">
              <w:rPr>
                <w:rFonts w:ascii="Lucida Sans" w:hAnsi="Lucida Sans" w:cstheme="minorHAnsi"/>
              </w:rPr>
              <w:t xml:space="preserve">Or as a secondary point of contact </w:t>
            </w:r>
            <w:r w:rsidRPr="00297B2E">
              <w:rPr>
                <w:rFonts w:ascii="Lucida Sans" w:hAnsi="Lucida Sans" w:cstheme="minorHAnsi"/>
              </w:rPr>
              <w:t xml:space="preserve">the </w:t>
            </w:r>
            <w:r w:rsidRPr="00297B2E">
              <w:rPr>
                <w:rFonts w:ascii="Lucida Sans" w:hAnsi="Lucida Sans" w:cs="Calibri"/>
              </w:rPr>
              <w:t xml:space="preserve">University’s Principle Safeguarding Officer Helen Rowland on </w:t>
            </w:r>
            <w:hyperlink r:id="rId18" w:history="1">
              <w:r w:rsidRPr="00297B2E">
                <w:rPr>
                  <w:rStyle w:val="Hyperlink"/>
                  <w:rFonts w:ascii="Lucida Sans" w:hAnsi="Lucida Sans" w:cs="Calibri"/>
                </w:rPr>
                <w:t>H.L.Rowland@soton.ac.uk</w:t>
              </w:r>
            </w:hyperlink>
            <w:r w:rsidRPr="00297B2E">
              <w:rPr>
                <w:rFonts w:ascii="Lucida Sans" w:hAnsi="Lucida Sans" w:cs="Calibri"/>
              </w:rPr>
              <w:t xml:space="preserve">  telephone </w:t>
            </w:r>
            <w:r w:rsidR="008160CD">
              <w:rPr>
                <w:rFonts w:ascii="Lucida Sans" w:hAnsi="Lucida Sans" w:cs="Calibri"/>
              </w:rPr>
              <w:t>0</w:t>
            </w:r>
            <w:r w:rsidRPr="00297B2E">
              <w:rPr>
                <w:rFonts w:ascii="Lucida Sans" w:hAnsi="Lucida Sans" w:cs="Calibri"/>
              </w:rPr>
              <w:t>23 8059 8017</w:t>
            </w:r>
            <w:r w:rsidR="005D6B2D" w:rsidRPr="00297B2E">
              <w:rPr>
                <w:rFonts w:ascii="Lucida Sans" w:hAnsi="Lucida Sans"/>
                <w:bCs/>
              </w:rPr>
              <w:t>.</w:t>
            </w:r>
          </w:p>
          <w:p w14:paraId="0C600CF1" w14:textId="77777777" w:rsidR="00476BFB" w:rsidRPr="00297B2E" w:rsidRDefault="00476BFB" w:rsidP="00E319E1">
            <w:pPr>
              <w:rPr>
                <w:rFonts w:ascii="Lucida Sans" w:hAnsi="Lucida Sans"/>
                <w:bCs/>
              </w:rPr>
            </w:pPr>
          </w:p>
          <w:p w14:paraId="25226CC9" w14:textId="51A8088E" w:rsidR="005D6B2D" w:rsidRPr="00297B2E" w:rsidRDefault="00B93FF7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 xml:space="preserve">Supervisor to </w:t>
            </w:r>
            <w:r w:rsidR="001B449A" w:rsidRPr="00297B2E">
              <w:rPr>
                <w:rFonts w:ascii="Lucida Sans" w:hAnsi="Lucida Sans"/>
                <w:bCs/>
              </w:rPr>
              <w:t xml:space="preserve">provide UoS safeguarding policy </w:t>
            </w:r>
            <w:r w:rsidR="00AB04E6" w:rsidRPr="00297B2E">
              <w:rPr>
                <w:rFonts w:ascii="Lucida Sans" w:hAnsi="Lucida Sans"/>
                <w:bCs/>
              </w:rPr>
              <w:t xml:space="preserve">for the Young Person to </w:t>
            </w:r>
            <w:r w:rsidR="007765C5" w:rsidRPr="00297B2E">
              <w:rPr>
                <w:rFonts w:ascii="Lucida Sans" w:hAnsi="Lucida Sans"/>
                <w:bCs/>
              </w:rPr>
              <w:t xml:space="preserve">read </w:t>
            </w:r>
            <w:hyperlink r:id="rId19" w:history="1">
              <w:r w:rsidR="00C9779A" w:rsidRPr="00297B2E">
                <w:rPr>
                  <w:rStyle w:val="Hyperlink"/>
                  <w:rFonts w:ascii="Lucida Sans" w:hAnsi="Lucida Sans"/>
                  <w:bCs/>
                </w:rPr>
                <w:t>https://www.southampton.ac.uk/hr/services/safeguarding-children/index.page</w:t>
              </w:r>
            </w:hyperlink>
            <w:r w:rsidR="001B449A" w:rsidRPr="00297B2E">
              <w:rPr>
                <w:rFonts w:ascii="Lucida Sans" w:hAnsi="Lucida Sans"/>
                <w:bCs/>
              </w:rPr>
              <w:t xml:space="preserve"> </w:t>
            </w:r>
          </w:p>
          <w:p w14:paraId="09D4C8A6" w14:textId="77777777" w:rsidR="004D1561" w:rsidRPr="00297B2E" w:rsidRDefault="004D1561" w:rsidP="00E319E1">
            <w:pPr>
              <w:rPr>
                <w:rFonts w:ascii="Lucida Sans" w:hAnsi="Lucida Sans"/>
                <w:bCs/>
              </w:rPr>
            </w:pPr>
          </w:p>
          <w:p w14:paraId="05FB1288" w14:textId="735DB8CB" w:rsidR="0022719D" w:rsidRPr="00297B2E" w:rsidRDefault="004D1561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Supervisor to r</w:t>
            </w:r>
            <w:r w:rsidR="0022719D" w:rsidRPr="00297B2E">
              <w:rPr>
                <w:rFonts w:ascii="Lucida Sans" w:hAnsi="Lucida Sans"/>
                <w:bCs/>
              </w:rPr>
              <w:t>emind young person contact details for safeguarding concerns are on the apprentice agreement</w:t>
            </w:r>
            <w:r w:rsidR="00762529" w:rsidRPr="00297B2E">
              <w:rPr>
                <w:rFonts w:ascii="Lucida Sans" w:hAnsi="Lucida Sans"/>
                <w:bCs/>
              </w:rPr>
              <w:t xml:space="preserve"> (contact details are same as above)</w:t>
            </w:r>
            <w:r w:rsidR="0022719D" w:rsidRPr="00297B2E">
              <w:rPr>
                <w:rFonts w:ascii="Lucida Sans" w:hAnsi="Lucida Sans"/>
                <w:bCs/>
              </w:rPr>
              <w:t>.</w:t>
            </w:r>
          </w:p>
          <w:p w14:paraId="11016F68" w14:textId="49315E4A" w:rsidR="0030290B" w:rsidRPr="00297B2E" w:rsidRDefault="0030290B" w:rsidP="00762529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</w:tcPr>
          <w:p w14:paraId="7F1BA83E" w14:textId="7369FE0C" w:rsidR="00E319E1" w:rsidRPr="00E319E1" w:rsidRDefault="00CB1858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2</w:t>
            </w:r>
          </w:p>
        </w:tc>
        <w:tc>
          <w:tcPr>
            <w:tcW w:w="567" w:type="dxa"/>
          </w:tcPr>
          <w:p w14:paraId="63124CF4" w14:textId="7969AB12" w:rsidR="00E319E1" w:rsidRPr="00E319E1" w:rsidRDefault="00D11031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14:paraId="501F2559" w14:textId="60ACD246" w:rsidR="00E319E1" w:rsidRPr="00E319E1" w:rsidRDefault="00D11031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4536" w:type="dxa"/>
          </w:tcPr>
          <w:p w14:paraId="44F54A15" w14:textId="77777777" w:rsidR="00E319E1" w:rsidRDefault="00513FE3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Allocate a buddy to the apprentice</w:t>
            </w:r>
            <w:r w:rsidR="006A7A44">
              <w:rPr>
                <w:rFonts w:ascii="Lucida Sans" w:hAnsi="Lucida Sans"/>
              </w:rPr>
              <w:t>, someone they can talk to.</w:t>
            </w:r>
          </w:p>
          <w:p w14:paraId="55E8B912" w14:textId="1099E530" w:rsidR="006A7A44" w:rsidRPr="00E319E1" w:rsidRDefault="006A7A44" w:rsidP="00E319E1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Refer to Apprentice SharePoint site where additional support is held.</w:t>
            </w:r>
          </w:p>
        </w:tc>
      </w:tr>
      <w:tr w:rsidR="00E319E1" w:rsidRPr="00E319E1" w14:paraId="2A194CE7" w14:textId="77777777" w:rsidTr="0066470C">
        <w:tblPrEx>
          <w:shd w:val="clear" w:color="auto" w:fill="auto"/>
        </w:tblPrEx>
        <w:trPr>
          <w:trHeight w:val="1296"/>
        </w:trPr>
        <w:tc>
          <w:tcPr>
            <w:tcW w:w="3681" w:type="dxa"/>
          </w:tcPr>
          <w:p w14:paraId="5B8A061E" w14:textId="388E9DA8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Young person works too many hours in accordance with Working time directive</w:t>
            </w:r>
          </w:p>
        </w:tc>
        <w:tc>
          <w:tcPr>
            <w:tcW w:w="3685" w:type="dxa"/>
          </w:tcPr>
          <w:p w14:paraId="3D908627" w14:textId="77777777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Young person overworked, becomes stressed and unable to work.</w:t>
            </w:r>
          </w:p>
          <w:p w14:paraId="5919A695" w14:textId="77FC0F28" w:rsidR="00E319E1" w:rsidRPr="00E319E1" w:rsidRDefault="00E319E1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Breach of Working time directive regulations</w:t>
            </w:r>
          </w:p>
        </w:tc>
        <w:tc>
          <w:tcPr>
            <w:tcW w:w="2410" w:type="dxa"/>
          </w:tcPr>
          <w:p w14:paraId="48187B5E" w14:textId="5E802D93" w:rsidR="00E319E1" w:rsidRPr="00E319E1" w:rsidRDefault="00E8353E" w:rsidP="00E319E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  <w:bCs/>
              </w:rPr>
              <w:t xml:space="preserve">Young </w:t>
            </w:r>
            <w:r>
              <w:rPr>
                <w:rFonts w:ascii="Lucida Sans" w:hAnsi="Lucida Sans"/>
                <w:bCs/>
              </w:rPr>
              <w:t>Person</w:t>
            </w:r>
          </w:p>
        </w:tc>
        <w:tc>
          <w:tcPr>
            <w:tcW w:w="567" w:type="dxa"/>
          </w:tcPr>
          <w:p w14:paraId="6E41ABCC" w14:textId="71DD98FA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</w:tcPr>
          <w:p w14:paraId="6868AB77" w14:textId="5D42ADD3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567" w:type="dxa"/>
            <w:shd w:val="clear" w:color="auto" w:fill="FFC000"/>
          </w:tcPr>
          <w:p w14:paraId="1286E5E6" w14:textId="62134CFE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564" w:type="dxa"/>
          </w:tcPr>
          <w:p w14:paraId="6EDA3FC1" w14:textId="77777777" w:rsidR="00E319E1" w:rsidRPr="00297B2E" w:rsidRDefault="00E319E1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Supervisor and Inspire ATA to monitor working hours through the spreadsheet.</w:t>
            </w:r>
          </w:p>
          <w:p w14:paraId="045F767C" w14:textId="55768430" w:rsidR="00E319E1" w:rsidRPr="00297B2E" w:rsidRDefault="00E319E1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A young person (under 18 years of age) cannot work for more than 8</w:t>
            </w:r>
            <w:r w:rsidR="008C48FB" w:rsidRPr="00297B2E">
              <w:rPr>
                <w:rFonts w:ascii="Lucida Sans" w:hAnsi="Lucida Sans"/>
                <w:bCs/>
              </w:rPr>
              <w:t xml:space="preserve"> </w:t>
            </w:r>
            <w:r w:rsidRPr="00297B2E">
              <w:rPr>
                <w:rFonts w:ascii="Lucida Sans" w:hAnsi="Lucida Sans"/>
                <w:bCs/>
              </w:rPr>
              <w:t>hours per day or 40 hours per week.</w:t>
            </w:r>
          </w:p>
          <w:p w14:paraId="5C2E7115" w14:textId="081C0E9D" w:rsidR="00E319E1" w:rsidRPr="00297B2E" w:rsidRDefault="00E319E1" w:rsidP="00E319E1">
            <w:pPr>
              <w:rPr>
                <w:rFonts w:ascii="Lucida Sans" w:hAnsi="Lucida Sans"/>
                <w:bCs/>
              </w:rPr>
            </w:pPr>
            <w:r w:rsidRPr="00297B2E">
              <w:rPr>
                <w:rFonts w:ascii="Lucida Sans" w:hAnsi="Lucida Sans"/>
                <w:bCs/>
              </w:rPr>
              <w:t>The hours cannot be averaged and there is no option to opt out, meaning they cannot work longer hours even if they want to.</w:t>
            </w:r>
          </w:p>
        </w:tc>
        <w:tc>
          <w:tcPr>
            <w:tcW w:w="539" w:type="dxa"/>
          </w:tcPr>
          <w:p w14:paraId="7CB52C3C" w14:textId="197DA835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67" w:type="dxa"/>
          </w:tcPr>
          <w:p w14:paraId="4D6EF26E" w14:textId="04AABD5E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345750E2" w14:textId="252F76E6" w:rsidR="00E319E1" w:rsidRPr="00E319E1" w:rsidRDefault="003B3BA9" w:rsidP="00E319E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536" w:type="dxa"/>
          </w:tcPr>
          <w:p w14:paraId="14C6CFA9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46DD9C9D" w14:textId="77777777" w:rsidTr="0066470C">
        <w:tblPrEx>
          <w:shd w:val="clear" w:color="auto" w:fill="auto"/>
        </w:tblPrEx>
        <w:trPr>
          <w:trHeight w:val="1296"/>
        </w:trPr>
        <w:tc>
          <w:tcPr>
            <w:tcW w:w="3681" w:type="dxa"/>
          </w:tcPr>
          <w:p w14:paraId="27A810D6" w14:textId="05E0B1D8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3685" w:type="dxa"/>
          </w:tcPr>
          <w:p w14:paraId="759AB030" w14:textId="5A18D643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2410" w:type="dxa"/>
          </w:tcPr>
          <w:p w14:paraId="4A662875" w14:textId="3C67183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567" w:type="dxa"/>
          </w:tcPr>
          <w:p w14:paraId="4C2AF6A1" w14:textId="6B5F26F9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27446E6F" w14:textId="38E2AEF8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074D5A0A" w14:textId="640BEF28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4564" w:type="dxa"/>
          </w:tcPr>
          <w:p w14:paraId="3D83F093" w14:textId="7E462525" w:rsidR="00E319E1" w:rsidRPr="00E319E1" w:rsidRDefault="00E319E1" w:rsidP="00E319E1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</w:tcPr>
          <w:p w14:paraId="09B1010F" w14:textId="78A57353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66826521" w14:textId="5574B08A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336E842C" w14:textId="36AE3D5C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4536" w:type="dxa"/>
          </w:tcPr>
          <w:p w14:paraId="31D15604" w14:textId="01806BA5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  <w:tr w:rsidR="00E319E1" w:rsidRPr="00E319E1" w14:paraId="0B5EC535" w14:textId="77777777" w:rsidTr="0066470C">
        <w:tblPrEx>
          <w:shd w:val="clear" w:color="auto" w:fill="auto"/>
        </w:tblPrEx>
        <w:trPr>
          <w:trHeight w:val="1296"/>
        </w:trPr>
        <w:tc>
          <w:tcPr>
            <w:tcW w:w="3681" w:type="dxa"/>
          </w:tcPr>
          <w:p w14:paraId="3ECDFF9D" w14:textId="2DF323FD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3685" w:type="dxa"/>
          </w:tcPr>
          <w:p w14:paraId="7FD3F5EF" w14:textId="0C04C480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2410" w:type="dxa"/>
          </w:tcPr>
          <w:p w14:paraId="018ED21B" w14:textId="00FD2F1B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  <w:tc>
          <w:tcPr>
            <w:tcW w:w="567" w:type="dxa"/>
          </w:tcPr>
          <w:p w14:paraId="5F1F0815" w14:textId="6435DA1B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44860943" w14:textId="285F1F05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651E2967" w14:textId="4A2C8109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4564" w:type="dxa"/>
          </w:tcPr>
          <w:p w14:paraId="51273AFE" w14:textId="64090C5F" w:rsidR="00E319E1" w:rsidRPr="00E319E1" w:rsidRDefault="00E319E1" w:rsidP="00E319E1">
            <w:pPr>
              <w:rPr>
                <w:rFonts w:ascii="Lucida Sans" w:hAnsi="Lucida Sans"/>
                <w:bCs/>
              </w:rPr>
            </w:pPr>
          </w:p>
        </w:tc>
        <w:tc>
          <w:tcPr>
            <w:tcW w:w="539" w:type="dxa"/>
          </w:tcPr>
          <w:p w14:paraId="690F15A9" w14:textId="777BD0E0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02BEEA1C" w14:textId="38BE4C24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567" w:type="dxa"/>
          </w:tcPr>
          <w:p w14:paraId="7127F55B" w14:textId="1813555B" w:rsidR="00E319E1" w:rsidRPr="00E319E1" w:rsidRDefault="00E319E1" w:rsidP="00E319E1">
            <w:pPr>
              <w:rPr>
                <w:rFonts w:ascii="Lucida Sans" w:hAnsi="Lucida Sans"/>
                <w:b/>
              </w:rPr>
            </w:pPr>
          </w:p>
        </w:tc>
        <w:tc>
          <w:tcPr>
            <w:tcW w:w="4536" w:type="dxa"/>
          </w:tcPr>
          <w:p w14:paraId="24FCA550" w14:textId="77777777" w:rsidR="00E319E1" w:rsidRPr="00E319E1" w:rsidRDefault="00E319E1" w:rsidP="00E319E1">
            <w:pPr>
              <w:rPr>
                <w:rFonts w:ascii="Lucida Sans" w:hAnsi="Lucida Sans"/>
              </w:rPr>
            </w:pPr>
          </w:p>
        </w:tc>
      </w:tr>
    </w:tbl>
    <w:p w14:paraId="4DC03F3F" w14:textId="77777777" w:rsidR="00CE1AAA" w:rsidRPr="00E319E1" w:rsidRDefault="00CE1AAA">
      <w:pPr>
        <w:rPr>
          <w:rFonts w:ascii="Lucida Sans" w:hAnsi="Lucida Sans"/>
        </w:rPr>
      </w:pPr>
    </w:p>
    <w:p w14:paraId="6347282E" w14:textId="77777777" w:rsidR="00CE1AAA" w:rsidRPr="00E319E1" w:rsidRDefault="00CE1AAA">
      <w:pPr>
        <w:rPr>
          <w:rFonts w:ascii="Lucida Sans" w:hAnsi="Lucida Sans"/>
        </w:rPr>
      </w:pPr>
    </w:p>
    <w:tbl>
      <w:tblPr>
        <w:tblW w:w="2234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7017"/>
        <w:gridCol w:w="2689"/>
        <w:gridCol w:w="293"/>
        <w:gridCol w:w="1134"/>
        <w:gridCol w:w="1539"/>
        <w:gridCol w:w="6262"/>
        <w:gridCol w:w="2592"/>
      </w:tblGrid>
      <w:tr w:rsidR="00C642F4" w:rsidRPr="00E319E1" w14:paraId="34E52A01" w14:textId="77777777" w:rsidTr="00124F67">
        <w:trPr>
          <w:cantSplit/>
          <w:trHeight w:val="425"/>
        </w:trPr>
        <w:tc>
          <w:tcPr>
            <w:tcW w:w="22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D53D0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Calibri" w:hAnsi="Lucida Sans" w:cstheme="minorHAnsi"/>
                <w:b/>
                <w:bCs/>
                <w:i/>
              </w:rPr>
              <w:lastRenderedPageBreak/>
              <w:t>PART B – Action Plan</w:t>
            </w:r>
          </w:p>
        </w:tc>
      </w:tr>
      <w:tr w:rsidR="00C642F4" w:rsidRPr="00E319E1" w14:paraId="6A98383E" w14:textId="77777777" w:rsidTr="00124F67">
        <w:trPr>
          <w:cantSplit/>
        </w:trPr>
        <w:tc>
          <w:tcPr>
            <w:tcW w:w="22347" w:type="dxa"/>
            <w:gridSpan w:val="8"/>
            <w:tcBorders>
              <w:top w:val="nil"/>
              <w:left w:val="nil"/>
              <w:right w:val="nil"/>
            </w:tcBorders>
          </w:tcPr>
          <w:p w14:paraId="5689413A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Risk Assessment Action Plan</w:t>
            </w:r>
          </w:p>
        </w:tc>
      </w:tr>
      <w:tr w:rsidR="00C642F4" w:rsidRPr="00E319E1" w14:paraId="44367320" w14:textId="77777777" w:rsidTr="00124F67">
        <w:tc>
          <w:tcPr>
            <w:tcW w:w="821" w:type="dxa"/>
            <w:shd w:val="clear" w:color="auto" w:fill="E0E0E0"/>
          </w:tcPr>
          <w:p w14:paraId="6CB28B1F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Part no.</w:t>
            </w:r>
          </w:p>
        </w:tc>
        <w:tc>
          <w:tcPr>
            <w:tcW w:w="7017" w:type="dxa"/>
            <w:shd w:val="clear" w:color="auto" w:fill="E0E0E0"/>
          </w:tcPr>
          <w:p w14:paraId="189013FC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Action to be taken, incl. Cost</w:t>
            </w:r>
          </w:p>
        </w:tc>
        <w:tc>
          <w:tcPr>
            <w:tcW w:w="2689" w:type="dxa"/>
            <w:shd w:val="clear" w:color="auto" w:fill="E0E0E0"/>
          </w:tcPr>
          <w:p w14:paraId="6A5B576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By whom</w:t>
            </w:r>
          </w:p>
        </w:tc>
        <w:tc>
          <w:tcPr>
            <w:tcW w:w="1427" w:type="dxa"/>
            <w:gridSpan w:val="2"/>
            <w:shd w:val="clear" w:color="auto" w:fill="E0E0E0"/>
          </w:tcPr>
          <w:p w14:paraId="4D35E93B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Target date</w:t>
            </w:r>
          </w:p>
        </w:tc>
        <w:tc>
          <w:tcPr>
            <w:tcW w:w="1539" w:type="dxa"/>
            <w:tcBorders>
              <w:right w:val="single" w:sz="18" w:space="0" w:color="auto"/>
            </w:tcBorders>
            <w:shd w:val="clear" w:color="auto" w:fill="E0E0E0"/>
          </w:tcPr>
          <w:p w14:paraId="28416735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Review date</w:t>
            </w: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70212FDF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b/>
                <w:bCs/>
                <w:color w:val="000000"/>
              </w:rPr>
              <w:t>Outcome at review date</w:t>
            </w:r>
          </w:p>
        </w:tc>
      </w:tr>
      <w:tr w:rsidR="00C642F4" w:rsidRPr="00E319E1" w14:paraId="5124D710" w14:textId="77777777" w:rsidTr="001C36F2">
        <w:trPr>
          <w:trHeight w:val="574"/>
        </w:trPr>
        <w:tc>
          <w:tcPr>
            <w:tcW w:w="821" w:type="dxa"/>
          </w:tcPr>
          <w:p w14:paraId="77EB68D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1D22E91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5F55B6B4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764F07EE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50F02EEB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2944D825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769B7820" w14:textId="77777777" w:rsidTr="001C36F2">
        <w:trPr>
          <w:trHeight w:val="574"/>
        </w:trPr>
        <w:tc>
          <w:tcPr>
            <w:tcW w:w="821" w:type="dxa"/>
          </w:tcPr>
          <w:p w14:paraId="0D5B4F91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03081D7C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695FCD2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1B4F1ADB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44C6166E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7E574FC0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6A2F369B" w14:textId="77777777" w:rsidTr="001C36F2">
        <w:trPr>
          <w:trHeight w:val="574"/>
        </w:trPr>
        <w:tc>
          <w:tcPr>
            <w:tcW w:w="821" w:type="dxa"/>
          </w:tcPr>
          <w:p w14:paraId="455C5BBC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03381BBC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1A8CA602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20C962B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68DDA621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1A3B260B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74DB33DF" w14:textId="77777777" w:rsidTr="001C36F2">
        <w:trPr>
          <w:trHeight w:val="574"/>
        </w:trPr>
        <w:tc>
          <w:tcPr>
            <w:tcW w:w="821" w:type="dxa"/>
          </w:tcPr>
          <w:p w14:paraId="304EC482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58D56DCA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0EE1D1ED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083F2806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79EF271F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66BCD243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6837A58D" w14:textId="77777777" w:rsidTr="001C36F2">
        <w:trPr>
          <w:trHeight w:val="574"/>
        </w:trPr>
        <w:tc>
          <w:tcPr>
            <w:tcW w:w="821" w:type="dxa"/>
          </w:tcPr>
          <w:p w14:paraId="1861E28F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7E3D34D4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0D20A1A7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37E6483A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186DBAA1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449D78FF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6B1B4D69" w14:textId="77777777" w:rsidTr="001C36F2">
        <w:trPr>
          <w:trHeight w:val="574"/>
        </w:trPr>
        <w:tc>
          <w:tcPr>
            <w:tcW w:w="821" w:type="dxa"/>
          </w:tcPr>
          <w:p w14:paraId="39D70709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0935C4EE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6ED09E13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544D20E8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2DF4549A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115E5624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085F6045" w14:textId="77777777" w:rsidTr="001C36F2">
        <w:trPr>
          <w:trHeight w:val="574"/>
        </w:trPr>
        <w:tc>
          <w:tcPr>
            <w:tcW w:w="821" w:type="dxa"/>
          </w:tcPr>
          <w:p w14:paraId="1175A70A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7017" w:type="dxa"/>
          </w:tcPr>
          <w:p w14:paraId="6995E1B4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600A3A3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689" w:type="dxa"/>
          </w:tcPr>
          <w:p w14:paraId="5192779C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27" w:type="dxa"/>
            <w:gridSpan w:val="2"/>
          </w:tcPr>
          <w:p w14:paraId="7B037BE0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39" w:type="dxa"/>
            <w:tcBorders>
              <w:right w:val="single" w:sz="18" w:space="0" w:color="auto"/>
            </w:tcBorders>
          </w:tcPr>
          <w:p w14:paraId="4FB44945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8854" w:type="dxa"/>
            <w:gridSpan w:val="2"/>
            <w:tcBorders>
              <w:left w:val="single" w:sz="18" w:space="0" w:color="auto"/>
            </w:tcBorders>
          </w:tcPr>
          <w:p w14:paraId="526BB083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C642F4" w:rsidRPr="00E319E1" w14:paraId="7396EB98" w14:textId="77777777" w:rsidTr="00124F67">
        <w:trPr>
          <w:cantSplit/>
        </w:trPr>
        <w:tc>
          <w:tcPr>
            <w:tcW w:w="11954" w:type="dxa"/>
            <w:gridSpan w:val="5"/>
            <w:tcBorders>
              <w:bottom w:val="nil"/>
            </w:tcBorders>
          </w:tcPr>
          <w:p w14:paraId="4DFCDFE7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Responsible manager’s signature:</w:t>
            </w:r>
          </w:p>
          <w:p w14:paraId="79267A87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393" w:type="dxa"/>
            <w:gridSpan w:val="3"/>
            <w:tcBorders>
              <w:bottom w:val="nil"/>
            </w:tcBorders>
          </w:tcPr>
          <w:p w14:paraId="54379689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Responsible manager’s signature:</w:t>
            </w:r>
          </w:p>
        </w:tc>
      </w:tr>
      <w:tr w:rsidR="00C642F4" w:rsidRPr="00E319E1" w14:paraId="791063C0" w14:textId="77777777" w:rsidTr="000E211C">
        <w:trPr>
          <w:cantSplit/>
          <w:trHeight w:val="606"/>
        </w:trPr>
        <w:tc>
          <w:tcPr>
            <w:tcW w:w="10820" w:type="dxa"/>
            <w:gridSpan w:val="4"/>
            <w:tcBorders>
              <w:top w:val="nil"/>
              <w:right w:val="nil"/>
            </w:tcBorders>
          </w:tcPr>
          <w:p w14:paraId="7FD920A6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Print name: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47C67904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Date:</w:t>
            </w:r>
          </w:p>
        </w:tc>
        <w:tc>
          <w:tcPr>
            <w:tcW w:w="7801" w:type="dxa"/>
            <w:gridSpan w:val="2"/>
            <w:tcBorders>
              <w:top w:val="nil"/>
              <w:right w:val="nil"/>
            </w:tcBorders>
          </w:tcPr>
          <w:p w14:paraId="241D59E8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Print name:</w:t>
            </w:r>
          </w:p>
        </w:tc>
        <w:tc>
          <w:tcPr>
            <w:tcW w:w="2592" w:type="dxa"/>
            <w:tcBorders>
              <w:top w:val="nil"/>
              <w:left w:val="nil"/>
            </w:tcBorders>
          </w:tcPr>
          <w:p w14:paraId="150EEFC0" w14:textId="77777777" w:rsidR="00C642F4" w:rsidRPr="00E319E1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E319E1">
              <w:rPr>
                <w:rFonts w:ascii="Lucida Sans" w:eastAsia="Times New Roman" w:hAnsi="Lucida Sans" w:cs="Arial"/>
                <w:color w:val="000000"/>
              </w:rPr>
              <w:t>Date</w:t>
            </w:r>
          </w:p>
        </w:tc>
      </w:tr>
    </w:tbl>
    <w:p w14:paraId="04CFB623" w14:textId="77777777" w:rsidR="00C642F4" w:rsidRPr="00E319E1" w:rsidRDefault="00C642F4">
      <w:pPr>
        <w:rPr>
          <w:rFonts w:ascii="Lucida Sans" w:hAnsi="Lucida Sans"/>
        </w:rPr>
      </w:pPr>
    </w:p>
    <w:p w14:paraId="2F8B1A15" w14:textId="77777777" w:rsidR="00C642F4" w:rsidRPr="00E319E1" w:rsidRDefault="00C642F4">
      <w:pPr>
        <w:rPr>
          <w:rFonts w:ascii="Lucida Sans" w:hAnsi="Lucida Sans"/>
        </w:rPr>
      </w:pPr>
    </w:p>
    <w:p w14:paraId="06746868" w14:textId="77777777" w:rsidR="007F1D5A" w:rsidRPr="00E319E1" w:rsidRDefault="007F1D5A" w:rsidP="00F1527D">
      <w:pPr>
        <w:rPr>
          <w:rFonts w:ascii="Lucida Sans" w:hAnsi="Lucida Sans"/>
        </w:rPr>
      </w:pPr>
    </w:p>
    <w:p w14:paraId="3AD609EA" w14:textId="77777777" w:rsidR="007361BE" w:rsidRPr="00E319E1" w:rsidRDefault="007361BE" w:rsidP="00F1527D">
      <w:pPr>
        <w:rPr>
          <w:rFonts w:ascii="Lucida Sans" w:hAnsi="Lucida Sans"/>
        </w:rPr>
      </w:pPr>
    </w:p>
    <w:p w14:paraId="40472F53" w14:textId="77777777" w:rsidR="007361BE" w:rsidRPr="00E319E1" w:rsidRDefault="001C36F2" w:rsidP="00F1527D">
      <w:pPr>
        <w:rPr>
          <w:rFonts w:ascii="Lucida Sans" w:hAnsi="Lucida Sans"/>
        </w:rPr>
      </w:pPr>
      <w:r w:rsidRPr="00E319E1">
        <w:rPr>
          <w:rFonts w:ascii="Lucida Sans" w:hAnsi="Lucida Sans"/>
        </w:rPr>
        <w:br w:type="page"/>
      </w:r>
    </w:p>
    <w:p w14:paraId="05EF4A6A" w14:textId="77777777" w:rsidR="007361BE" w:rsidRPr="00E319E1" w:rsidRDefault="00206901" w:rsidP="00F1527D">
      <w:pPr>
        <w:rPr>
          <w:rFonts w:ascii="Lucida Sans" w:hAnsi="Lucida Sans"/>
          <w:b/>
        </w:rPr>
      </w:pPr>
      <w:r w:rsidRPr="00E319E1">
        <w:rPr>
          <w:rFonts w:ascii="Lucida Sans" w:hAnsi="Lucida Sans"/>
          <w:b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4920"/>
        <w:gridCol w:w="5074"/>
        <w:gridCol w:w="5976"/>
      </w:tblGrid>
      <w:tr w:rsidR="00F935F2" w:rsidRPr="00E319E1" w14:paraId="240337A7" w14:textId="77777777" w:rsidTr="00206901">
        <w:trPr>
          <w:trHeight w:val="945"/>
        </w:trPr>
        <w:tc>
          <w:tcPr>
            <w:tcW w:w="3224" w:type="dxa"/>
          </w:tcPr>
          <w:p w14:paraId="48066E05" w14:textId="77777777" w:rsidR="00F935F2" w:rsidRPr="00E319E1" w:rsidRDefault="00F935F2" w:rsidP="00F935F2">
            <w:pPr>
              <w:pStyle w:val="ListParagraph"/>
              <w:numPr>
                <w:ilvl w:val="0"/>
                <w:numId w:val="38"/>
              </w:num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Eliminate</w:t>
            </w:r>
          </w:p>
        </w:tc>
        <w:tc>
          <w:tcPr>
            <w:tcW w:w="4920" w:type="dxa"/>
          </w:tcPr>
          <w:p w14:paraId="39B7816B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Remove the hazard wherever possible which negates the need for further controls</w:t>
            </w:r>
          </w:p>
          <w:p w14:paraId="4FECCA46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  <w:tc>
          <w:tcPr>
            <w:tcW w:w="5074" w:type="dxa"/>
          </w:tcPr>
          <w:p w14:paraId="4A18C88E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If this is not possible then explain why</w:t>
            </w:r>
          </w:p>
        </w:tc>
        <w:tc>
          <w:tcPr>
            <w:tcW w:w="5962" w:type="dxa"/>
            <w:vMerge w:val="restart"/>
          </w:tcPr>
          <w:p w14:paraId="33D2C35B" w14:textId="77777777" w:rsidR="00F935F2" w:rsidRPr="00E319E1" w:rsidRDefault="00DA7205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hAnsi="Lucida Sans"/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065FB2FF" wp14:editId="20629BA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160655</wp:posOffset>
                  </wp:positionV>
                  <wp:extent cx="3644900" cy="2616200"/>
                  <wp:effectExtent l="0" t="0" r="12700" b="12700"/>
                  <wp:wrapTight wrapText="bothSides">
                    <wp:wrapPolygon edited="0">
                      <wp:start x="0" y="0"/>
                      <wp:lineTo x="0" y="315"/>
                      <wp:lineTo x="1242" y="2517"/>
                      <wp:lineTo x="2145" y="5033"/>
                      <wp:lineTo x="3725" y="7550"/>
                      <wp:lineTo x="4741" y="10066"/>
                      <wp:lineTo x="6209" y="12583"/>
                      <wp:lineTo x="6322" y="13054"/>
                      <wp:lineTo x="10499" y="21548"/>
                      <wp:lineTo x="11063" y="21548"/>
                      <wp:lineTo x="15353" y="13054"/>
                      <wp:lineTo x="15353" y="12583"/>
                      <wp:lineTo x="16821" y="10066"/>
                      <wp:lineTo x="17837" y="7550"/>
                      <wp:lineTo x="19417" y="5033"/>
                      <wp:lineTo x="20321" y="2517"/>
                      <wp:lineTo x="21562" y="472"/>
                      <wp:lineTo x="21562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9D56BF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2A15AB50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1C59F24F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41B176CC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50274F7E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0F217762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11ED9F94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640FB459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4986B464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4FC3360C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0EFD3C69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</w:tr>
      <w:tr w:rsidR="00F935F2" w:rsidRPr="00E319E1" w14:paraId="66682974" w14:textId="77777777" w:rsidTr="00206901">
        <w:trPr>
          <w:trHeight w:val="945"/>
        </w:trPr>
        <w:tc>
          <w:tcPr>
            <w:tcW w:w="3224" w:type="dxa"/>
          </w:tcPr>
          <w:p w14:paraId="2A7ABB4A" w14:textId="77777777" w:rsidR="00F935F2" w:rsidRPr="00E319E1" w:rsidRDefault="00F935F2" w:rsidP="00F935F2">
            <w:pPr>
              <w:pStyle w:val="ListParagraph"/>
              <w:numPr>
                <w:ilvl w:val="0"/>
                <w:numId w:val="38"/>
              </w:num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Substitute</w:t>
            </w:r>
          </w:p>
        </w:tc>
        <w:tc>
          <w:tcPr>
            <w:tcW w:w="4920" w:type="dxa"/>
          </w:tcPr>
          <w:p w14:paraId="416FD382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Replace the hazard with one less hazardous</w:t>
            </w:r>
          </w:p>
          <w:p w14:paraId="7A1202F5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20085DF4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  <w:tc>
          <w:tcPr>
            <w:tcW w:w="5074" w:type="dxa"/>
          </w:tcPr>
          <w:p w14:paraId="7C09114F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If not possible then explain why</w:t>
            </w:r>
          </w:p>
        </w:tc>
        <w:tc>
          <w:tcPr>
            <w:tcW w:w="5962" w:type="dxa"/>
            <w:vMerge/>
          </w:tcPr>
          <w:p w14:paraId="02EA0255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</w:tr>
      <w:tr w:rsidR="00F935F2" w:rsidRPr="00E319E1" w14:paraId="01995F91" w14:textId="77777777" w:rsidTr="00206901">
        <w:trPr>
          <w:trHeight w:val="918"/>
        </w:trPr>
        <w:tc>
          <w:tcPr>
            <w:tcW w:w="3224" w:type="dxa"/>
          </w:tcPr>
          <w:p w14:paraId="450B3849" w14:textId="77777777" w:rsidR="00F935F2" w:rsidRPr="00E319E1" w:rsidRDefault="00F935F2" w:rsidP="00F935F2">
            <w:pPr>
              <w:pStyle w:val="ListParagraph"/>
              <w:numPr>
                <w:ilvl w:val="0"/>
                <w:numId w:val="38"/>
              </w:num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Physical controls</w:t>
            </w:r>
          </w:p>
        </w:tc>
        <w:tc>
          <w:tcPr>
            <w:tcW w:w="4920" w:type="dxa"/>
          </w:tcPr>
          <w:p w14:paraId="5A7B1DA3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Examples: enclosure, fume cupboard, glove box</w:t>
            </w:r>
          </w:p>
          <w:p w14:paraId="402CDD3E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  <w:tc>
          <w:tcPr>
            <w:tcW w:w="5074" w:type="dxa"/>
          </w:tcPr>
          <w:p w14:paraId="14306400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Likely to still require admin controls as well</w:t>
            </w:r>
          </w:p>
        </w:tc>
        <w:tc>
          <w:tcPr>
            <w:tcW w:w="5962" w:type="dxa"/>
            <w:vMerge/>
          </w:tcPr>
          <w:p w14:paraId="1F790AA0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</w:tr>
      <w:tr w:rsidR="00F935F2" w:rsidRPr="00E319E1" w14:paraId="362CFAB0" w14:textId="77777777" w:rsidTr="00206901">
        <w:trPr>
          <w:trHeight w:val="945"/>
        </w:trPr>
        <w:tc>
          <w:tcPr>
            <w:tcW w:w="3224" w:type="dxa"/>
          </w:tcPr>
          <w:p w14:paraId="73F3DD11" w14:textId="77777777" w:rsidR="00F935F2" w:rsidRPr="00E319E1" w:rsidRDefault="00F935F2" w:rsidP="00F935F2">
            <w:pPr>
              <w:pStyle w:val="ListParagraph"/>
              <w:numPr>
                <w:ilvl w:val="0"/>
                <w:numId w:val="38"/>
              </w:num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Admin controls</w:t>
            </w:r>
          </w:p>
        </w:tc>
        <w:tc>
          <w:tcPr>
            <w:tcW w:w="4920" w:type="dxa"/>
          </w:tcPr>
          <w:p w14:paraId="6D74D97F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Examples: training, supervision, signage</w:t>
            </w:r>
          </w:p>
          <w:p w14:paraId="36C8E056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  <w:p w14:paraId="53531F2E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  <w:tc>
          <w:tcPr>
            <w:tcW w:w="5074" w:type="dxa"/>
          </w:tcPr>
          <w:p w14:paraId="36DFFCAE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  <w:tc>
          <w:tcPr>
            <w:tcW w:w="5962" w:type="dxa"/>
            <w:vMerge/>
          </w:tcPr>
          <w:p w14:paraId="49ED784D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</w:tr>
      <w:tr w:rsidR="00F935F2" w:rsidRPr="00E319E1" w14:paraId="23DCBCC1" w14:textId="77777777" w:rsidTr="00206901">
        <w:trPr>
          <w:trHeight w:val="815"/>
        </w:trPr>
        <w:tc>
          <w:tcPr>
            <w:tcW w:w="3224" w:type="dxa"/>
          </w:tcPr>
          <w:p w14:paraId="769A0E2C" w14:textId="77777777" w:rsidR="00F935F2" w:rsidRPr="00E319E1" w:rsidRDefault="00F935F2" w:rsidP="00F935F2">
            <w:pPr>
              <w:pStyle w:val="ListParagraph"/>
              <w:numPr>
                <w:ilvl w:val="0"/>
                <w:numId w:val="38"/>
              </w:num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Personal protection</w:t>
            </w:r>
          </w:p>
        </w:tc>
        <w:tc>
          <w:tcPr>
            <w:tcW w:w="4920" w:type="dxa"/>
          </w:tcPr>
          <w:p w14:paraId="0F1E9ED4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Examples: respirators, safety specs, gloves</w:t>
            </w:r>
          </w:p>
        </w:tc>
        <w:tc>
          <w:tcPr>
            <w:tcW w:w="5074" w:type="dxa"/>
          </w:tcPr>
          <w:p w14:paraId="24BFF3C6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  <w:r w:rsidRPr="00E319E1">
              <w:rPr>
                <w:rFonts w:ascii="Lucida Sans" w:eastAsia="Calibri" w:hAnsi="Lucida Sans" w:cs="Times New Roman"/>
              </w:rPr>
              <w:t>Last resort as it only protects the individual</w:t>
            </w:r>
          </w:p>
        </w:tc>
        <w:tc>
          <w:tcPr>
            <w:tcW w:w="5962" w:type="dxa"/>
            <w:vMerge/>
          </w:tcPr>
          <w:p w14:paraId="72F7B4B7" w14:textId="77777777" w:rsidR="00F935F2" w:rsidRPr="00E319E1" w:rsidRDefault="00F935F2" w:rsidP="00F26F85">
            <w:pPr>
              <w:rPr>
                <w:rFonts w:ascii="Lucida Sans" w:eastAsia="Calibri" w:hAnsi="Lucida Sans" w:cs="Times New Roman"/>
              </w:rPr>
            </w:pPr>
          </w:p>
        </w:tc>
      </w:tr>
    </w:tbl>
    <w:p w14:paraId="6641FDB8" w14:textId="77777777" w:rsidR="00F935F2" w:rsidRPr="00E319E1" w:rsidRDefault="00F935F2" w:rsidP="00F935F2">
      <w:pPr>
        <w:spacing w:after="0"/>
        <w:rPr>
          <w:rFonts w:ascii="Lucida Sans" w:eastAsia="Calibri" w:hAnsi="Lucida Sans" w:cs="Times New Roman"/>
        </w:rPr>
      </w:pP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356"/>
        <w:gridCol w:w="2634"/>
        <w:gridCol w:w="2977"/>
      </w:tblGrid>
      <w:tr w:rsidR="00312ADB" w:rsidRPr="00E319E1" w14:paraId="4C5AFD46" w14:textId="77777777" w:rsidTr="00312ADB">
        <w:tc>
          <w:tcPr>
            <w:tcW w:w="2977" w:type="dxa"/>
            <w:gridSpan w:val="2"/>
            <w:shd w:val="clear" w:color="auto" w:fill="D9D9D9" w:themeFill="background1" w:themeFillShade="D9"/>
          </w:tcPr>
          <w:p w14:paraId="0CAF723C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Impact</w:t>
            </w:r>
          </w:p>
          <w:p w14:paraId="41BE1AF9" w14:textId="77777777" w:rsidR="00312ADB" w:rsidRPr="00E319E1" w:rsidRDefault="00312ADB" w:rsidP="00206901">
            <w:pPr>
              <w:rPr>
                <w:rFonts w:ascii="Lucida Sans" w:hAnsi="Lucida Sans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51D9E9F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Health &amp; Safety</w:t>
            </w:r>
          </w:p>
        </w:tc>
      </w:tr>
      <w:tr w:rsidR="00312ADB" w:rsidRPr="00E319E1" w14:paraId="14979177" w14:textId="77777777" w:rsidTr="00312ADB">
        <w:tc>
          <w:tcPr>
            <w:tcW w:w="343" w:type="dxa"/>
          </w:tcPr>
          <w:p w14:paraId="59B33328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1</w:t>
            </w:r>
          </w:p>
        </w:tc>
        <w:tc>
          <w:tcPr>
            <w:tcW w:w="2634" w:type="dxa"/>
          </w:tcPr>
          <w:p w14:paraId="4ABE5F5F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Trivial - insignificant</w:t>
            </w:r>
          </w:p>
        </w:tc>
        <w:tc>
          <w:tcPr>
            <w:tcW w:w="2977" w:type="dxa"/>
          </w:tcPr>
          <w:p w14:paraId="045D9130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Very minor injuries e.g. slight bruising</w:t>
            </w:r>
          </w:p>
        </w:tc>
      </w:tr>
      <w:tr w:rsidR="00312ADB" w:rsidRPr="00E319E1" w14:paraId="66428885" w14:textId="77777777" w:rsidTr="00312ADB">
        <w:tc>
          <w:tcPr>
            <w:tcW w:w="343" w:type="dxa"/>
          </w:tcPr>
          <w:p w14:paraId="15B45075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2</w:t>
            </w:r>
          </w:p>
        </w:tc>
        <w:tc>
          <w:tcPr>
            <w:tcW w:w="2634" w:type="dxa"/>
          </w:tcPr>
          <w:p w14:paraId="417F6442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Minor</w:t>
            </w:r>
          </w:p>
        </w:tc>
        <w:tc>
          <w:tcPr>
            <w:tcW w:w="2977" w:type="dxa"/>
          </w:tcPr>
          <w:p w14:paraId="4F3603F4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Injuries or illness e.g. small cut or abrasion which require basic first aid treatment even in self-administered.  </w:t>
            </w:r>
          </w:p>
        </w:tc>
      </w:tr>
      <w:tr w:rsidR="00312ADB" w:rsidRPr="00E319E1" w14:paraId="42A795CD" w14:textId="77777777" w:rsidTr="00312ADB">
        <w:tc>
          <w:tcPr>
            <w:tcW w:w="343" w:type="dxa"/>
          </w:tcPr>
          <w:p w14:paraId="217C5133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3</w:t>
            </w:r>
          </w:p>
        </w:tc>
        <w:tc>
          <w:tcPr>
            <w:tcW w:w="2634" w:type="dxa"/>
          </w:tcPr>
          <w:p w14:paraId="3943E72C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Moderate</w:t>
            </w:r>
          </w:p>
        </w:tc>
        <w:tc>
          <w:tcPr>
            <w:tcW w:w="2977" w:type="dxa"/>
          </w:tcPr>
          <w:p w14:paraId="7D084E0F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Injuries or illness e.g. strain or sprain requiring first aid or medical support.  </w:t>
            </w:r>
          </w:p>
        </w:tc>
      </w:tr>
      <w:tr w:rsidR="00312ADB" w:rsidRPr="00E319E1" w14:paraId="3949ABFB" w14:textId="77777777" w:rsidTr="00312ADB">
        <w:tc>
          <w:tcPr>
            <w:tcW w:w="343" w:type="dxa"/>
          </w:tcPr>
          <w:p w14:paraId="322AB928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4</w:t>
            </w:r>
          </w:p>
        </w:tc>
        <w:tc>
          <w:tcPr>
            <w:tcW w:w="2634" w:type="dxa"/>
          </w:tcPr>
          <w:p w14:paraId="2C0E0BA6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Major </w:t>
            </w:r>
          </w:p>
        </w:tc>
        <w:tc>
          <w:tcPr>
            <w:tcW w:w="2977" w:type="dxa"/>
          </w:tcPr>
          <w:p w14:paraId="31E1AA29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Injuries or illness e.g. broken bone requiring medical support &gt;24 hours and time off work &gt;4 weeks.</w:t>
            </w:r>
          </w:p>
        </w:tc>
      </w:tr>
      <w:tr w:rsidR="00312ADB" w:rsidRPr="00E319E1" w14:paraId="7B8D42F8" w14:textId="77777777" w:rsidTr="00312ADB">
        <w:tc>
          <w:tcPr>
            <w:tcW w:w="343" w:type="dxa"/>
          </w:tcPr>
          <w:p w14:paraId="5A5781CA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5</w:t>
            </w:r>
          </w:p>
        </w:tc>
        <w:tc>
          <w:tcPr>
            <w:tcW w:w="2634" w:type="dxa"/>
          </w:tcPr>
          <w:p w14:paraId="6A1B18C4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Severe – extremely significant</w:t>
            </w:r>
          </w:p>
        </w:tc>
        <w:tc>
          <w:tcPr>
            <w:tcW w:w="2977" w:type="dxa"/>
          </w:tcPr>
          <w:p w14:paraId="2C92171B" w14:textId="77777777" w:rsidR="00312ADB" w:rsidRPr="00E319E1" w:rsidRDefault="00312ADB" w:rsidP="00206901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Fatality or multiple serious injuries or illness requiring hospital admission or significant time off work.  </w:t>
            </w:r>
          </w:p>
        </w:tc>
      </w:tr>
    </w:tbl>
    <w:tbl>
      <w:tblPr>
        <w:tblpPr w:leftFromText="180" w:rightFromText="180" w:vertAnchor="text" w:horzAnchor="margin" w:tblpY="180"/>
        <w:tblOverlap w:val="never"/>
        <w:tblW w:w="5836" w:type="dxa"/>
        <w:tblLook w:val="04A0" w:firstRow="1" w:lastRow="0" w:firstColumn="1" w:lastColumn="0" w:noHBand="0" w:noVBand="1"/>
      </w:tblPr>
      <w:tblGrid>
        <w:gridCol w:w="767"/>
        <w:gridCol w:w="699"/>
        <w:gridCol w:w="874"/>
        <w:gridCol w:w="874"/>
        <w:gridCol w:w="874"/>
        <w:gridCol w:w="874"/>
        <w:gridCol w:w="874"/>
      </w:tblGrid>
      <w:tr w:rsidR="00312ADB" w:rsidRPr="00E319E1" w14:paraId="217E2AFD" w14:textId="77777777" w:rsidTr="00312ADB">
        <w:trPr>
          <w:cantSplit/>
          <w:trHeight w:val="582"/>
        </w:trPr>
        <w:tc>
          <w:tcPr>
            <w:tcW w:w="767" w:type="dxa"/>
            <w:vMerge w:val="restart"/>
            <w:shd w:val="clear" w:color="auto" w:fill="FFFFFF" w:themeFill="background1"/>
            <w:textDirection w:val="btLr"/>
            <w:hideMark/>
          </w:tcPr>
          <w:p w14:paraId="754F0DF7" w14:textId="77777777" w:rsidR="00312ADB" w:rsidRPr="00E319E1" w:rsidRDefault="00312ADB" w:rsidP="00312ADB">
            <w:pPr>
              <w:spacing w:after="0" w:line="240" w:lineRule="auto"/>
              <w:ind w:left="113" w:right="113"/>
              <w:jc w:val="center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b/>
                <w:bCs/>
                <w:color w:val="000000"/>
              </w:rPr>
              <w:t>LIKELIHOOD</w:t>
            </w: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74D7AFE4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183C514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072C3E80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10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47666ABF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15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3F1A0EB5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20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65B3101E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25</w:t>
            </w:r>
          </w:p>
        </w:tc>
      </w:tr>
      <w:tr w:rsidR="00312ADB" w:rsidRPr="00E319E1" w14:paraId="50FB5012" w14:textId="77777777" w:rsidTr="00312ADB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0043E875" w14:textId="77777777" w:rsidR="00312ADB" w:rsidRPr="00E319E1" w:rsidRDefault="00312ADB" w:rsidP="00312AD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48397AFD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60301560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2FB0E775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30AC3657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12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59AD8258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16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706E4288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20</w:t>
            </w:r>
          </w:p>
        </w:tc>
      </w:tr>
      <w:tr w:rsidR="00312ADB" w:rsidRPr="00E319E1" w14:paraId="51D471AA" w14:textId="77777777" w:rsidTr="00312ADB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543B9555" w14:textId="77777777" w:rsidR="00312ADB" w:rsidRPr="00E319E1" w:rsidRDefault="00312ADB" w:rsidP="00312AD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0CDCD312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0E9A1051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47709E6F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467AEC34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9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74C46599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12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2D7A8F33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15</w:t>
            </w:r>
          </w:p>
        </w:tc>
      </w:tr>
      <w:tr w:rsidR="00312ADB" w:rsidRPr="00E319E1" w14:paraId="516EF7BB" w14:textId="77777777" w:rsidTr="00312ADB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5E19744D" w14:textId="77777777" w:rsidR="00312ADB" w:rsidRPr="00E319E1" w:rsidRDefault="00312ADB" w:rsidP="00312AD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118F9D3F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4D90233F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2DA50BEB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2FC6FCA8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7FD77B0A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08982FD0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10</w:t>
            </w:r>
          </w:p>
        </w:tc>
      </w:tr>
      <w:tr w:rsidR="00312ADB" w:rsidRPr="00E319E1" w14:paraId="34A47921" w14:textId="77777777" w:rsidTr="00312ADB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2922B17A" w14:textId="77777777" w:rsidR="00312ADB" w:rsidRPr="00E319E1" w:rsidRDefault="00312ADB" w:rsidP="00312AD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32FF686B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0B559536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6D49DEE7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45F93D27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05ABD71D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2C683420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5</w:t>
            </w:r>
          </w:p>
        </w:tc>
      </w:tr>
      <w:tr w:rsidR="00312ADB" w:rsidRPr="00E319E1" w14:paraId="3F4855D2" w14:textId="77777777" w:rsidTr="00312ADB">
        <w:trPr>
          <w:cantSplit/>
          <w:trHeight w:val="582"/>
        </w:trPr>
        <w:tc>
          <w:tcPr>
            <w:tcW w:w="1466" w:type="dxa"/>
            <w:gridSpan w:val="2"/>
            <w:vMerge w:val="restart"/>
            <w:shd w:val="clear" w:color="auto" w:fill="auto"/>
          </w:tcPr>
          <w:p w14:paraId="24C7C819" w14:textId="77777777" w:rsidR="00312ADB" w:rsidRPr="00E319E1" w:rsidRDefault="00312ADB" w:rsidP="00312ADB">
            <w:pPr>
              <w:spacing w:after="0"/>
              <w:rPr>
                <w:rFonts w:ascii="Lucida Sans" w:hAnsi="Lucida Sans" w:cs="Times New Roman"/>
              </w:rPr>
            </w:pP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1F542A25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7AE196B8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3B600369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6D6FA2A4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6EBF6310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color w:val="000000"/>
              </w:rPr>
              <w:t>5</w:t>
            </w:r>
          </w:p>
        </w:tc>
      </w:tr>
      <w:tr w:rsidR="00312ADB" w:rsidRPr="00E319E1" w14:paraId="2736831B" w14:textId="77777777" w:rsidTr="00312ADB">
        <w:trPr>
          <w:trHeight w:val="407"/>
        </w:trPr>
        <w:tc>
          <w:tcPr>
            <w:tcW w:w="1466" w:type="dxa"/>
            <w:gridSpan w:val="2"/>
            <w:vMerge/>
            <w:shd w:val="clear" w:color="auto" w:fill="auto"/>
          </w:tcPr>
          <w:p w14:paraId="5511409D" w14:textId="77777777" w:rsidR="00312ADB" w:rsidRPr="00E319E1" w:rsidRDefault="00312ADB" w:rsidP="00312ADB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</w:rPr>
            </w:pPr>
          </w:p>
        </w:tc>
        <w:tc>
          <w:tcPr>
            <w:tcW w:w="4370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11E8B362" w14:textId="77777777" w:rsidR="00312ADB" w:rsidRPr="00E319E1" w:rsidRDefault="00312ADB" w:rsidP="00312AD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000000"/>
              </w:rPr>
            </w:pPr>
            <w:r w:rsidRPr="00E319E1">
              <w:rPr>
                <w:rFonts w:ascii="Lucida Sans" w:eastAsia="Times New Roman" w:hAnsi="Lucida Sans" w:cs="Times New Roman"/>
                <w:b/>
                <w:bCs/>
                <w:color w:val="000000"/>
              </w:rPr>
              <w:t>IMPACT</w:t>
            </w:r>
          </w:p>
        </w:tc>
      </w:tr>
    </w:tbl>
    <w:tbl>
      <w:tblPr>
        <w:tblStyle w:val="TableGrid"/>
        <w:tblpPr w:leftFromText="180" w:rightFromText="180" w:vertAnchor="text" w:horzAnchor="page" w:tblpX="13201" w:tblpY="360"/>
        <w:tblW w:w="0" w:type="auto"/>
        <w:tblLook w:val="04A0" w:firstRow="1" w:lastRow="0" w:firstColumn="1" w:lastColumn="0" w:noHBand="0" w:noVBand="1"/>
      </w:tblPr>
      <w:tblGrid>
        <w:gridCol w:w="356"/>
        <w:gridCol w:w="2492"/>
      </w:tblGrid>
      <w:tr w:rsidR="00312ADB" w:rsidRPr="00E319E1" w14:paraId="492991CA" w14:textId="77777777" w:rsidTr="00312ADB">
        <w:tc>
          <w:tcPr>
            <w:tcW w:w="2835" w:type="dxa"/>
            <w:gridSpan w:val="2"/>
            <w:shd w:val="clear" w:color="auto" w:fill="D9D9D9" w:themeFill="background1" w:themeFillShade="D9"/>
          </w:tcPr>
          <w:p w14:paraId="715067BD" w14:textId="77777777" w:rsidR="00312ADB" w:rsidRPr="00E319E1" w:rsidRDefault="00312ADB" w:rsidP="00312ADB">
            <w:pPr>
              <w:rPr>
                <w:rFonts w:ascii="Lucida Sans" w:hAnsi="Lucida Sans"/>
                <w:color w:val="000000" w:themeColor="text1"/>
              </w:rPr>
            </w:pPr>
            <w:r w:rsidRPr="00E319E1">
              <w:rPr>
                <w:rFonts w:ascii="Lucida Sans" w:hAnsi="Lucida Sans"/>
                <w:color w:val="000000" w:themeColor="text1"/>
              </w:rPr>
              <w:t xml:space="preserve">Likelihood </w:t>
            </w:r>
          </w:p>
          <w:p w14:paraId="34A8C20F" w14:textId="77777777" w:rsidR="00312ADB" w:rsidRPr="00E319E1" w:rsidRDefault="00312ADB" w:rsidP="00312ADB">
            <w:pPr>
              <w:rPr>
                <w:rFonts w:ascii="Lucida Sans" w:hAnsi="Lucida Sans"/>
                <w:color w:val="FF0000"/>
              </w:rPr>
            </w:pPr>
          </w:p>
        </w:tc>
      </w:tr>
      <w:tr w:rsidR="00312ADB" w:rsidRPr="00E319E1" w14:paraId="5B16A7FD" w14:textId="77777777" w:rsidTr="00312ADB">
        <w:tc>
          <w:tcPr>
            <w:tcW w:w="343" w:type="dxa"/>
          </w:tcPr>
          <w:p w14:paraId="5ACAD224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1</w:t>
            </w:r>
          </w:p>
        </w:tc>
        <w:tc>
          <w:tcPr>
            <w:tcW w:w="2492" w:type="dxa"/>
          </w:tcPr>
          <w:p w14:paraId="31EC8E2A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Rare</w:t>
            </w:r>
            <w:r w:rsidRPr="00E319E1">
              <w:rPr>
                <w:rFonts w:ascii="Lucida Sans" w:hAnsi="Lucida Sans" w:cs="Times New Roman"/>
              </w:rPr>
              <w:t xml:space="preserve">  </w:t>
            </w:r>
          </w:p>
        </w:tc>
      </w:tr>
      <w:tr w:rsidR="00312ADB" w:rsidRPr="00E319E1" w14:paraId="78618761" w14:textId="77777777" w:rsidTr="00312ADB">
        <w:tc>
          <w:tcPr>
            <w:tcW w:w="343" w:type="dxa"/>
          </w:tcPr>
          <w:p w14:paraId="0F3780BC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2</w:t>
            </w:r>
          </w:p>
        </w:tc>
        <w:tc>
          <w:tcPr>
            <w:tcW w:w="2492" w:type="dxa"/>
          </w:tcPr>
          <w:p w14:paraId="5F526E62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Unlikely </w:t>
            </w:r>
          </w:p>
        </w:tc>
      </w:tr>
      <w:tr w:rsidR="00312ADB" w:rsidRPr="00E319E1" w14:paraId="0F61364E" w14:textId="77777777" w:rsidTr="00312ADB">
        <w:tc>
          <w:tcPr>
            <w:tcW w:w="343" w:type="dxa"/>
          </w:tcPr>
          <w:p w14:paraId="50939603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3</w:t>
            </w:r>
          </w:p>
        </w:tc>
        <w:tc>
          <w:tcPr>
            <w:tcW w:w="2492" w:type="dxa"/>
          </w:tcPr>
          <w:p w14:paraId="48EEE202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Possible </w:t>
            </w:r>
          </w:p>
        </w:tc>
      </w:tr>
      <w:tr w:rsidR="00312ADB" w:rsidRPr="00E319E1" w14:paraId="5D30DAA7" w14:textId="77777777" w:rsidTr="00312ADB">
        <w:tc>
          <w:tcPr>
            <w:tcW w:w="343" w:type="dxa"/>
          </w:tcPr>
          <w:p w14:paraId="1F6CFE11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4</w:t>
            </w:r>
          </w:p>
        </w:tc>
        <w:tc>
          <w:tcPr>
            <w:tcW w:w="2492" w:type="dxa"/>
          </w:tcPr>
          <w:p w14:paraId="335BA0B4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Likely </w:t>
            </w:r>
          </w:p>
        </w:tc>
      </w:tr>
      <w:tr w:rsidR="00312ADB" w:rsidRPr="00E319E1" w14:paraId="6A02513E" w14:textId="77777777" w:rsidTr="00312ADB">
        <w:tc>
          <w:tcPr>
            <w:tcW w:w="343" w:type="dxa"/>
          </w:tcPr>
          <w:p w14:paraId="36411A86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>5</w:t>
            </w:r>
          </w:p>
        </w:tc>
        <w:tc>
          <w:tcPr>
            <w:tcW w:w="2492" w:type="dxa"/>
          </w:tcPr>
          <w:p w14:paraId="7AA3690F" w14:textId="77777777" w:rsidR="00312ADB" w:rsidRPr="00E319E1" w:rsidRDefault="00312ADB" w:rsidP="00312ADB">
            <w:pPr>
              <w:rPr>
                <w:rFonts w:ascii="Lucida Sans" w:hAnsi="Lucida Sans"/>
              </w:rPr>
            </w:pPr>
            <w:r w:rsidRPr="00E319E1">
              <w:rPr>
                <w:rFonts w:ascii="Lucida Sans" w:hAnsi="Lucida Sans"/>
              </w:rPr>
              <w:t xml:space="preserve">Very Likely </w:t>
            </w:r>
          </w:p>
        </w:tc>
      </w:tr>
    </w:tbl>
    <w:p w14:paraId="75F3ADD5" w14:textId="77777777" w:rsidR="00F935F2" w:rsidRPr="00E319E1" w:rsidRDefault="00F935F2" w:rsidP="00F935F2">
      <w:pPr>
        <w:rPr>
          <w:rFonts w:ascii="Lucida Sans" w:eastAsia="Calibri" w:hAnsi="Lucida Sans" w:cs="Times New Roman"/>
          <w:b/>
          <w:bCs/>
        </w:rPr>
      </w:pPr>
    </w:p>
    <w:p w14:paraId="2060BD51" w14:textId="77777777" w:rsidR="00F935F2" w:rsidRPr="00E319E1" w:rsidRDefault="00F935F2" w:rsidP="00F935F2">
      <w:pPr>
        <w:rPr>
          <w:rFonts w:ascii="Lucida Sans" w:hAnsi="Lucida Sans"/>
        </w:rPr>
      </w:pPr>
    </w:p>
    <w:p w14:paraId="3A4B867F" w14:textId="77777777" w:rsidR="00F935F2" w:rsidRPr="00E319E1" w:rsidRDefault="00F935F2" w:rsidP="00F935F2">
      <w:pPr>
        <w:rPr>
          <w:rFonts w:ascii="Lucida Sans" w:hAnsi="Lucida Sans"/>
        </w:rPr>
      </w:pPr>
    </w:p>
    <w:p w14:paraId="7E738735" w14:textId="77777777" w:rsidR="00F935F2" w:rsidRPr="00E319E1" w:rsidRDefault="00F935F2" w:rsidP="00F935F2">
      <w:pPr>
        <w:rPr>
          <w:rFonts w:ascii="Lucida Sans" w:hAnsi="Lucida Sans"/>
        </w:rPr>
      </w:pPr>
    </w:p>
    <w:p w14:paraId="3116EAA0" w14:textId="77777777" w:rsidR="00F935F2" w:rsidRPr="00E319E1" w:rsidRDefault="00F935F2" w:rsidP="00F935F2">
      <w:pPr>
        <w:rPr>
          <w:rFonts w:ascii="Lucida Sans" w:hAnsi="Lucida Sans"/>
        </w:rPr>
      </w:pPr>
    </w:p>
    <w:p w14:paraId="5733C507" w14:textId="77777777" w:rsidR="00F935F2" w:rsidRPr="00E319E1" w:rsidRDefault="00312ADB" w:rsidP="00F935F2">
      <w:pPr>
        <w:rPr>
          <w:rFonts w:ascii="Lucida Sans" w:hAnsi="Lucida Sans"/>
        </w:rPr>
      </w:pPr>
      <w:r w:rsidRPr="00E319E1">
        <w:rPr>
          <w:rFonts w:ascii="Lucida Sans" w:hAnsi="Lucida Sa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1FB4126" wp14:editId="1EFF079A">
                <wp:simplePos x="0" y="0"/>
                <wp:positionH relativeFrom="margin">
                  <wp:posOffset>3924300</wp:posOffset>
                </wp:positionH>
                <wp:positionV relativeFrom="paragraph">
                  <wp:posOffset>371475</wp:posOffset>
                </wp:positionV>
                <wp:extent cx="62484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4229B" w14:textId="77777777" w:rsidR="00B817BD" w:rsidRPr="00206901" w:rsidRDefault="00B817BD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Risk process</w:t>
                            </w:r>
                          </w:p>
                          <w:p w14:paraId="73C08F1D" w14:textId="77777777" w:rsidR="00B817BD" w:rsidRPr="00206901" w:rsidRDefault="00F935F2" w:rsidP="00B62F5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Identify the i</w:t>
                            </w:r>
                            <w:r w:rsidR="00B817BD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mpact and likelihood</w:t>
                            </w:r>
                            <w:r w:rsidR="00206901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using the tables above.</w:t>
                            </w:r>
                          </w:p>
                          <w:p w14:paraId="3D3F4093" w14:textId="77777777" w:rsidR="00B817BD" w:rsidRPr="00206901" w:rsidRDefault="00F935F2" w:rsidP="00B62F5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Identify the r</w:t>
                            </w:r>
                            <w:r w:rsidR="00B817BD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isk rating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17BD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by multiplying the Impact by the likelihood using the</w:t>
                            </w:r>
                            <w:r w:rsidR="00206901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coloured</w:t>
                            </w:r>
                            <w:r w:rsidR="00B817BD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matrix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9D16C0" w14:textId="77777777" w:rsidR="00B817BD" w:rsidRPr="00206901" w:rsidRDefault="00B817BD" w:rsidP="00B62F5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If the risk is amber or red – identify control measures to reduce the risk</w:t>
                            </w:r>
                            <w:r w:rsidR="00F935F2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to as low as is reasonably practicable.</w:t>
                            </w:r>
                          </w:p>
                          <w:p w14:paraId="2B7EAB4D" w14:textId="77777777" w:rsidR="00206901" w:rsidRPr="00206901" w:rsidRDefault="00206901" w:rsidP="0020690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57E83DD" w14:textId="77777777" w:rsidR="00206901" w:rsidRPr="00206901" w:rsidRDefault="00206901" w:rsidP="0020690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5195756C" w14:textId="77777777" w:rsidR="00206901" w:rsidRPr="00206901" w:rsidRDefault="00206901" w:rsidP="0020690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red 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>do not continue with the activity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6DC69CA7" w14:textId="77777777" w:rsidR="00B817BD" w:rsidRPr="00206901" w:rsidRDefault="00B817BD" w:rsidP="00B62F5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Control measures should follow the risk hierarchy, where appropriate as per the pyramid </w:t>
                            </w:r>
                            <w:r w:rsidR="00206901"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above.</w:t>
                            </w:r>
                          </w:p>
                          <w:p w14:paraId="7774AC80" w14:textId="77777777" w:rsidR="00B817BD" w:rsidRPr="00206901" w:rsidRDefault="00F935F2" w:rsidP="004337E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B4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29.25pt;width:49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" stroked="f">
                <v:textbox style="mso-fit-shape-to-text:t">
                  <w:txbxContent>
                    <w:p w14:paraId="6154229B" w14:textId="77777777" w:rsidR="00B817BD" w:rsidRPr="00206901" w:rsidRDefault="00B817BD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Risk process</w:t>
                      </w:r>
                    </w:p>
                    <w:p w14:paraId="73C08F1D" w14:textId="77777777" w:rsidR="00B817BD" w:rsidRPr="00206901" w:rsidRDefault="00F935F2" w:rsidP="00B62F5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Identify the i</w:t>
                      </w:r>
                      <w:r w:rsidR="00B817BD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mpact and likelihood</w:t>
                      </w:r>
                      <w:r w:rsidR="00206901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using the tables above.</w:t>
                      </w:r>
                    </w:p>
                    <w:p w14:paraId="3D3F4093" w14:textId="77777777" w:rsidR="00B817BD" w:rsidRPr="00206901" w:rsidRDefault="00F935F2" w:rsidP="00B62F5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Identify the r</w:t>
                      </w:r>
                      <w:r w:rsidR="00B817BD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isk rating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</w:t>
                      </w:r>
                      <w:r w:rsidR="00B817BD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by multiplying the Impact by the likelihood using the</w:t>
                      </w:r>
                      <w:r w:rsidR="00206901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coloured</w:t>
                      </w:r>
                      <w:r w:rsidR="00B817BD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matrix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.</w:t>
                      </w:r>
                    </w:p>
                    <w:p w14:paraId="3E9D16C0" w14:textId="77777777" w:rsidR="00B817BD" w:rsidRPr="00206901" w:rsidRDefault="00B817BD" w:rsidP="00B62F5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If the risk is amber or red – identify control measures to reduce the risk</w:t>
                      </w:r>
                      <w:r w:rsidR="00F935F2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to as low as is reasonably practicable.</w:t>
                      </w:r>
                    </w:p>
                    <w:p w14:paraId="2B7EAB4D" w14:textId="77777777" w:rsidR="00206901" w:rsidRPr="00206901" w:rsidRDefault="00206901" w:rsidP="0020690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green, additional controls are not necessary.  </w:t>
                      </w:r>
                    </w:p>
                    <w:p w14:paraId="357E83DD" w14:textId="77777777" w:rsidR="00206901" w:rsidRPr="00206901" w:rsidRDefault="00206901" w:rsidP="0020690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5195756C" w14:textId="77777777" w:rsidR="00206901" w:rsidRPr="00206901" w:rsidRDefault="00206901" w:rsidP="0020690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red 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>do not continue with the activity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until additional controls have been implemented and the risk is reduced.</w:t>
                      </w:r>
                    </w:p>
                    <w:p w14:paraId="6DC69CA7" w14:textId="77777777" w:rsidR="00B817BD" w:rsidRPr="00206901" w:rsidRDefault="00B817BD" w:rsidP="00B62F5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Control measures should follow the risk hierarchy, where appropriate as per the pyramid </w:t>
                      </w:r>
                      <w:r w:rsidR="00206901"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above.</w:t>
                      </w:r>
                    </w:p>
                    <w:p w14:paraId="7774AC80" w14:textId="77777777" w:rsidR="00B817BD" w:rsidRPr="00206901" w:rsidRDefault="00F935F2" w:rsidP="004337ED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1A93A0" w14:textId="77777777" w:rsidR="00F935F2" w:rsidRPr="00E319E1" w:rsidRDefault="00F935F2" w:rsidP="00F935F2">
      <w:pPr>
        <w:rPr>
          <w:rFonts w:ascii="Lucida Sans" w:hAnsi="Lucida Sans"/>
        </w:rPr>
      </w:pPr>
    </w:p>
    <w:p w14:paraId="2E9E6B85" w14:textId="77777777" w:rsidR="00F935F2" w:rsidRPr="00E319E1" w:rsidRDefault="00F935F2" w:rsidP="00F935F2">
      <w:pPr>
        <w:rPr>
          <w:rFonts w:ascii="Lucida Sans" w:hAnsi="Lucida Sans"/>
        </w:rPr>
      </w:pPr>
    </w:p>
    <w:p w14:paraId="0E8F93AD" w14:textId="77777777" w:rsidR="00F935F2" w:rsidRPr="00E319E1" w:rsidRDefault="00F935F2" w:rsidP="00F935F2">
      <w:pPr>
        <w:rPr>
          <w:rFonts w:ascii="Lucida Sans" w:hAnsi="Lucida Sans"/>
        </w:rPr>
      </w:pPr>
    </w:p>
    <w:p w14:paraId="35211CD4" w14:textId="77777777" w:rsidR="007F1D5A" w:rsidRPr="00E319E1" w:rsidRDefault="007F1D5A" w:rsidP="00F1527D">
      <w:pPr>
        <w:rPr>
          <w:rFonts w:ascii="Lucida Sans" w:hAnsi="Lucida Sans"/>
        </w:rPr>
      </w:pPr>
    </w:p>
    <w:p w14:paraId="525BC7B5" w14:textId="77777777" w:rsidR="007F1D5A" w:rsidRPr="00E319E1" w:rsidRDefault="007F1D5A" w:rsidP="00F1527D">
      <w:pPr>
        <w:rPr>
          <w:rFonts w:ascii="Lucida Sans" w:hAnsi="Lucida Sans"/>
        </w:rPr>
      </w:pPr>
    </w:p>
    <w:p w14:paraId="26094AAA" w14:textId="77777777" w:rsidR="007F1D5A" w:rsidRPr="00E319E1" w:rsidRDefault="007F1D5A" w:rsidP="00F1527D">
      <w:pPr>
        <w:rPr>
          <w:rFonts w:ascii="Lucida Sans" w:hAnsi="Lucida Sans"/>
        </w:rPr>
      </w:pPr>
    </w:p>
    <w:p w14:paraId="4D82226A" w14:textId="77777777" w:rsidR="007F1D5A" w:rsidRPr="00E319E1" w:rsidRDefault="007F1D5A" w:rsidP="00F1527D">
      <w:pPr>
        <w:rPr>
          <w:rFonts w:ascii="Lucida Sans" w:hAnsi="Lucida Sans"/>
        </w:rPr>
      </w:pPr>
    </w:p>
    <w:p w14:paraId="146F215D" w14:textId="77777777" w:rsidR="003B4F4C" w:rsidRPr="00E319E1" w:rsidRDefault="003B4F4C" w:rsidP="00F1527D">
      <w:pPr>
        <w:rPr>
          <w:rFonts w:ascii="Lucida Sans" w:hAnsi="Lucida Sans"/>
        </w:rPr>
      </w:pPr>
    </w:p>
    <w:sectPr w:rsidR="003B4F4C" w:rsidRPr="00E319E1" w:rsidSect="00F4628B">
      <w:headerReference w:type="default" r:id="rId25"/>
      <w:footerReference w:type="default" r:id="rId26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8460" w14:textId="77777777" w:rsidR="00B332D6" w:rsidRDefault="00B332D6" w:rsidP="00AC47B4">
      <w:pPr>
        <w:spacing w:after="0" w:line="240" w:lineRule="auto"/>
      </w:pPr>
      <w:r>
        <w:separator/>
      </w:r>
    </w:p>
  </w:endnote>
  <w:endnote w:type="continuationSeparator" w:id="0">
    <w:p w14:paraId="52295908" w14:textId="77777777" w:rsidR="00B332D6" w:rsidRDefault="00B332D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56AE5" w14:textId="77777777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B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327B6D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84B2" w14:textId="77777777" w:rsidR="00B332D6" w:rsidRDefault="00B332D6" w:rsidP="00AC47B4">
      <w:pPr>
        <w:spacing w:after="0" w:line="240" w:lineRule="auto"/>
      </w:pPr>
      <w:r>
        <w:separator/>
      </w:r>
    </w:p>
  </w:footnote>
  <w:footnote w:type="continuationSeparator" w:id="0">
    <w:p w14:paraId="1298AFAC" w14:textId="77777777" w:rsidR="00B332D6" w:rsidRDefault="00B332D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46FC" w14:textId="6C234AE4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  <w:r w:rsidR="00FA210F">
      <w:rPr>
        <w:rFonts w:ascii="Georgia" w:hAnsi="Georgia"/>
        <w:color w:val="1F497D" w:themeColor="text2"/>
        <w:sz w:val="32"/>
      </w:rPr>
      <w:t xml:space="preserve"> – Young Person (age 16-17)</w:t>
    </w:r>
  </w:p>
  <w:p w14:paraId="0BCAD5BE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6996">
    <w:abstractNumId w:val="30"/>
  </w:num>
  <w:num w:numId="2" w16cid:durableId="30233479">
    <w:abstractNumId w:val="9"/>
  </w:num>
  <w:num w:numId="3" w16cid:durableId="235013566">
    <w:abstractNumId w:val="7"/>
  </w:num>
  <w:num w:numId="4" w16cid:durableId="931623813">
    <w:abstractNumId w:val="11"/>
  </w:num>
  <w:num w:numId="5" w16cid:durableId="463542909">
    <w:abstractNumId w:val="12"/>
  </w:num>
  <w:num w:numId="6" w16cid:durableId="439030860">
    <w:abstractNumId w:val="32"/>
  </w:num>
  <w:num w:numId="7" w16cid:durableId="917517833">
    <w:abstractNumId w:val="18"/>
  </w:num>
  <w:num w:numId="8" w16cid:durableId="1353918568">
    <w:abstractNumId w:val="17"/>
  </w:num>
  <w:num w:numId="9" w16cid:durableId="165903901">
    <w:abstractNumId w:val="24"/>
  </w:num>
  <w:num w:numId="10" w16cid:durableId="1146168674">
    <w:abstractNumId w:val="13"/>
  </w:num>
  <w:num w:numId="11" w16cid:durableId="1072462373">
    <w:abstractNumId w:val="20"/>
  </w:num>
  <w:num w:numId="12" w16cid:durableId="1979533523">
    <w:abstractNumId w:val="34"/>
  </w:num>
  <w:num w:numId="13" w16cid:durableId="1160851533">
    <w:abstractNumId w:val="19"/>
  </w:num>
  <w:num w:numId="14" w16cid:durableId="123431606">
    <w:abstractNumId w:val="33"/>
  </w:num>
  <w:num w:numId="15" w16cid:durableId="311104061">
    <w:abstractNumId w:val="1"/>
  </w:num>
  <w:num w:numId="16" w16cid:durableId="416440522">
    <w:abstractNumId w:val="21"/>
  </w:num>
  <w:num w:numId="17" w16cid:durableId="1567299466">
    <w:abstractNumId w:val="10"/>
  </w:num>
  <w:num w:numId="18" w16cid:durableId="1287926222">
    <w:abstractNumId w:val="3"/>
  </w:num>
  <w:num w:numId="19" w16cid:durableId="1349139277">
    <w:abstractNumId w:val="16"/>
  </w:num>
  <w:num w:numId="20" w16cid:durableId="810102876">
    <w:abstractNumId w:val="28"/>
  </w:num>
  <w:num w:numId="21" w16cid:durableId="264313559">
    <w:abstractNumId w:val="6"/>
  </w:num>
  <w:num w:numId="22" w16cid:durableId="980692876">
    <w:abstractNumId w:val="15"/>
  </w:num>
  <w:num w:numId="23" w16cid:durableId="1693919202">
    <w:abstractNumId w:val="29"/>
  </w:num>
  <w:num w:numId="24" w16cid:durableId="799105271">
    <w:abstractNumId w:val="26"/>
  </w:num>
  <w:num w:numId="25" w16cid:durableId="599484246">
    <w:abstractNumId w:val="8"/>
  </w:num>
  <w:num w:numId="26" w16cid:durableId="77597845">
    <w:abstractNumId w:val="27"/>
  </w:num>
  <w:num w:numId="27" w16cid:durableId="390886589">
    <w:abstractNumId w:val="4"/>
  </w:num>
  <w:num w:numId="28" w16cid:durableId="372124282">
    <w:abstractNumId w:val="5"/>
  </w:num>
  <w:num w:numId="29" w16cid:durableId="1280837180">
    <w:abstractNumId w:val="23"/>
  </w:num>
  <w:num w:numId="30" w16cid:durableId="995912107">
    <w:abstractNumId w:val="2"/>
  </w:num>
  <w:num w:numId="31" w16cid:durableId="846871669">
    <w:abstractNumId w:val="22"/>
  </w:num>
  <w:num w:numId="32" w16cid:durableId="1224608555">
    <w:abstractNumId w:val="25"/>
  </w:num>
  <w:num w:numId="33" w16cid:durableId="1906721058">
    <w:abstractNumId w:val="31"/>
  </w:num>
  <w:num w:numId="34" w16cid:durableId="663973365">
    <w:abstractNumId w:val="0"/>
  </w:num>
  <w:num w:numId="35" w16cid:durableId="1285190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5302637">
    <w:abstractNumId w:val="14"/>
  </w:num>
  <w:num w:numId="37" w16cid:durableId="1633826345">
    <w:abstractNumId w:val="36"/>
  </w:num>
  <w:num w:numId="38" w16cid:durableId="57239330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279AB"/>
    <w:rsid w:val="0003099C"/>
    <w:rsid w:val="00033574"/>
    <w:rsid w:val="00033835"/>
    <w:rsid w:val="000354BA"/>
    <w:rsid w:val="00036415"/>
    <w:rsid w:val="0003686D"/>
    <w:rsid w:val="00036F3D"/>
    <w:rsid w:val="00040853"/>
    <w:rsid w:val="0004181B"/>
    <w:rsid w:val="00041D73"/>
    <w:rsid w:val="0004417F"/>
    <w:rsid w:val="00044942"/>
    <w:rsid w:val="00044B80"/>
    <w:rsid w:val="00051733"/>
    <w:rsid w:val="00055796"/>
    <w:rsid w:val="000611DD"/>
    <w:rsid w:val="000618BF"/>
    <w:rsid w:val="0006375A"/>
    <w:rsid w:val="000670A4"/>
    <w:rsid w:val="00070D24"/>
    <w:rsid w:val="0007328B"/>
    <w:rsid w:val="00073C24"/>
    <w:rsid w:val="00075440"/>
    <w:rsid w:val="00082AB9"/>
    <w:rsid w:val="0008455A"/>
    <w:rsid w:val="00085806"/>
    <w:rsid w:val="00085B98"/>
    <w:rsid w:val="0009220D"/>
    <w:rsid w:val="00094F71"/>
    <w:rsid w:val="00097293"/>
    <w:rsid w:val="000A248D"/>
    <w:rsid w:val="000A2D02"/>
    <w:rsid w:val="000A4A11"/>
    <w:rsid w:val="000B0F92"/>
    <w:rsid w:val="000B257A"/>
    <w:rsid w:val="000B7597"/>
    <w:rsid w:val="000C4E23"/>
    <w:rsid w:val="000C4FAC"/>
    <w:rsid w:val="000C584B"/>
    <w:rsid w:val="000C5FCD"/>
    <w:rsid w:val="000C6C98"/>
    <w:rsid w:val="000C734A"/>
    <w:rsid w:val="000D265D"/>
    <w:rsid w:val="000D56CF"/>
    <w:rsid w:val="000E211C"/>
    <w:rsid w:val="000E3AEA"/>
    <w:rsid w:val="000E4942"/>
    <w:rsid w:val="000E60A3"/>
    <w:rsid w:val="000E76F2"/>
    <w:rsid w:val="000F3A6A"/>
    <w:rsid w:val="000F562C"/>
    <w:rsid w:val="000F5983"/>
    <w:rsid w:val="000F70FF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AE8"/>
    <w:rsid w:val="00124DF9"/>
    <w:rsid w:val="00130A99"/>
    <w:rsid w:val="00133077"/>
    <w:rsid w:val="0013426F"/>
    <w:rsid w:val="00140E8A"/>
    <w:rsid w:val="00147C5C"/>
    <w:rsid w:val="00153E0A"/>
    <w:rsid w:val="00155D42"/>
    <w:rsid w:val="00157FEC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69"/>
    <w:rsid w:val="001909C9"/>
    <w:rsid w:val="0019377A"/>
    <w:rsid w:val="001A09B8"/>
    <w:rsid w:val="001A1709"/>
    <w:rsid w:val="001A1CAB"/>
    <w:rsid w:val="001A292A"/>
    <w:rsid w:val="001A29A3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449A"/>
    <w:rsid w:val="001C36F2"/>
    <w:rsid w:val="001C4518"/>
    <w:rsid w:val="001C5A56"/>
    <w:rsid w:val="001D0DCB"/>
    <w:rsid w:val="001D2CE5"/>
    <w:rsid w:val="001D414E"/>
    <w:rsid w:val="001D5C4A"/>
    <w:rsid w:val="001D6808"/>
    <w:rsid w:val="001E2AAE"/>
    <w:rsid w:val="001E2BD4"/>
    <w:rsid w:val="001E4A0A"/>
    <w:rsid w:val="001E4E5C"/>
    <w:rsid w:val="001E5435"/>
    <w:rsid w:val="001F09E1"/>
    <w:rsid w:val="001F12C9"/>
    <w:rsid w:val="001F142F"/>
    <w:rsid w:val="001F2C91"/>
    <w:rsid w:val="001F7CA3"/>
    <w:rsid w:val="00204367"/>
    <w:rsid w:val="00206901"/>
    <w:rsid w:val="00206B86"/>
    <w:rsid w:val="00210954"/>
    <w:rsid w:val="00212FB6"/>
    <w:rsid w:val="00222D79"/>
    <w:rsid w:val="00223C86"/>
    <w:rsid w:val="00224FF1"/>
    <w:rsid w:val="0022719D"/>
    <w:rsid w:val="00232EB0"/>
    <w:rsid w:val="00236EDC"/>
    <w:rsid w:val="00241C08"/>
    <w:rsid w:val="00241F4E"/>
    <w:rsid w:val="00246B6F"/>
    <w:rsid w:val="00247241"/>
    <w:rsid w:val="00253B73"/>
    <w:rsid w:val="00256722"/>
    <w:rsid w:val="002607CF"/>
    <w:rsid w:val="002616E4"/>
    <w:rsid w:val="0026248A"/>
    <w:rsid w:val="002635D1"/>
    <w:rsid w:val="00267B2F"/>
    <w:rsid w:val="00271C94"/>
    <w:rsid w:val="00274F2E"/>
    <w:rsid w:val="00276357"/>
    <w:rsid w:val="002770D4"/>
    <w:rsid w:val="002860FE"/>
    <w:rsid w:val="002871EB"/>
    <w:rsid w:val="00297B2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F2A"/>
    <w:rsid w:val="002D05EC"/>
    <w:rsid w:val="002D1086"/>
    <w:rsid w:val="002D318C"/>
    <w:rsid w:val="002D6018"/>
    <w:rsid w:val="002E38DC"/>
    <w:rsid w:val="002E64AC"/>
    <w:rsid w:val="002E6DA7"/>
    <w:rsid w:val="002F3BF7"/>
    <w:rsid w:val="002F4EF8"/>
    <w:rsid w:val="002F5C84"/>
    <w:rsid w:val="002F68E1"/>
    <w:rsid w:val="002F7755"/>
    <w:rsid w:val="0030290B"/>
    <w:rsid w:val="003053D5"/>
    <w:rsid w:val="00305F83"/>
    <w:rsid w:val="00312ADB"/>
    <w:rsid w:val="003210A0"/>
    <w:rsid w:val="00321C83"/>
    <w:rsid w:val="00323804"/>
    <w:rsid w:val="00324CA3"/>
    <w:rsid w:val="0032678E"/>
    <w:rsid w:val="0033042F"/>
    <w:rsid w:val="00332B4C"/>
    <w:rsid w:val="0033543E"/>
    <w:rsid w:val="00337BD9"/>
    <w:rsid w:val="0034005E"/>
    <w:rsid w:val="00340B23"/>
    <w:rsid w:val="00341CED"/>
    <w:rsid w:val="003443FD"/>
    <w:rsid w:val="0034511B"/>
    <w:rsid w:val="00345452"/>
    <w:rsid w:val="00346858"/>
    <w:rsid w:val="00347838"/>
    <w:rsid w:val="00355417"/>
    <w:rsid w:val="00355E36"/>
    <w:rsid w:val="0036014E"/>
    <w:rsid w:val="0036397C"/>
    <w:rsid w:val="00363BC7"/>
    <w:rsid w:val="003758D3"/>
    <w:rsid w:val="00376463"/>
    <w:rsid w:val="003769A8"/>
    <w:rsid w:val="00382484"/>
    <w:rsid w:val="0038274A"/>
    <w:rsid w:val="003A1818"/>
    <w:rsid w:val="003B283F"/>
    <w:rsid w:val="003B3BA9"/>
    <w:rsid w:val="003B4F4C"/>
    <w:rsid w:val="003B62E8"/>
    <w:rsid w:val="003C6B63"/>
    <w:rsid w:val="003C7C7E"/>
    <w:rsid w:val="003D673B"/>
    <w:rsid w:val="003E1480"/>
    <w:rsid w:val="003E1E69"/>
    <w:rsid w:val="003E37DC"/>
    <w:rsid w:val="003E3E05"/>
    <w:rsid w:val="003E4DD3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0A"/>
    <w:rsid w:val="00414C62"/>
    <w:rsid w:val="004163E5"/>
    <w:rsid w:val="004259E0"/>
    <w:rsid w:val="00426F08"/>
    <w:rsid w:val="004275F1"/>
    <w:rsid w:val="004337ED"/>
    <w:rsid w:val="00436AF8"/>
    <w:rsid w:val="004375F6"/>
    <w:rsid w:val="004452CA"/>
    <w:rsid w:val="004459F4"/>
    <w:rsid w:val="00451092"/>
    <w:rsid w:val="0045152F"/>
    <w:rsid w:val="00453065"/>
    <w:rsid w:val="00453AC0"/>
    <w:rsid w:val="00453B62"/>
    <w:rsid w:val="00457B11"/>
    <w:rsid w:val="00461F5D"/>
    <w:rsid w:val="0047445C"/>
    <w:rsid w:val="0047550C"/>
    <w:rsid w:val="0047605E"/>
    <w:rsid w:val="004768EF"/>
    <w:rsid w:val="00476BFB"/>
    <w:rsid w:val="00477955"/>
    <w:rsid w:val="00482C29"/>
    <w:rsid w:val="00484EE8"/>
    <w:rsid w:val="00487488"/>
    <w:rsid w:val="00490C37"/>
    <w:rsid w:val="004914DB"/>
    <w:rsid w:val="00496177"/>
    <w:rsid w:val="00496A6B"/>
    <w:rsid w:val="004A24A5"/>
    <w:rsid w:val="004A2529"/>
    <w:rsid w:val="004A34B0"/>
    <w:rsid w:val="004A4639"/>
    <w:rsid w:val="004B03B9"/>
    <w:rsid w:val="004B204F"/>
    <w:rsid w:val="004B4496"/>
    <w:rsid w:val="004B609B"/>
    <w:rsid w:val="004C1D8F"/>
    <w:rsid w:val="004C240F"/>
    <w:rsid w:val="004C2A99"/>
    <w:rsid w:val="004C559E"/>
    <w:rsid w:val="004C5714"/>
    <w:rsid w:val="004D1561"/>
    <w:rsid w:val="004D2010"/>
    <w:rsid w:val="004D442C"/>
    <w:rsid w:val="004D4EBB"/>
    <w:rsid w:val="004D7F5E"/>
    <w:rsid w:val="004E0B6F"/>
    <w:rsid w:val="004E5933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3FE3"/>
    <w:rsid w:val="005221F0"/>
    <w:rsid w:val="0052231E"/>
    <w:rsid w:val="00522DA5"/>
    <w:rsid w:val="00522F70"/>
    <w:rsid w:val="0052309E"/>
    <w:rsid w:val="00524C36"/>
    <w:rsid w:val="005271F3"/>
    <w:rsid w:val="00530D9B"/>
    <w:rsid w:val="00533146"/>
    <w:rsid w:val="00533B4C"/>
    <w:rsid w:val="00533C90"/>
    <w:rsid w:val="00534F17"/>
    <w:rsid w:val="00540C91"/>
    <w:rsid w:val="00541522"/>
    <w:rsid w:val="00541922"/>
    <w:rsid w:val="00543E4A"/>
    <w:rsid w:val="00544657"/>
    <w:rsid w:val="0054687F"/>
    <w:rsid w:val="0056022D"/>
    <w:rsid w:val="005604B7"/>
    <w:rsid w:val="0056124C"/>
    <w:rsid w:val="00567BD2"/>
    <w:rsid w:val="00567FDE"/>
    <w:rsid w:val="00575803"/>
    <w:rsid w:val="00577601"/>
    <w:rsid w:val="00577FEC"/>
    <w:rsid w:val="00585152"/>
    <w:rsid w:val="00586AE4"/>
    <w:rsid w:val="005901AF"/>
    <w:rsid w:val="0059266B"/>
    <w:rsid w:val="005932CA"/>
    <w:rsid w:val="0059359A"/>
    <w:rsid w:val="00593BAE"/>
    <w:rsid w:val="00595387"/>
    <w:rsid w:val="00596D1E"/>
    <w:rsid w:val="005A64A3"/>
    <w:rsid w:val="005A72DC"/>
    <w:rsid w:val="005A7977"/>
    <w:rsid w:val="005B30AB"/>
    <w:rsid w:val="005C214B"/>
    <w:rsid w:val="005C545E"/>
    <w:rsid w:val="005C7453"/>
    <w:rsid w:val="005C7EFE"/>
    <w:rsid w:val="005D0ACF"/>
    <w:rsid w:val="005D0AED"/>
    <w:rsid w:val="005D2194"/>
    <w:rsid w:val="005D6B2D"/>
    <w:rsid w:val="005D772F"/>
    <w:rsid w:val="005D7866"/>
    <w:rsid w:val="005E0DEF"/>
    <w:rsid w:val="005E205D"/>
    <w:rsid w:val="005E4339"/>
    <w:rsid w:val="005E442E"/>
    <w:rsid w:val="005F0267"/>
    <w:rsid w:val="005F20B4"/>
    <w:rsid w:val="005F4E23"/>
    <w:rsid w:val="00600D37"/>
    <w:rsid w:val="00602958"/>
    <w:rsid w:val="0061204B"/>
    <w:rsid w:val="00612B51"/>
    <w:rsid w:val="00615672"/>
    <w:rsid w:val="0061632C"/>
    <w:rsid w:val="00616963"/>
    <w:rsid w:val="00616F07"/>
    <w:rsid w:val="00621340"/>
    <w:rsid w:val="00626B76"/>
    <w:rsid w:val="00626D69"/>
    <w:rsid w:val="00630DDA"/>
    <w:rsid w:val="006417F0"/>
    <w:rsid w:val="00641EDA"/>
    <w:rsid w:val="006422F6"/>
    <w:rsid w:val="00645513"/>
    <w:rsid w:val="00646097"/>
    <w:rsid w:val="006507FB"/>
    <w:rsid w:val="00650CBC"/>
    <w:rsid w:val="0065270F"/>
    <w:rsid w:val="00652EC7"/>
    <w:rsid w:val="00653DD3"/>
    <w:rsid w:val="0065453E"/>
    <w:rsid w:val="00654F86"/>
    <w:rsid w:val="006558D5"/>
    <w:rsid w:val="006619CB"/>
    <w:rsid w:val="00662342"/>
    <w:rsid w:val="0066407A"/>
    <w:rsid w:val="0066470C"/>
    <w:rsid w:val="00665B78"/>
    <w:rsid w:val="00671D3B"/>
    <w:rsid w:val="0067220D"/>
    <w:rsid w:val="0067375F"/>
    <w:rsid w:val="006764BF"/>
    <w:rsid w:val="00676FA5"/>
    <w:rsid w:val="006847FE"/>
    <w:rsid w:val="00685B62"/>
    <w:rsid w:val="00686895"/>
    <w:rsid w:val="00687BF5"/>
    <w:rsid w:val="00691E1A"/>
    <w:rsid w:val="006A29A5"/>
    <w:rsid w:val="006A3F39"/>
    <w:rsid w:val="006A50BA"/>
    <w:rsid w:val="006A7A44"/>
    <w:rsid w:val="006B0714"/>
    <w:rsid w:val="006B078E"/>
    <w:rsid w:val="006B42EF"/>
    <w:rsid w:val="006B5B3A"/>
    <w:rsid w:val="006B65DD"/>
    <w:rsid w:val="006C224F"/>
    <w:rsid w:val="006C35AA"/>
    <w:rsid w:val="006C41D5"/>
    <w:rsid w:val="006C5027"/>
    <w:rsid w:val="006C66BF"/>
    <w:rsid w:val="006C727C"/>
    <w:rsid w:val="006D2746"/>
    <w:rsid w:val="006D3C18"/>
    <w:rsid w:val="006D6844"/>
    <w:rsid w:val="006D7D78"/>
    <w:rsid w:val="006E08A9"/>
    <w:rsid w:val="006E4961"/>
    <w:rsid w:val="006F2AAB"/>
    <w:rsid w:val="007041AF"/>
    <w:rsid w:val="00707057"/>
    <w:rsid w:val="00714975"/>
    <w:rsid w:val="007151F1"/>
    <w:rsid w:val="00715772"/>
    <w:rsid w:val="00715C49"/>
    <w:rsid w:val="00716F42"/>
    <w:rsid w:val="007218DD"/>
    <w:rsid w:val="00722A7F"/>
    <w:rsid w:val="0072620A"/>
    <w:rsid w:val="00726ECC"/>
    <w:rsid w:val="007270C9"/>
    <w:rsid w:val="00731F50"/>
    <w:rsid w:val="0073372A"/>
    <w:rsid w:val="007361BE"/>
    <w:rsid w:val="00736CAF"/>
    <w:rsid w:val="007434AF"/>
    <w:rsid w:val="0075317A"/>
    <w:rsid w:val="00753FFD"/>
    <w:rsid w:val="00754130"/>
    <w:rsid w:val="00757F2A"/>
    <w:rsid w:val="00760D09"/>
    <w:rsid w:val="00761A72"/>
    <w:rsid w:val="00761C74"/>
    <w:rsid w:val="00762529"/>
    <w:rsid w:val="00763593"/>
    <w:rsid w:val="00771B09"/>
    <w:rsid w:val="007765C5"/>
    <w:rsid w:val="00776E23"/>
    <w:rsid w:val="00777628"/>
    <w:rsid w:val="00783F17"/>
    <w:rsid w:val="00785A8F"/>
    <w:rsid w:val="0079362C"/>
    <w:rsid w:val="0079424F"/>
    <w:rsid w:val="0079589F"/>
    <w:rsid w:val="007A2D4B"/>
    <w:rsid w:val="007A593B"/>
    <w:rsid w:val="007A72FE"/>
    <w:rsid w:val="007B2D30"/>
    <w:rsid w:val="007B5193"/>
    <w:rsid w:val="007C0C8E"/>
    <w:rsid w:val="007C2470"/>
    <w:rsid w:val="007C29E3"/>
    <w:rsid w:val="007C2BDE"/>
    <w:rsid w:val="007C3CC0"/>
    <w:rsid w:val="007C50AE"/>
    <w:rsid w:val="007C6E9D"/>
    <w:rsid w:val="007D3D09"/>
    <w:rsid w:val="007D4F69"/>
    <w:rsid w:val="007D5007"/>
    <w:rsid w:val="007D5D55"/>
    <w:rsid w:val="007E2445"/>
    <w:rsid w:val="007E702A"/>
    <w:rsid w:val="007F1D5A"/>
    <w:rsid w:val="00800795"/>
    <w:rsid w:val="0080233A"/>
    <w:rsid w:val="00806B3D"/>
    <w:rsid w:val="00815A9A"/>
    <w:rsid w:val="00815D63"/>
    <w:rsid w:val="008160CD"/>
    <w:rsid w:val="0081625B"/>
    <w:rsid w:val="008213FD"/>
    <w:rsid w:val="00824EA1"/>
    <w:rsid w:val="00834223"/>
    <w:rsid w:val="0083700B"/>
    <w:rsid w:val="00841259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42E3"/>
    <w:rsid w:val="00877C6E"/>
    <w:rsid w:val="0088030D"/>
    <w:rsid w:val="00880842"/>
    <w:rsid w:val="00881954"/>
    <w:rsid w:val="00891247"/>
    <w:rsid w:val="0089263B"/>
    <w:rsid w:val="008972BC"/>
    <w:rsid w:val="008A01D3"/>
    <w:rsid w:val="008A0F1D"/>
    <w:rsid w:val="008A1127"/>
    <w:rsid w:val="008A1D7D"/>
    <w:rsid w:val="008A3E24"/>
    <w:rsid w:val="008B08F6"/>
    <w:rsid w:val="008B2267"/>
    <w:rsid w:val="008B35FC"/>
    <w:rsid w:val="008B3B39"/>
    <w:rsid w:val="008C1105"/>
    <w:rsid w:val="008C1B08"/>
    <w:rsid w:val="008C48FB"/>
    <w:rsid w:val="008C4B3C"/>
    <w:rsid w:val="008C557F"/>
    <w:rsid w:val="008D0BAD"/>
    <w:rsid w:val="008D11DE"/>
    <w:rsid w:val="008D40F1"/>
    <w:rsid w:val="008D7793"/>
    <w:rsid w:val="008D7EA7"/>
    <w:rsid w:val="008D7F7D"/>
    <w:rsid w:val="008E7F2A"/>
    <w:rsid w:val="008F0C2A"/>
    <w:rsid w:val="008F326F"/>
    <w:rsid w:val="008F37C0"/>
    <w:rsid w:val="008F3AA5"/>
    <w:rsid w:val="00904B5D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3B10"/>
    <w:rsid w:val="009656FE"/>
    <w:rsid w:val="009671C0"/>
    <w:rsid w:val="0097038D"/>
    <w:rsid w:val="00981ABD"/>
    <w:rsid w:val="00984F58"/>
    <w:rsid w:val="009936B2"/>
    <w:rsid w:val="00994D96"/>
    <w:rsid w:val="00996FD5"/>
    <w:rsid w:val="009A03D5"/>
    <w:rsid w:val="009A095A"/>
    <w:rsid w:val="009A2665"/>
    <w:rsid w:val="009A6BA2"/>
    <w:rsid w:val="009B252C"/>
    <w:rsid w:val="009B2D65"/>
    <w:rsid w:val="009B4008"/>
    <w:rsid w:val="009B4A8B"/>
    <w:rsid w:val="009B6E46"/>
    <w:rsid w:val="009C0009"/>
    <w:rsid w:val="009C3528"/>
    <w:rsid w:val="009C49F8"/>
    <w:rsid w:val="009C6E67"/>
    <w:rsid w:val="009D3362"/>
    <w:rsid w:val="009D7BCC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73B"/>
    <w:rsid w:val="00A31B98"/>
    <w:rsid w:val="00A32CAB"/>
    <w:rsid w:val="00A346CB"/>
    <w:rsid w:val="00A37901"/>
    <w:rsid w:val="00A37D70"/>
    <w:rsid w:val="00A4017A"/>
    <w:rsid w:val="00A40C69"/>
    <w:rsid w:val="00A414FB"/>
    <w:rsid w:val="00A4367F"/>
    <w:rsid w:val="00A450C5"/>
    <w:rsid w:val="00A464D6"/>
    <w:rsid w:val="00A46FA9"/>
    <w:rsid w:val="00A52FB5"/>
    <w:rsid w:val="00A539AF"/>
    <w:rsid w:val="00A55E99"/>
    <w:rsid w:val="00A57C76"/>
    <w:rsid w:val="00A60206"/>
    <w:rsid w:val="00A61BF9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4528"/>
    <w:rsid w:val="00AA5394"/>
    <w:rsid w:val="00AB04E6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8C5"/>
    <w:rsid w:val="00AD2B7B"/>
    <w:rsid w:val="00AE2904"/>
    <w:rsid w:val="00AE3BA6"/>
    <w:rsid w:val="00AE4B0C"/>
    <w:rsid w:val="00AE5076"/>
    <w:rsid w:val="00AE68C3"/>
    <w:rsid w:val="00AE7687"/>
    <w:rsid w:val="00AE7C0B"/>
    <w:rsid w:val="00AF1C04"/>
    <w:rsid w:val="00AF1D19"/>
    <w:rsid w:val="00AF26C8"/>
    <w:rsid w:val="00AF5284"/>
    <w:rsid w:val="00AF656D"/>
    <w:rsid w:val="00B03F17"/>
    <w:rsid w:val="00B04584"/>
    <w:rsid w:val="00B05A18"/>
    <w:rsid w:val="00B06C82"/>
    <w:rsid w:val="00B07FDE"/>
    <w:rsid w:val="00B1244C"/>
    <w:rsid w:val="00B13C88"/>
    <w:rsid w:val="00B14945"/>
    <w:rsid w:val="00B16CCA"/>
    <w:rsid w:val="00B17ED6"/>
    <w:rsid w:val="00B218CA"/>
    <w:rsid w:val="00B24B7C"/>
    <w:rsid w:val="00B32584"/>
    <w:rsid w:val="00B332D6"/>
    <w:rsid w:val="00B41F8E"/>
    <w:rsid w:val="00B42BA6"/>
    <w:rsid w:val="00B468E7"/>
    <w:rsid w:val="00B51377"/>
    <w:rsid w:val="00B5426F"/>
    <w:rsid w:val="00B55DCE"/>
    <w:rsid w:val="00B56DBD"/>
    <w:rsid w:val="00B56E78"/>
    <w:rsid w:val="00B62F5C"/>
    <w:rsid w:val="00B637BD"/>
    <w:rsid w:val="00B64A95"/>
    <w:rsid w:val="00B6727D"/>
    <w:rsid w:val="00B67A7C"/>
    <w:rsid w:val="00B71456"/>
    <w:rsid w:val="00B817BD"/>
    <w:rsid w:val="00B82D46"/>
    <w:rsid w:val="00B91535"/>
    <w:rsid w:val="00B93FF7"/>
    <w:rsid w:val="00B97B27"/>
    <w:rsid w:val="00BA20A6"/>
    <w:rsid w:val="00BA5756"/>
    <w:rsid w:val="00BA5BAB"/>
    <w:rsid w:val="00BA780B"/>
    <w:rsid w:val="00BB3298"/>
    <w:rsid w:val="00BC25C1"/>
    <w:rsid w:val="00BC4701"/>
    <w:rsid w:val="00BC5128"/>
    <w:rsid w:val="00BC51F0"/>
    <w:rsid w:val="00BD0504"/>
    <w:rsid w:val="00BD558D"/>
    <w:rsid w:val="00BD5887"/>
    <w:rsid w:val="00BD6E5C"/>
    <w:rsid w:val="00BF095F"/>
    <w:rsid w:val="00BF0E7F"/>
    <w:rsid w:val="00BF0ECC"/>
    <w:rsid w:val="00BF21F6"/>
    <w:rsid w:val="00BF4272"/>
    <w:rsid w:val="00C00F08"/>
    <w:rsid w:val="00C025BA"/>
    <w:rsid w:val="00C0480E"/>
    <w:rsid w:val="00C0738B"/>
    <w:rsid w:val="00C13974"/>
    <w:rsid w:val="00C139F9"/>
    <w:rsid w:val="00C1481E"/>
    <w:rsid w:val="00C15AA7"/>
    <w:rsid w:val="00C16BCB"/>
    <w:rsid w:val="00C2073C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3BA2"/>
    <w:rsid w:val="00C642F4"/>
    <w:rsid w:val="00C6430D"/>
    <w:rsid w:val="00C734C7"/>
    <w:rsid w:val="00C75D01"/>
    <w:rsid w:val="00C75F52"/>
    <w:rsid w:val="00C822A5"/>
    <w:rsid w:val="00C83597"/>
    <w:rsid w:val="00C838B3"/>
    <w:rsid w:val="00C84043"/>
    <w:rsid w:val="00C84126"/>
    <w:rsid w:val="00C86C4F"/>
    <w:rsid w:val="00C90532"/>
    <w:rsid w:val="00C90665"/>
    <w:rsid w:val="00C92DE2"/>
    <w:rsid w:val="00C9586E"/>
    <w:rsid w:val="00C96C30"/>
    <w:rsid w:val="00C9779A"/>
    <w:rsid w:val="00CA1A89"/>
    <w:rsid w:val="00CA54C9"/>
    <w:rsid w:val="00CB1858"/>
    <w:rsid w:val="00CB3623"/>
    <w:rsid w:val="00CB4A25"/>
    <w:rsid w:val="00CB512B"/>
    <w:rsid w:val="00CB5A64"/>
    <w:rsid w:val="00CC1151"/>
    <w:rsid w:val="00CC228A"/>
    <w:rsid w:val="00CC2B66"/>
    <w:rsid w:val="00CD0EC2"/>
    <w:rsid w:val="00CD29FD"/>
    <w:rsid w:val="00CD3884"/>
    <w:rsid w:val="00CD53FD"/>
    <w:rsid w:val="00CD6963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41FF"/>
    <w:rsid w:val="00D1055E"/>
    <w:rsid w:val="00D11031"/>
    <w:rsid w:val="00D11304"/>
    <w:rsid w:val="00D139DC"/>
    <w:rsid w:val="00D14BF0"/>
    <w:rsid w:val="00D15FE6"/>
    <w:rsid w:val="00D165DD"/>
    <w:rsid w:val="00D16E5F"/>
    <w:rsid w:val="00D27AE1"/>
    <w:rsid w:val="00D27AE3"/>
    <w:rsid w:val="00D3449F"/>
    <w:rsid w:val="00D34AF7"/>
    <w:rsid w:val="00D3690B"/>
    <w:rsid w:val="00D37FE9"/>
    <w:rsid w:val="00D40B9C"/>
    <w:rsid w:val="00D42B42"/>
    <w:rsid w:val="00D5311F"/>
    <w:rsid w:val="00D53DC4"/>
    <w:rsid w:val="00D53E0A"/>
    <w:rsid w:val="00D60135"/>
    <w:rsid w:val="00D667A6"/>
    <w:rsid w:val="00D71B15"/>
    <w:rsid w:val="00D7337D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046B"/>
    <w:rsid w:val="00E1266D"/>
    <w:rsid w:val="00E13613"/>
    <w:rsid w:val="00E14A1F"/>
    <w:rsid w:val="00E1542B"/>
    <w:rsid w:val="00E169A3"/>
    <w:rsid w:val="00E1747F"/>
    <w:rsid w:val="00E23A72"/>
    <w:rsid w:val="00E23F9E"/>
    <w:rsid w:val="00E30B9F"/>
    <w:rsid w:val="00E30E42"/>
    <w:rsid w:val="00E319E1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0A5"/>
    <w:rsid w:val="00E4750D"/>
    <w:rsid w:val="00E50366"/>
    <w:rsid w:val="00E5159F"/>
    <w:rsid w:val="00E557DC"/>
    <w:rsid w:val="00E638A7"/>
    <w:rsid w:val="00E6428B"/>
    <w:rsid w:val="00E64593"/>
    <w:rsid w:val="00E713D3"/>
    <w:rsid w:val="00E733F9"/>
    <w:rsid w:val="00E749A5"/>
    <w:rsid w:val="00E8309E"/>
    <w:rsid w:val="00E8353E"/>
    <w:rsid w:val="00E84519"/>
    <w:rsid w:val="00E86B89"/>
    <w:rsid w:val="00E928A8"/>
    <w:rsid w:val="00E96225"/>
    <w:rsid w:val="00EA3246"/>
    <w:rsid w:val="00EA5378"/>
    <w:rsid w:val="00EA5959"/>
    <w:rsid w:val="00EA5C36"/>
    <w:rsid w:val="00EA6996"/>
    <w:rsid w:val="00EB03D4"/>
    <w:rsid w:val="00EB0C99"/>
    <w:rsid w:val="00EB2632"/>
    <w:rsid w:val="00EB5320"/>
    <w:rsid w:val="00EB607D"/>
    <w:rsid w:val="00EC07A6"/>
    <w:rsid w:val="00EC282F"/>
    <w:rsid w:val="00EC2DDE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3199"/>
    <w:rsid w:val="00EF5739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4D78"/>
    <w:rsid w:val="00F4628B"/>
    <w:rsid w:val="00F46785"/>
    <w:rsid w:val="00F4713F"/>
    <w:rsid w:val="00F507F1"/>
    <w:rsid w:val="00F534AC"/>
    <w:rsid w:val="00F54752"/>
    <w:rsid w:val="00F63F99"/>
    <w:rsid w:val="00F679B6"/>
    <w:rsid w:val="00F67D92"/>
    <w:rsid w:val="00F67F1D"/>
    <w:rsid w:val="00F705B1"/>
    <w:rsid w:val="00F7163F"/>
    <w:rsid w:val="00F73539"/>
    <w:rsid w:val="00F80857"/>
    <w:rsid w:val="00F80957"/>
    <w:rsid w:val="00F80CB5"/>
    <w:rsid w:val="00F81B7D"/>
    <w:rsid w:val="00F82431"/>
    <w:rsid w:val="00F84C27"/>
    <w:rsid w:val="00F854DE"/>
    <w:rsid w:val="00F91623"/>
    <w:rsid w:val="00F91990"/>
    <w:rsid w:val="00F935F2"/>
    <w:rsid w:val="00F94653"/>
    <w:rsid w:val="00F95CB3"/>
    <w:rsid w:val="00F96B46"/>
    <w:rsid w:val="00FA210F"/>
    <w:rsid w:val="00FA6C1D"/>
    <w:rsid w:val="00FB35B9"/>
    <w:rsid w:val="00FB618F"/>
    <w:rsid w:val="00FC13D6"/>
    <w:rsid w:val="00FC6DF3"/>
    <w:rsid w:val="00FD2A5B"/>
    <w:rsid w:val="00FD4731"/>
    <w:rsid w:val="00FD4FDB"/>
    <w:rsid w:val="00FD5754"/>
    <w:rsid w:val="00FD71D2"/>
    <w:rsid w:val="00FD7EC6"/>
    <w:rsid w:val="00FE30D0"/>
    <w:rsid w:val="00FE5A90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F79BD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453AC0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3AC0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00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ules@inspire-ata.co.uk" TargetMode="External"/><Relationship Id="rId18" Type="http://schemas.openxmlformats.org/officeDocument/2006/relationships/hyperlink" Target="mailto:H.L.Rowland@soton.ac.uk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tyles" Target="styles.xml"/><Relationship Id="rId12" Type="http://schemas.openxmlformats.org/officeDocument/2006/relationships/hyperlink" Target="https://sotonac.sharepoint.com/teams/HealthWellbeing/SitePages/Manual-Handling.aspx" TargetMode="External"/><Relationship Id="rId17" Type="http://schemas.openxmlformats.org/officeDocument/2006/relationships/hyperlink" Target="mailto:jules@inspire-ata.co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es@inspire-ata.co.uk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diagramDrawing" Target="diagrams/drawing1.xml"/><Relationship Id="rId5" Type="http://schemas.openxmlformats.org/officeDocument/2006/relationships/customXml" Target="../customXml/item5.xml"/><Relationship Id="rId15" Type="http://schemas.openxmlformats.org/officeDocument/2006/relationships/hyperlink" Target="mailto:H.L.Rowland@soton.ac.uk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outhampton.ac.uk/hr/services/safeguarding-children/index.pag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outhampton.ac.uk/hr/services/safeguarding-children/index.page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F454601-A26C-448B-80F9-703A70238BCD}" type="presOf" srcId="{99AC002F-5127-4C80-B52C-2DAF5069D67A}" destId="{84AD9414-4518-4FE9-A1C3-9397E1BE0C44}" srcOrd="0" destOrd="0" presId="urn:microsoft.com/office/officeart/2005/8/layout/pyramid3"/>
    <dgm:cxn modelId="{181F5F04-E50A-4629-9142-709CD1C8A670}" type="presOf" srcId="{46D3249E-5334-4DB3-911A-CA9ABCA38CEC}" destId="{931330A6-91AD-41E7-B223-7D488476D325}" srcOrd="1" destOrd="0" presId="urn:microsoft.com/office/officeart/2005/8/layout/pyramid3"/>
    <dgm:cxn modelId="{15CA6308-A476-4D4A-9B38-5D59A9084774}" type="presOf" srcId="{88AD2523-143D-4043-A8E6-D19A4D266368}" destId="{6399385F-9D77-42B0-BD05-35177EB763F2}" srcOrd="1" destOrd="0" presId="urn:microsoft.com/office/officeart/2005/8/layout/pyramid3"/>
    <dgm:cxn modelId="{B842E415-629C-4737-AF75-43B035474CBB}" type="presOf" srcId="{6C31482E-35FE-425A-9588-751B5CFF4E16}" destId="{28742439-8CBE-4D19-B870-E4CDECF8B07E}" srcOrd="0" destOrd="0" presId="urn:microsoft.com/office/officeart/2005/8/layout/pyramid3"/>
    <dgm:cxn modelId="{8A9E781A-E130-49E8-8F1B-1D71E723DBF0}" type="presOf" srcId="{0B089678-C8B1-4895-8C15-42D4F9FD6B6F}" destId="{BFC64CB6-37F6-4C43-A75F-8F748FB9BA1C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22529D80-9B46-4207-B72E-BDC15BFC7D56}" type="presOf" srcId="{88AD2523-143D-4043-A8E6-D19A4D266368}" destId="{CBB7E45B-FC76-4043-AE67-E57C276105A3}" srcOrd="0" destOrd="0" presId="urn:microsoft.com/office/officeart/2005/8/layout/pyramid3"/>
    <dgm:cxn modelId="{39181D8C-1958-48A4-AD92-906066DD7031}" type="presOf" srcId="{46D3249E-5334-4DB3-911A-CA9ABCA38CEC}" destId="{8BE9400F-80D5-468B-9C7C-5519C857E740}" srcOrd="0" destOrd="0" presId="urn:microsoft.com/office/officeart/2005/8/layout/pyramid3"/>
    <dgm:cxn modelId="{77F5489E-5522-475A-A07B-21F627B4C262}" type="presOf" srcId="{99AC002F-5127-4C80-B52C-2DAF5069D67A}" destId="{56B31B40-44C9-4CE3-9502-CAD28B942CC9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C809DEAD-BC24-46D3-A4F9-9E5AC6D928DB}" type="presOf" srcId="{6C31482E-35FE-425A-9588-751B5CFF4E16}" destId="{7AF156CF-770E-4015-A861-2CC81683C61C}" srcOrd="1" destOrd="0" presId="urn:microsoft.com/office/officeart/2005/8/layout/pyramid3"/>
    <dgm:cxn modelId="{5A7C6CB0-2F7D-4525-811F-50F2FF4F09CB}" type="presOf" srcId="{0017951F-AEEA-4E30-B3D9-AD8C3C26A9BE}" destId="{72524314-17BB-49E2-B2E6-8DB4C09FFF7E}" srcOrd="0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FEB25BCC-1DB0-4A05-B980-2017FCFAB197}" type="presOf" srcId="{0B089678-C8B1-4895-8C15-42D4F9FD6B6F}" destId="{9849C49E-AD54-4C30-8D52-1876A14774FB}" srcOrd="1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6BD5290D-C6BD-4214-80D9-AD96827E6C1D}" type="presParOf" srcId="{72524314-17BB-49E2-B2E6-8DB4C09FFF7E}" destId="{3BBE36E5-25F2-4BA0-9FE8-748B8FF0DA8D}" srcOrd="0" destOrd="0" presId="urn:microsoft.com/office/officeart/2005/8/layout/pyramid3"/>
    <dgm:cxn modelId="{15903D4F-960A-4981-8390-42F2FFD158ED}" type="presParOf" srcId="{3BBE36E5-25F2-4BA0-9FE8-748B8FF0DA8D}" destId="{84AD9414-4518-4FE9-A1C3-9397E1BE0C44}" srcOrd="0" destOrd="0" presId="urn:microsoft.com/office/officeart/2005/8/layout/pyramid3"/>
    <dgm:cxn modelId="{22B8F2FE-512F-47A8-A81E-5F7BE6FB064D}" type="presParOf" srcId="{3BBE36E5-25F2-4BA0-9FE8-748B8FF0DA8D}" destId="{56B31B40-44C9-4CE3-9502-CAD28B942CC9}" srcOrd="1" destOrd="0" presId="urn:microsoft.com/office/officeart/2005/8/layout/pyramid3"/>
    <dgm:cxn modelId="{9C684D51-647C-4F04-98F9-FA0C766ECB41}" type="presParOf" srcId="{72524314-17BB-49E2-B2E6-8DB4C09FFF7E}" destId="{43994162-78F2-4CB2-A28C-F7617BB144EA}" srcOrd="1" destOrd="0" presId="urn:microsoft.com/office/officeart/2005/8/layout/pyramid3"/>
    <dgm:cxn modelId="{6CA6456B-BE0C-46F1-843D-B98B98FDF122}" type="presParOf" srcId="{43994162-78F2-4CB2-A28C-F7617BB144EA}" destId="{8BE9400F-80D5-468B-9C7C-5519C857E740}" srcOrd="0" destOrd="0" presId="urn:microsoft.com/office/officeart/2005/8/layout/pyramid3"/>
    <dgm:cxn modelId="{DE121DD7-961F-4210-B50E-671A7573CD54}" type="presParOf" srcId="{43994162-78F2-4CB2-A28C-F7617BB144EA}" destId="{931330A6-91AD-41E7-B223-7D488476D325}" srcOrd="1" destOrd="0" presId="urn:microsoft.com/office/officeart/2005/8/layout/pyramid3"/>
    <dgm:cxn modelId="{18F63C12-64CC-4427-9D8F-A2EDBED5826E}" type="presParOf" srcId="{72524314-17BB-49E2-B2E6-8DB4C09FFF7E}" destId="{83138B3B-9680-4451-B42C-DCDDBAF05160}" srcOrd="2" destOrd="0" presId="urn:microsoft.com/office/officeart/2005/8/layout/pyramid3"/>
    <dgm:cxn modelId="{807EDA88-03EC-475D-8391-1985FE0FF47B}" type="presParOf" srcId="{83138B3B-9680-4451-B42C-DCDDBAF05160}" destId="{CBB7E45B-FC76-4043-AE67-E57C276105A3}" srcOrd="0" destOrd="0" presId="urn:microsoft.com/office/officeart/2005/8/layout/pyramid3"/>
    <dgm:cxn modelId="{4DA03128-FAFC-4F91-983B-E280B5BBBC96}" type="presParOf" srcId="{83138B3B-9680-4451-B42C-DCDDBAF05160}" destId="{6399385F-9D77-42B0-BD05-35177EB763F2}" srcOrd="1" destOrd="0" presId="urn:microsoft.com/office/officeart/2005/8/layout/pyramid3"/>
    <dgm:cxn modelId="{9E590BA4-9B86-4CFC-9975-5F2D80012B51}" type="presParOf" srcId="{72524314-17BB-49E2-B2E6-8DB4C09FFF7E}" destId="{81D96034-E0F3-42E7-BB3B-E4DA86F131CA}" srcOrd="3" destOrd="0" presId="urn:microsoft.com/office/officeart/2005/8/layout/pyramid3"/>
    <dgm:cxn modelId="{507477A5-72AC-4E50-AD55-C858827B9219}" type="presParOf" srcId="{81D96034-E0F3-42E7-BB3B-E4DA86F131CA}" destId="{28742439-8CBE-4D19-B870-E4CDECF8B07E}" srcOrd="0" destOrd="0" presId="urn:microsoft.com/office/officeart/2005/8/layout/pyramid3"/>
    <dgm:cxn modelId="{1F96E073-7B58-43BC-B3C5-1298092DD978}" type="presParOf" srcId="{81D96034-E0F3-42E7-BB3B-E4DA86F131CA}" destId="{7AF156CF-770E-4015-A861-2CC81683C61C}" srcOrd="1" destOrd="0" presId="urn:microsoft.com/office/officeart/2005/8/layout/pyramid3"/>
    <dgm:cxn modelId="{91CFC8B0-B3C3-437A-8797-7575621E85A0}" type="presParOf" srcId="{72524314-17BB-49E2-B2E6-8DB4C09FFF7E}" destId="{CFAFA6FA-8881-432C-A7FE-B4A51C530034}" srcOrd="4" destOrd="0" presId="urn:microsoft.com/office/officeart/2005/8/layout/pyramid3"/>
    <dgm:cxn modelId="{84422953-CBFD-4C1A-B1DF-1AF861B1277F}" type="presParOf" srcId="{CFAFA6FA-8881-432C-A7FE-B4A51C530034}" destId="{BFC64CB6-37F6-4C43-A75F-8F748FB9BA1C}" srcOrd="0" destOrd="0" presId="urn:microsoft.com/office/officeart/2005/8/layout/pyramid3"/>
    <dgm:cxn modelId="{390AF5B0-68DA-4907-9662-1FDD02D43FA4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3644900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931342" y="64817"/>
        <a:ext cx="1782215" cy="458422"/>
      </dsp:txXfrm>
    </dsp:sp>
    <dsp:sp modelId="{8BE9400F-80D5-468B-9C7C-5519C857E740}">
      <dsp:nvSpPr>
        <dsp:cNvPr id="0" name=""/>
        <dsp:cNvSpPr/>
      </dsp:nvSpPr>
      <dsp:spPr>
        <a:xfrm rot="10800000">
          <a:off x="364490" y="523240"/>
          <a:ext cx="291591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1168260" y="604261"/>
        <a:ext cx="1308378" cy="442218"/>
      </dsp:txXfrm>
    </dsp:sp>
    <dsp:sp modelId="{CBB7E45B-FC76-4043-AE67-E57C276105A3}">
      <dsp:nvSpPr>
        <dsp:cNvPr id="0" name=""/>
        <dsp:cNvSpPr/>
      </dsp:nvSpPr>
      <dsp:spPr>
        <a:xfrm rot="10800000">
          <a:off x="728980" y="1046480"/>
          <a:ext cx="218693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1405179" y="1154508"/>
        <a:ext cx="834540" cy="415211"/>
      </dsp:txXfrm>
    </dsp:sp>
    <dsp:sp modelId="{28742439-8CBE-4D19-B870-E4CDECF8B07E}">
      <dsp:nvSpPr>
        <dsp:cNvPr id="0" name=""/>
        <dsp:cNvSpPr/>
      </dsp:nvSpPr>
      <dsp:spPr>
        <a:xfrm rot="10800000">
          <a:off x="1091385" y="1569720"/>
          <a:ext cx="146212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1640742" y="1731300"/>
        <a:ext cx="363414" cy="361659"/>
      </dsp:txXfrm>
    </dsp:sp>
    <dsp:sp modelId="{BFC64CB6-37F6-4C43-A75F-8F748FB9BA1C}">
      <dsp:nvSpPr>
        <dsp:cNvPr id="0" name=""/>
        <dsp:cNvSpPr/>
      </dsp:nvSpPr>
      <dsp:spPr>
        <a:xfrm rot="10800000">
          <a:off x="1468373" y="2092960"/>
          <a:ext cx="708153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1704424" y="2267373"/>
        <a:ext cx="236051" cy="348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PublicURL xmlns="e269b097-0687-4382-95a6-d1187d84b2a1" xsi:nil="true"/>
    <PageURL xmlns="e269b097-0687-4382-95a6-d1187d84b2a1" xsi:nil="true"/>
    <_dlc_DocId xmlns="56c7aab3-81b5-44ad-ad72-57c916b76c08">7D7UTFFHD354-1258763940-47746</_dlc_DocId>
    <_dlc_DocIdUrl xmlns="56c7aab3-81b5-44ad-ad72-57c916b76c08">
      <Url>https://sotonac.sharepoint.com/teams/PublicDocuments/_layouts/15/DocIdRedir.aspx?ID=7D7UTFFHD354-1258763940-47746</Url>
      <Description>7D7UTFFHD354-1258763940-47746</Description>
    </_dlc_DocIdUrl>
    <Programme_x0020_Code xmlns="e269b097-0687-4382-95a6-d1187d84b2a1" xsi:nil="true"/>
    <DocumentType xmlns="e269b097-0687-4382-95a6-d1187d84b2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CF28B-136E-41ED-A38F-03CA6B9F4262}">
  <ds:schemaRefs>
    <ds:schemaRef ds:uri="http://schemas.microsoft.com/office/2006/metadata/properties"/>
    <ds:schemaRef ds:uri="http://schemas.microsoft.com/office/infopath/2007/PartnerControls"/>
    <ds:schemaRef ds:uri="e269b097-0687-4382-95a6-d1187d84b2a1"/>
    <ds:schemaRef ds:uri="56c7aab3-81b5-44ad-ad72-57c916b76c08"/>
  </ds:schemaRefs>
</ds:datastoreItem>
</file>

<file path=customXml/itemProps2.xml><?xml version="1.0" encoding="utf-8"?>
<ds:datastoreItem xmlns:ds="http://schemas.openxmlformats.org/officeDocument/2006/customXml" ds:itemID="{96FCEB36-8D58-47AD-81B2-00C0D43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7aab3-81b5-44ad-ad72-57c916b76c08"/>
    <ds:schemaRef ds:uri="e269b097-0687-4382-95a6-d1187d84b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9E988-2034-4475-A793-CF416398F5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2A5997-207D-4F85-96DD-A2A157B93E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34C873-E2AE-480A-A5DB-DE18FA63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Sam Quin</cp:lastModifiedBy>
  <cp:revision>6</cp:revision>
  <cp:lastPrinted>2016-04-18T12:10:00Z</cp:lastPrinted>
  <dcterms:created xsi:type="dcterms:W3CDTF">2023-07-26T10:41:00Z</dcterms:created>
  <dcterms:modified xsi:type="dcterms:W3CDTF">2023-11-30T16:46:00Z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0x010100D7680F7141451344BB1F7CF3BA9BCB10</vt:lpwstr>
  </property>
  <property fmtid="{D5CDD505-2E9C-101B-9397-08002B2CF9AE}" pid="4" name="MediaServiceImageTags">
    <vt:lpwstr/>
  </property>
  <property fmtid="{D5CDD505-2E9C-101B-9397-08002B2CF9AE}" pid="5" name="_dlc_DocIdItemGuid">
    <vt:lpwstr>b974acf1-7291-4df9-bc84-7d3da3b7a014</vt:lpwstr>
  </property>
</Properties>
</file>